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D6421" w14:textId="77777777" w:rsidR="005E76F9" w:rsidRPr="00317C8A" w:rsidRDefault="005E76F9" w:rsidP="005E76F9">
      <w:pPr>
        <w:snapToGrid w:val="0"/>
        <w:spacing w:afterLines="50" w:after="180"/>
        <w:jc w:val="center"/>
        <w:rPr>
          <w:rFonts w:eastAsia="標楷體"/>
          <w:b/>
          <w:bCs/>
          <w:sz w:val="32"/>
          <w:szCs w:val="36"/>
        </w:rPr>
      </w:pPr>
      <w:r w:rsidRPr="00317C8A">
        <w:rPr>
          <w:rFonts w:eastAsia="標楷體" w:hint="eastAsia"/>
          <w:b/>
          <w:bCs/>
          <w:sz w:val="32"/>
          <w:szCs w:val="36"/>
          <w:lang w:eastAsia="zh-HK"/>
        </w:rPr>
        <w:t>財團法人農業科技研究院</w:t>
      </w:r>
    </w:p>
    <w:p w14:paraId="4C5D9940" w14:textId="654289F0" w:rsidR="002C4C46" w:rsidRDefault="002C4C46" w:rsidP="005E76F9">
      <w:pPr>
        <w:snapToGrid w:val="0"/>
        <w:spacing w:line="480" w:lineRule="exact"/>
        <w:jc w:val="center"/>
        <w:rPr>
          <w:rFonts w:eastAsia="標楷體"/>
          <w:b/>
          <w:bCs/>
          <w:sz w:val="32"/>
          <w:szCs w:val="32"/>
        </w:rPr>
      </w:pPr>
      <w:r w:rsidRPr="002C4C46">
        <w:rPr>
          <w:rFonts w:eastAsia="標楷體" w:hint="eastAsia"/>
          <w:b/>
          <w:bCs/>
          <w:sz w:val="32"/>
          <w:szCs w:val="32"/>
        </w:rPr>
        <w:t>肉品市場內牛隻</w:t>
      </w:r>
      <w:r w:rsidR="00543321">
        <w:rPr>
          <w:rFonts w:eastAsia="標楷體" w:hint="eastAsia"/>
          <w:b/>
          <w:bCs/>
          <w:sz w:val="32"/>
          <w:szCs w:val="32"/>
        </w:rPr>
        <w:t>屠宰或</w:t>
      </w:r>
      <w:r w:rsidRPr="002C4C46">
        <w:rPr>
          <w:rFonts w:eastAsia="標楷體" w:hint="eastAsia"/>
          <w:b/>
          <w:bCs/>
          <w:sz w:val="32"/>
          <w:szCs w:val="32"/>
        </w:rPr>
        <w:t>分</w:t>
      </w:r>
      <w:proofErr w:type="gramStart"/>
      <w:r w:rsidRPr="002C4C46">
        <w:rPr>
          <w:rFonts w:eastAsia="標楷體" w:hint="eastAsia"/>
          <w:b/>
          <w:bCs/>
          <w:sz w:val="32"/>
          <w:szCs w:val="32"/>
        </w:rPr>
        <w:t>切場域冷鏈</w:t>
      </w:r>
      <w:proofErr w:type="gramEnd"/>
      <w:r w:rsidRPr="002C4C46">
        <w:rPr>
          <w:rFonts w:eastAsia="標楷體" w:hint="eastAsia"/>
          <w:b/>
          <w:bCs/>
          <w:sz w:val="32"/>
          <w:szCs w:val="32"/>
        </w:rPr>
        <w:t>系統改善與升級補助作業</w:t>
      </w:r>
      <w:r>
        <w:rPr>
          <w:rFonts w:eastAsia="標楷體" w:hint="eastAsia"/>
          <w:b/>
          <w:bCs/>
          <w:sz w:val="32"/>
          <w:szCs w:val="32"/>
        </w:rPr>
        <w:t>要點</w:t>
      </w:r>
    </w:p>
    <w:p w14:paraId="47B46596" w14:textId="5FCCB896" w:rsidR="005E76F9" w:rsidRPr="004C7740" w:rsidRDefault="005E76F9" w:rsidP="005E76F9">
      <w:pPr>
        <w:snapToGrid w:val="0"/>
        <w:spacing w:beforeLines="100" w:before="360" w:afterLines="50" w:after="180"/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4C7740">
        <w:rPr>
          <w:rFonts w:ascii="Cambria Math" w:eastAsia="標楷體" w:hAnsi="Cambria Math" w:cs="Cambria Math"/>
          <w:sz w:val="18"/>
          <w:szCs w:val="18"/>
          <w:lang w:eastAsia="zh-HK"/>
        </w:rPr>
        <w:t>◎</w:t>
      </w:r>
      <w:r w:rsidRPr="004C7740">
        <w:rPr>
          <w:rFonts w:ascii="Times New Roman" w:eastAsia="標楷體" w:hAnsi="Times New Roman" w:cs="Times New Roman"/>
          <w:sz w:val="18"/>
          <w:szCs w:val="18"/>
          <w:lang w:eastAsia="zh-HK"/>
        </w:rPr>
        <w:t>經農業部</w:t>
      </w:r>
      <w:r w:rsidR="000756F9" w:rsidRPr="004C7740">
        <w:rPr>
          <w:rFonts w:ascii="Times New Roman" w:eastAsia="標楷體" w:hAnsi="Times New Roman" w:cs="Times New Roman"/>
          <w:sz w:val="18"/>
          <w:szCs w:val="18"/>
        </w:rPr>
        <w:t>115</w:t>
      </w:r>
      <w:r w:rsidRPr="004C7740">
        <w:rPr>
          <w:rFonts w:ascii="Times New Roman" w:eastAsia="標楷體" w:hAnsi="Times New Roman" w:cs="Times New Roman"/>
          <w:sz w:val="18"/>
          <w:szCs w:val="18"/>
          <w:lang w:eastAsia="zh-HK"/>
        </w:rPr>
        <w:t>年</w:t>
      </w:r>
      <w:r w:rsidR="000756F9" w:rsidRPr="004C7740">
        <w:rPr>
          <w:rFonts w:ascii="Times New Roman" w:eastAsia="標楷體" w:hAnsi="Times New Roman" w:cs="Times New Roman"/>
          <w:sz w:val="18"/>
          <w:szCs w:val="18"/>
        </w:rPr>
        <w:t>6</w:t>
      </w:r>
      <w:r w:rsidRPr="004C7740">
        <w:rPr>
          <w:rFonts w:ascii="Times New Roman" w:eastAsia="標楷體" w:hAnsi="Times New Roman" w:cs="Times New Roman"/>
          <w:sz w:val="18"/>
          <w:szCs w:val="18"/>
          <w:lang w:eastAsia="zh-HK"/>
        </w:rPr>
        <w:t>月</w:t>
      </w:r>
      <w:r w:rsidR="000756F9" w:rsidRPr="004C7740">
        <w:rPr>
          <w:rFonts w:ascii="Times New Roman" w:eastAsia="標楷體" w:hAnsi="Times New Roman" w:cs="Times New Roman"/>
          <w:sz w:val="18"/>
          <w:szCs w:val="18"/>
        </w:rPr>
        <w:t>29</w:t>
      </w:r>
      <w:r w:rsidRPr="004C7740">
        <w:rPr>
          <w:rFonts w:ascii="Times New Roman" w:eastAsia="標楷體" w:hAnsi="Times New Roman" w:cs="Times New Roman"/>
          <w:sz w:val="18"/>
          <w:szCs w:val="18"/>
          <w:lang w:eastAsia="zh-HK"/>
        </w:rPr>
        <w:t>日</w:t>
      </w:r>
      <w:proofErr w:type="gramStart"/>
      <w:r w:rsidRPr="004C7740">
        <w:rPr>
          <w:rFonts w:ascii="Times New Roman" w:eastAsia="標楷體" w:hAnsi="Times New Roman" w:cs="Times New Roman"/>
          <w:sz w:val="18"/>
          <w:szCs w:val="18"/>
          <w:lang w:eastAsia="zh-HK"/>
        </w:rPr>
        <w:t>農牧字第</w:t>
      </w:r>
      <w:r w:rsidR="000756F9" w:rsidRPr="004C7740">
        <w:rPr>
          <w:rFonts w:ascii="Times New Roman" w:eastAsia="標楷體" w:hAnsi="Times New Roman" w:cs="Times New Roman"/>
          <w:sz w:val="18"/>
          <w:szCs w:val="18"/>
        </w:rPr>
        <w:t>1150227129</w:t>
      </w:r>
      <w:r w:rsidRPr="004C7740">
        <w:rPr>
          <w:rFonts w:ascii="Times New Roman" w:eastAsia="標楷體" w:hAnsi="Times New Roman" w:cs="Times New Roman"/>
          <w:sz w:val="18"/>
          <w:szCs w:val="18"/>
          <w:lang w:eastAsia="zh-HK"/>
        </w:rPr>
        <w:t>號</w:t>
      </w:r>
      <w:proofErr w:type="gramEnd"/>
      <w:r w:rsidRPr="004C7740">
        <w:rPr>
          <w:rFonts w:ascii="Times New Roman" w:eastAsia="標楷體" w:hAnsi="Times New Roman" w:cs="Times New Roman"/>
          <w:sz w:val="18"/>
          <w:szCs w:val="18"/>
          <w:lang w:eastAsia="zh-HK"/>
        </w:rPr>
        <w:t>函同意備查</w:t>
      </w:r>
    </w:p>
    <w:p w14:paraId="6EAA0062" w14:textId="445E50B0" w:rsidR="005E76F9" w:rsidRPr="0066174B" w:rsidRDefault="005E76F9" w:rsidP="0066174B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174B">
        <w:rPr>
          <w:rFonts w:ascii="Times New Roman" w:eastAsia="標楷體" w:hAnsi="Times New Roman" w:cs="Times New Roman"/>
          <w:sz w:val="28"/>
          <w:szCs w:val="28"/>
        </w:rPr>
        <w:t>一、目的</w:t>
      </w:r>
      <w:r w:rsidR="00543321" w:rsidRPr="0066174B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24EC2101" w14:textId="60698227" w:rsidR="00F07AC2" w:rsidRPr="0066174B" w:rsidRDefault="00F07AC2" w:rsidP="0066174B">
      <w:pPr>
        <w:snapToGrid w:val="0"/>
        <w:spacing w:line="480" w:lineRule="exact"/>
        <w:ind w:leftChars="235" w:left="565" w:hanging="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174B">
        <w:rPr>
          <w:rFonts w:ascii="Times New Roman" w:eastAsia="標楷體" w:hAnsi="Times New Roman" w:cs="Times New Roman"/>
          <w:sz w:val="28"/>
          <w:szCs w:val="28"/>
          <w:lang w:eastAsia="zh-HK"/>
        </w:rPr>
        <w:t>農業部</w:t>
      </w:r>
      <w:r w:rsidR="00A4563C" w:rsidRPr="0066174B">
        <w:rPr>
          <w:rFonts w:ascii="Times New Roman" w:eastAsia="標楷體" w:hAnsi="Times New Roman" w:cs="Times New Roman"/>
          <w:sz w:val="28"/>
          <w:szCs w:val="28"/>
          <w:lang w:eastAsia="zh-HK"/>
        </w:rPr>
        <w:t>為</w:t>
      </w:r>
      <w:r w:rsidR="00997AF4" w:rsidRPr="0066174B">
        <w:rPr>
          <w:rFonts w:ascii="Times New Roman" w:eastAsia="標楷體" w:hAnsi="Times New Roman" w:cs="Times New Roman"/>
          <w:sz w:val="28"/>
          <w:szCs w:val="28"/>
        </w:rPr>
        <w:t>推動</w:t>
      </w:r>
      <w:r w:rsidR="00543321" w:rsidRPr="0066174B">
        <w:rPr>
          <w:rFonts w:ascii="Times New Roman" w:eastAsia="標楷體" w:hAnsi="Times New Roman" w:cs="Times New Roman"/>
          <w:sz w:val="28"/>
          <w:szCs w:val="28"/>
        </w:rPr>
        <w:t>屠宰場現代化，鼓勵牛隻屠宰或</w:t>
      </w:r>
      <w:proofErr w:type="gramStart"/>
      <w:r w:rsidR="00543321" w:rsidRPr="0066174B">
        <w:rPr>
          <w:rFonts w:ascii="Times New Roman" w:eastAsia="標楷體" w:hAnsi="Times New Roman" w:cs="Times New Roman"/>
          <w:sz w:val="28"/>
          <w:szCs w:val="28"/>
        </w:rPr>
        <w:t>分切場域</w:t>
      </w:r>
      <w:r w:rsidR="00BD0E6A" w:rsidRPr="0066174B">
        <w:rPr>
          <w:rFonts w:ascii="Times New Roman" w:eastAsia="標楷體" w:hAnsi="Times New Roman" w:cs="Times New Roman"/>
          <w:sz w:val="28"/>
          <w:szCs w:val="28"/>
        </w:rPr>
        <w:t>進行冷鏈系統</w:t>
      </w:r>
      <w:proofErr w:type="gramEnd"/>
      <w:r w:rsidR="00BD0E6A" w:rsidRPr="0066174B">
        <w:rPr>
          <w:rFonts w:ascii="Times New Roman" w:eastAsia="標楷體" w:hAnsi="Times New Roman" w:cs="Times New Roman"/>
          <w:sz w:val="28"/>
          <w:szCs w:val="28"/>
        </w:rPr>
        <w:t>改善與設備升級，</w:t>
      </w:r>
      <w:proofErr w:type="gramStart"/>
      <w:r w:rsidR="009C2E8F" w:rsidRPr="0066174B">
        <w:rPr>
          <w:rFonts w:ascii="Times New Roman" w:eastAsia="標楷體" w:hAnsi="Times New Roman" w:cs="Times New Roman"/>
          <w:sz w:val="28"/>
          <w:szCs w:val="28"/>
        </w:rPr>
        <w:t>爰</w:t>
      </w:r>
      <w:proofErr w:type="gramEnd"/>
      <w:r w:rsidR="009C2E8F" w:rsidRPr="0066174B">
        <w:rPr>
          <w:rFonts w:ascii="Times New Roman" w:eastAsia="標楷體" w:hAnsi="Times New Roman" w:cs="Times New Roman"/>
          <w:sz w:val="28"/>
          <w:szCs w:val="28"/>
        </w:rPr>
        <w:t>透過財團法人</w:t>
      </w:r>
      <w:r w:rsidR="009C2E8F" w:rsidRPr="0066174B">
        <w:rPr>
          <w:rFonts w:ascii="Times New Roman" w:eastAsia="標楷體" w:hAnsi="Times New Roman" w:cs="Times New Roman"/>
          <w:sz w:val="28"/>
          <w:szCs w:val="28"/>
          <w:lang w:eastAsia="zh-HK"/>
        </w:rPr>
        <w:t>農業科技研究院</w:t>
      </w:r>
      <w:r w:rsidR="009C2E8F" w:rsidRPr="0066174B">
        <w:rPr>
          <w:rFonts w:ascii="Times New Roman" w:eastAsia="標楷體" w:hAnsi="Times New Roman" w:cs="Times New Roman"/>
          <w:sz w:val="28"/>
          <w:szCs w:val="28"/>
        </w:rPr>
        <w:t>（以下簡稱本</w:t>
      </w:r>
      <w:r w:rsidR="009C2E8F" w:rsidRPr="0066174B">
        <w:rPr>
          <w:rFonts w:ascii="Times New Roman" w:eastAsia="標楷體" w:hAnsi="Times New Roman" w:cs="Times New Roman"/>
          <w:sz w:val="28"/>
          <w:szCs w:val="28"/>
          <w:lang w:eastAsia="zh-HK"/>
        </w:rPr>
        <w:t>院</w:t>
      </w:r>
      <w:r w:rsidR="009C2E8F" w:rsidRPr="0066174B">
        <w:rPr>
          <w:rFonts w:ascii="Times New Roman" w:eastAsia="標楷體" w:hAnsi="Times New Roman" w:cs="Times New Roman"/>
          <w:sz w:val="28"/>
          <w:szCs w:val="28"/>
        </w:rPr>
        <w:t>）補助</w:t>
      </w:r>
      <w:r w:rsidR="00A51548" w:rsidRPr="0066174B">
        <w:rPr>
          <w:rFonts w:ascii="Times New Roman" w:eastAsia="標楷體" w:hAnsi="Times New Roman" w:cs="Times New Roman"/>
          <w:sz w:val="28"/>
          <w:szCs w:val="28"/>
        </w:rPr>
        <w:t>肉品市場內牛隻屠宰或分</w:t>
      </w:r>
      <w:proofErr w:type="gramStart"/>
      <w:r w:rsidR="00A51548" w:rsidRPr="0066174B">
        <w:rPr>
          <w:rFonts w:ascii="Times New Roman" w:eastAsia="標楷體" w:hAnsi="Times New Roman" w:cs="Times New Roman"/>
          <w:sz w:val="28"/>
          <w:szCs w:val="28"/>
        </w:rPr>
        <w:t>切場域冷鏈</w:t>
      </w:r>
      <w:proofErr w:type="gramEnd"/>
      <w:r w:rsidR="00A51548" w:rsidRPr="0066174B">
        <w:rPr>
          <w:rFonts w:ascii="Times New Roman" w:eastAsia="標楷體" w:hAnsi="Times New Roman" w:cs="Times New Roman"/>
          <w:sz w:val="28"/>
          <w:szCs w:val="28"/>
        </w:rPr>
        <w:t>系統設施設備，以強化</w:t>
      </w:r>
      <w:proofErr w:type="gramStart"/>
      <w:r w:rsidR="00A51548" w:rsidRPr="0066174B">
        <w:rPr>
          <w:rFonts w:ascii="Times New Roman" w:eastAsia="標楷體" w:hAnsi="Times New Roman" w:cs="Times New Roman"/>
          <w:sz w:val="28"/>
          <w:szCs w:val="28"/>
        </w:rPr>
        <w:t>屠宰後牛隻</w:t>
      </w:r>
      <w:proofErr w:type="gramEnd"/>
      <w:r w:rsidR="00A51548" w:rsidRPr="0066174B">
        <w:rPr>
          <w:rFonts w:ascii="Times New Roman" w:eastAsia="標楷體" w:hAnsi="Times New Roman" w:cs="Times New Roman"/>
          <w:sz w:val="28"/>
          <w:szCs w:val="28"/>
        </w:rPr>
        <w:t>屠體預冷、分切作業溫控及冷藏保存等關鍵作業，</w:t>
      </w:r>
      <w:r w:rsidR="005A7118" w:rsidRPr="0066174B">
        <w:rPr>
          <w:rFonts w:ascii="Times New Roman" w:eastAsia="標楷體" w:hAnsi="Times New Roman" w:cs="Times New Roman"/>
          <w:sz w:val="28"/>
          <w:szCs w:val="28"/>
        </w:rPr>
        <w:t>期能</w:t>
      </w:r>
      <w:r w:rsidR="00A51548" w:rsidRPr="0066174B">
        <w:rPr>
          <w:rFonts w:ascii="Times New Roman" w:eastAsia="標楷體" w:hAnsi="Times New Roman" w:cs="Times New Roman"/>
          <w:sz w:val="28"/>
          <w:szCs w:val="28"/>
        </w:rPr>
        <w:t>提升國產牛肉加</w:t>
      </w:r>
      <w:r w:rsidR="005A7118" w:rsidRPr="0066174B">
        <w:rPr>
          <w:rFonts w:ascii="Times New Roman" w:eastAsia="標楷體" w:hAnsi="Times New Roman" w:cs="Times New Roman"/>
          <w:sz w:val="28"/>
          <w:szCs w:val="28"/>
        </w:rPr>
        <w:t>工與保存品質，並促進國內牛肉產業</w:t>
      </w:r>
      <w:proofErr w:type="gramStart"/>
      <w:r w:rsidR="005A7118" w:rsidRPr="0066174B">
        <w:rPr>
          <w:rFonts w:ascii="Times New Roman" w:eastAsia="標楷體" w:hAnsi="Times New Roman" w:cs="Times New Roman"/>
          <w:sz w:val="28"/>
          <w:szCs w:val="28"/>
        </w:rPr>
        <w:t>整體冷鏈管理</w:t>
      </w:r>
      <w:proofErr w:type="gramEnd"/>
      <w:r w:rsidR="005A7118" w:rsidRPr="0066174B">
        <w:rPr>
          <w:rFonts w:ascii="Times New Roman" w:eastAsia="標楷體" w:hAnsi="Times New Roman" w:cs="Times New Roman"/>
          <w:sz w:val="28"/>
          <w:szCs w:val="28"/>
        </w:rPr>
        <w:t>水準與食品安全保障</w:t>
      </w:r>
      <w:r w:rsidRPr="0066174B">
        <w:rPr>
          <w:rFonts w:ascii="Times New Roman" w:eastAsia="標楷體" w:hAnsi="Times New Roman" w:cs="Times New Roman"/>
          <w:sz w:val="28"/>
          <w:szCs w:val="28"/>
        </w:rPr>
        <w:t>，特訂定本要點。</w:t>
      </w:r>
    </w:p>
    <w:p w14:paraId="748630D3" w14:textId="77777777" w:rsidR="005E76F9" w:rsidRPr="0066174B" w:rsidRDefault="005E76F9" w:rsidP="0066174B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66174B">
        <w:rPr>
          <w:rFonts w:ascii="Times New Roman" w:eastAsia="標楷體" w:hAnsi="Times New Roman" w:cs="Times New Roman"/>
          <w:sz w:val="28"/>
          <w:szCs w:val="28"/>
          <w:lang w:eastAsia="zh-HK"/>
        </w:rPr>
        <w:t>二、計畫依據：</w:t>
      </w:r>
    </w:p>
    <w:p w14:paraId="5B0C10E0" w14:textId="3710E8C3" w:rsidR="005E76F9" w:rsidRPr="0066174B" w:rsidRDefault="00BA0BF3" w:rsidP="0066174B">
      <w:pPr>
        <w:snapToGrid w:val="0"/>
        <w:spacing w:line="480" w:lineRule="exact"/>
        <w:ind w:leftChars="234" w:left="562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66174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115</w:t>
      </w:r>
      <w:proofErr w:type="gramEnd"/>
      <w:r w:rsidRPr="0066174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年度「養牛產業全面升級轉型計畫</w:t>
      </w:r>
      <w:r w:rsidRPr="0066174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6174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提升養牛產業永續韌性發展計畫」</w:t>
      </w:r>
      <w:r w:rsidRPr="0066174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(115</w:t>
      </w:r>
      <w:r w:rsidRPr="0066174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救助調整</w:t>
      </w:r>
      <w:r w:rsidRPr="0066174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-1.2-</w:t>
      </w:r>
      <w:r w:rsidRPr="0066174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牧</w:t>
      </w:r>
      <w:r w:rsidRPr="0066174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-07)</w:t>
      </w:r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08B734DB" w14:textId="77777777" w:rsidR="0090657C" w:rsidRPr="002F37B3" w:rsidRDefault="0090657C" w:rsidP="0066174B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F37B3">
        <w:rPr>
          <w:rFonts w:ascii="Times New Roman" w:eastAsia="標楷體" w:hAnsi="Times New Roman" w:cs="Times New Roman"/>
          <w:sz w:val="28"/>
          <w:szCs w:val="28"/>
          <w:lang w:eastAsia="zh-HK"/>
        </w:rPr>
        <w:t>三</w:t>
      </w:r>
      <w:r w:rsidRPr="002F37B3">
        <w:rPr>
          <w:rFonts w:ascii="Times New Roman" w:eastAsia="標楷體" w:hAnsi="Times New Roman" w:cs="Times New Roman"/>
          <w:sz w:val="28"/>
          <w:szCs w:val="28"/>
        </w:rPr>
        <w:t>、補助對象：</w:t>
      </w:r>
    </w:p>
    <w:p w14:paraId="3B21F781" w14:textId="77777777" w:rsidR="001A1D4A" w:rsidRDefault="00E34613" w:rsidP="001A1D4A">
      <w:pPr>
        <w:snapToGrid w:val="0"/>
        <w:spacing w:line="480" w:lineRule="exact"/>
        <w:ind w:leftChars="235" w:left="564"/>
        <w:jc w:val="both"/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</w:pPr>
      <w:r w:rsidRPr="001A1D4A">
        <w:rPr>
          <w:rFonts w:ascii="Times New Roman" w:eastAsia="標楷體" w:hAnsi="Times New Roman" w:cs="Times New Roman" w:hint="eastAsia"/>
          <w:color w:val="000000"/>
          <w:sz w:val="28"/>
          <w:szCs w:val="28"/>
          <w:shd w:val="clear" w:color="auto" w:fill="FFFFFF"/>
        </w:rPr>
        <w:t>限具備與</w:t>
      </w:r>
      <w:proofErr w:type="gramStart"/>
      <w:r w:rsidRPr="001A1D4A">
        <w:rPr>
          <w:rFonts w:ascii="Times New Roman" w:eastAsia="標楷體" w:hAnsi="Times New Roman" w:cs="Times New Roman" w:hint="eastAsia"/>
          <w:color w:val="000000"/>
          <w:sz w:val="28"/>
          <w:szCs w:val="28"/>
          <w:shd w:val="clear" w:color="auto" w:fill="FFFFFF"/>
        </w:rPr>
        <w:t>國內肉</w:t>
      </w:r>
      <w:proofErr w:type="gramEnd"/>
      <w:r w:rsidRPr="001A1D4A">
        <w:rPr>
          <w:rFonts w:ascii="Times New Roman" w:eastAsia="標楷體" w:hAnsi="Times New Roman" w:cs="Times New Roman" w:hint="eastAsia"/>
          <w:color w:val="000000"/>
          <w:sz w:val="28"/>
          <w:szCs w:val="28"/>
          <w:shd w:val="clear" w:color="auto" w:fill="FFFFFF"/>
        </w:rPr>
        <w:t>品市場簽訂之牛隻屠宰線、</w:t>
      </w:r>
      <w:proofErr w:type="gramStart"/>
      <w:r w:rsidRPr="001A1D4A">
        <w:rPr>
          <w:rFonts w:ascii="Times New Roman" w:eastAsia="標楷體" w:hAnsi="Times New Roman" w:cs="Times New Roman" w:hint="eastAsia"/>
          <w:color w:val="000000"/>
          <w:sz w:val="28"/>
          <w:szCs w:val="28"/>
          <w:shd w:val="clear" w:color="auto" w:fill="FFFFFF"/>
        </w:rPr>
        <w:t>分切場域</w:t>
      </w:r>
      <w:proofErr w:type="gramEnd"/>
      <w:r w:rsidRPr="001A1D4A">
        <w:rPr>
          <w:rFonts w:ascii="Times New Roman" w:eastAsia="標楷體" w:hAnsi="Times New Roman" w:cs="Times New Roman" w:hint="eastAsia"/>
          <w:color w:val="000000"/>
          <w:sz w:val="28"/>
          <w:szCs w:val="28"/>
          <w:shd w:val="clear" w:color="auto" w:fill="FFFFFF"/>
        </w:rPr>
        <w:t>或相關作業場地使用合約，</w:t>
      </w:r>
      <w:proofErr w:type="gramStart"/>
      <w:r w:rsidRPr="001A1D4A">
        <w:rPr>
          <w:rFonts w:ascii="Times New Roman" w:eastAsia="標楷體" w:hAnsi="Times New Roman" w:cs="Times New Roman" w:hint="eastAsia"/>
          <w:color w:val="000000"/>
          <w:sz w:val="28"/>
          <w:szCs w:val="28"/>
          <w:shd w:val="clear" w:color="auto" w:fill="FFFFFF"/>
        </w:rPr>
        <w:t>或肉品</w:t>
      </w:r>
      <w:proofErr w:type="gramEnd"/>
      <w:r w:rsidRPr="001A1D4A">
        <w:rPr>
          <w:rFonts w:ascii="Times New Roman" w:eastAsia="標楷體" w:hAnsi="Times New Roman" w:cs="Times New Roman" w:hint="eastAsia"/>
          <w:color w:val="000000"/>
          <w:sz w:val="28"/>
          <w:szCs w:val="28"/>
          <w:shd w:val="clear" w:color="auto" w:fill="FFFFFF"/>
        </w:rPr>
        <w:t>市場出具之場地同意使用證明文件，且前開合約或證明文件仍於有效期間內之牛隻屠宰、分切或相關作業業者。</w:t>
      </w:r>
    </w:p>
    <w:p w14:paraId="371BD09D" w14:textId="2120D3FA" w:rsidR="005E76F9" w:rsidRPr="0066174B" w:rsidRDefault="005E76F9" w:rsidP="001A1D4A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66174B">
        <w:rPr>
          <w:rFonts w:ascii="Times New Roman" w:eastAsia="標楷體" w:hAnsi="Times New Roman" w:cs="Times New Roman"/>
          <w:sz w:val="28"/>
          <w:szCs w:val="28"/>
          <w:lang w:eastAsia="zh-HK"/>
        </w:rPr>
        <w:t>四、補助項目及標準：</w:t>
      </w:r>
    </w:p>
    <w:p w14:paraId="2F933AF8" w14:textId="2FDE08C4" w:rsidR="00225A24" w:rsidRPr="0066174B" w:rsidRDefault="00225A24" w:rsidP="0066174B">
      <w:pPr>
        <w:pStyle w:val="a7"/>
        <w:numPr>
          <w:ilvl w:val="0"/>
          <w:numId w:val="14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174B">
        <w:rPr>
          <w:rFonts w:ascii="Times New Roman" w:eastAsia="標楷體" w:hAnsi="Times New Roman" w:cs="Times New Roman"/>
          <w:sz w:val="28"/>
          <w:szCs w:val="28"/>
        </w:rPr>
        <w:t>本案總經費新臺幣</w:t>
      </w:r>
      <w:r w:rsidR="00AC0767" w:rsidRPr="0066174B">
        <w:rPr>
          <w:rFonts w:ascii="Times New Roman" w:eastAsia="標楷體" w:hAnsi="Times New Roman" w:cs="Times New Roman"/>
          <w:sz w:val="28"/>
          <w:szCs w:val="28"/>
        </w:rPr>
        <w:t>1,200</w:t>
      </w:r>
      <w:r w:rsidR="00BA526A" w:rsidRPr="0066174B">
        <w:rPr>
          <w:rFonts w:ascii="Times New Roman" w:eastAsia="標楷體" w:hAnsi="Times New Roman" w:cs="Times New Roman"/>
          <w:sz w:val="28"/>
          <w:szCs w:val="28"/>
        </w:rPr>
        <w:t>萬</w:t>
      </w:r>
      <w:r w:rsidRPr="0066174B">
        <w:rPr>
          <w:rFonts w:ascii="Times New Roman" w:eastAsia="標楷體" w:hAnsi="Times New Roman" w:cs="Times New Roman"/>
          <w:sz w:val="28"/>
          <w:szCs w:val="28"/>
        </w:rPr>
        <w:t>元，</w:t>
      </w:r>
    </w:p>
    <w:p w14:paraId="7F6C43F9" w14:textId="2BEAB337" w:rsidR="00225A24" w:rsidRPr="0066174B" w:rsidRDefault="00225A24" w:rsidP="0066174B">
      <w:pPr>
        <w:pStyle w:val="a7"/>
        <w:numPr>
          <w:ilvl w:val="0"/>
          <w:numId w:val="14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174B">
        <w:rPr>
          <w:rFonts w:ascii="Times New Roman" w:eastAsia="標楷體" w:hAnsi="Times New Roman" w:cs="Times New Roman"/>
          <w:sz w:val="28"/>
          <w:szCs w:val="28"/>
        </w:rPr>
        <w:t>預計</w:t>
      </w:r>
      <w:r w:rsidR="006B45B4" w:rsidRPr="0066174B">
        <w:rPr>
          <w:rFonts w:ascii="Times New Roman" w:eastAsia="標楷體" w:hAnsi="Times New Roman" w:cs="Times New Roman"/>
          <w:sz w:val="28"/>
          <w:szCs w:val="28"/>
        </w:rPr>
        <w:t>補助</w:t>
      </w:r>
      <w:r w:rsidR="00AC0767" w:rsidRPr="0066174B">
        <w:rPr>
          <w:rFonts w:ascii="Times New Roman" w:eastAsia="標楷體" w:hAnsi="Times New Roman" w:cs="Times New Roman"/>
          <w:sz w:val="28"/>
          <w:szCs w:val="28"/>
        </w:rPr>
        <w:t>肉品市場內牛隻屠宰或分</w:t>
      </w:r>
      <w:proofErr w:type="gramStart"/>
      <w:r w:rsidR="00AC0767" w:rsidRPr="0066174B">
        <w:rPr>
          <w:rFonts w:ascii="Times New Roman" w:eastAsia="標楷體" w:hAnsi="Times New Roman" w:cs="Times New Roman"/>
          <w:sz w:val="28"/>
          <w:szCs w:val="28"/>
        </w:rPr>
        <w:t>切場域冷鏈</w:t>
      </w:r>
      <w:proofErr w:type="gramEnd"/>
      <w:r w:rsidR="00AC0767" w:rsidRPr="0066174B">
        <w:rPr>
          <w:rFonts w:ascii="Times New Roman" w:eastAsia="標楷體" w:hAnsi="Times New Roman" w:cs="Times New Roman"/>
          <w:sz w:val="28"/>
          <w:szCs w:val="28"/>
        </w:rPr>
        <w:t>系統設施設備共</w:t>
      </w:r>
      <w:r w:rsidR="00AC0767" w:rsidRPr="0066174B">
        <w:rPr>
          <w:rFonts w:ascii="Times New Roman" w:eastAsia="標楷體" w:hAnsi="Times New Roman" w:cs="Times New Roman"/>
          <w:sz w:val="28"/>
          <w:szCs w:val="28"/>
        </w:rPr>
        <w:t>3</w:t>
      </w:r>
      <w:r w:rsidR="00AC0767" w:rsidRPr="0066174B">
        <w:rPr>
          <w:rFonts w:ascii="Times New Roman" w:eastAsia="標楷體" w:hAnsi="Times New Roman" w:cs="Times New Roman"/>
          <w:sz w:val="28"/>
          <w:szCs w:val="28"/>
        </w:rPr>
        <w:t>場</w:t>
      </w:r>
      <w:r w:rsidRPr="0066174B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11EE749" w14:textId="6992D73B" w:rsidR="005E76F9" w:rsidRPr="0066174B" w:rsidRDefault="00E34613" w:rsidP="0066174B">
      <w:pPr>
        <w:pStyle w:val="a7"/>
        <w:numPr>
          <w:ilvl w:val="0"/>
          <w:numId w:val="14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A1D4A">
        <w:rPr>
          <w:rFonts w:ascii="Times New Roman" w:eastAsia="標楷體" w:hAnsi="Times New Roman" w:cs="Times New Roman" w:hint="eastAsia"/>
          <w:sz w:val="28"/>
          <w:szCs w:val="28"/>
        </w:rPr>
        <w:t>每場補助額度以設施設備未稅金額之二分之一為上限，且最高補助金額以新臺幣</w:t>
      </w:r>
      <w:r w:rsidRPr="001A1D4A">
        <w:rPr>
          <w:rFonts w:ascii="Times New Roman" w:eastAsia="標楷體" w:hAnsi="Times New Roman" w:cs="Times New Roman"/>
          <w:sz w:val="28"/>
          <w:szCs w:val="28"/>
        </w:rPr>
        <w:t>400</w:t>
      </w:r>
      <w:r w:rsidRPr="001A1D4A">
        <w:rPr>
          <w:rFonts w:ascii="Times New Roman" w:eastAsia="標楷體" w:hAnsi="Times New Roman" w:cs="Times New Roman" w:hint="eastAsia"/>
          <w:sz w:val="28"/>
          <w:szCs w:val="28"/>
        </w:rPr>
        <w:t>萬元為限</w:t>
      </w:r>
      <w:r w:rsidR="00225A24" w:rsidRPr="0066174B">
        <w:rPr>
          <w:rFonts w:ascii="Times New Roman" w:eastAsia="標楷體" w:hAnsi="Times New Roman" w:cs="Times New Roman"/>
          <w:sz w:val="28"/>
          <w:szCs w:val="28"/>
        </w:rPr>
        <w:t>（</w:t>
      </w:r>
      <w:r w:rsidR="00A00917" w:rsidRPr="0066174B">
        <w:rPr>
          <w:rFonts w:ascii="Times New Roman" w:eastAsia="標楷體" w:hAnsi="Times New Roman" w:cs="Times New Roman"/>
          <w:sz w:val="28"/>
          <w:szCs w:val="28"/>
        </w:rPr>
        <w:t>受補助者需自行負擔另外的</w:t>
      </w:r>
      <w:r w:rsidRPr="00CA2D1B">
        <w:rPr>
          <w:rFonts w:ascii="Times New Roman" w:eastAsia="標楷體" w:hAnsi="Times New Roman" w:cs="Times New Roman"/>
          <w:sz w:val="28"/>
          <w:szCs w:val="28"/>
        </w:rPr>
        <w:t>二分之一</w:t>
      </w:r>
      <w:r w:rsidR="00A00917" w:rsidRPr="0066174B">
        <w:rPr>
          <w:rFonts w:ascii="Times New Roman" w:eastAsia="標楷體" w:hAnsi="Times New Roman" w:cs="Times New Roman"/>
          <w:sz w:val="28"/>
          <w:szCs w:val="28"/>
        </w:rPr>
        <w:t>費用）</w:t>
      </w:r>
      <w:r w:rsidR="00225A24" w:rsidRPr="0066174B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8BA8768" w14:textId="3F2CF1CF" w:rsidR="00225A24" w:rsidRPr="0066174B" w:rsidRDefault="00E34613" w:rsidP="0066174B">
      <w:pPr>
        <w:pStyle w:val="a7"/>
        <w:numPr>
          <w:ilvl w:val="0"/>
          <w:numId w:val="14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A1D4A">
        <w:rPr>
          <w:rFonts w:ascii="Times New Roman" w:eastAsia="標楷體" w:hAnsi="Times New Roman" w:cs="Times New Roman" w:hint="eastAsia"/>
          <w:sz w:val="28"/>
          <w:szCs w:val="28"/>
        </w:rPr>
        <w:t>申請場於近</w:t>
      </w:r>
      <w:r w:rsidRPr="001A1D4A">
        <w:rPr>
          <w:rFonts w:ascii="Times New Roman" w:eastAsia="標楷體" w:hAnsi="Times New Roman" w:cs="Times New Roman"/>
          <w:sz w:val="28"/>
          <w:szCs w:val="28"/>
        </w:rPr>
        <w:t>5</w:t>
      </w:r>
      <w:r w:rsidRPr="001A1D4A">
        <w:rPr>
          <w:rFonts w:ascii="Times New Roman" w:eastAsia="標楷體" w:hAnsi="Times New Roman" w:cs="Times New Roman" w:hint="eastAsia"/>
          <w:sz w:val="28"/>
          <w:szCs w:val="28"/>
        </w:rPr>
        <w:t>年內（</w:t>
      </w:r>
      <w:r w:rsidRPr="001A1D4A">
        <w:rPr>
          <w:rFonts w:ascii="Times New Roman" w:eastAsia="標楷體" w:hAnsi="Times New Roman" w:cs="Times New Roman"/>
          <w:sz w:val="28"/>
          <w:szCs w:val="28"/>
        </w:rPr>
        <w:t>110</w:t>
      </w:r>
      <w:r w:rsidRPr="001A1D4A">
        <w:rPr>
          <w:rFonts w:ascii="Times New Roman" w:eastAsia="標楷體" w:hAnsi="Times New Roman" w:cs="Times New Roman" w:hint="eastAsia"/>
          <w:sz w:val="28"/>
          <w:szCs w:val="28"/>
        </w:rPr>
        <w:t>年至</w:t>
      </w:r>
      <w:r w:rsidRPr="001A1D4A">
        <w:rPr>
          <w:rFonts w:ascii="Times New Roman" w:eastAsia="標楷體" w:hAnsi="Times New Roman" w:cs="Times New Roman"/>
          <w:sz w:val="28"/>
          <w:szCs w:val="28"/>
        </w:rPr>
        <w:t>114</w:t>
      </w:r>
      <w:r w:rsidRPr="001A1D4A">
        <w:rPr>
          <w:rFonts w:ascii="Times New Roman" w:eastAsia="標楷體" w:hAnsi="Times New Roman" w:cs="Times New Roman" w:hint="eastAsia"/>
          <w:sz w:val="28"/>
          <w:szCs w:val="28"/>
        </w:rPr>
        <w:t>年）未曾接受政府機關、政府捐助之財團法人或相關計畫補助購置相同或同性質設備者，始得申請。</w:t>
      </w:r>
    </w:p>
    <w:p w14:paraId="319E70C4" w14:textId="0052EAC0" w:rsidR="00860FBB" w:rsidRPr="0066174B" w:rsidRDefault="00860FBB" w:rsidP="0066174B">
      <w:pPr>
        <w:pStyle w:val="a7"/>
        <w:numPr>
          <w:ilvl w:val="0"/>
          <w:numId w:val="14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174B">
        <w:rPr>
          <w:rFonts w:ascii="Times New Roman" w:eastAsia="標楷體" w:hAnsi="Times New Roman" w:cs="Times New Roman"/>
          <w:sz w:val="28"/>
          <w:szCs w:val="28"/>
        </w:rPr>
        <w:t>可申請補助項目如下：</w:t>
      </w:r>
    </w:p>
    <w:p w14:paraId="15A7F2BB" w14:textId="77777777" w:rsidR="00AC0767" w:rsidRPr="0066174B" w:rsidRDefault="00AC0767" w:rsidP="0066174B">
      <w:pPr>
        <w:pStyle w:val="a7"/>
        <w:numPr>
          <w:ilvl w:val="3"/>
          <w:numId w:val="22"/>
        </w:numPr>
        <w:autoSpaceDE w:val="0"/>
        <w:autoSpaceDN w:val="0"/>
        <w:adjustRightInd w:val="0"/>
        <w:snapToGrid w:val="0"/>
        <w:spacing w:line="480" w:lineRule="exact"/>
        <w:ind w:leftChars="0" w:left="1474" w:hanging="3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屠宰場防疫消毒設施設備：補助項目包括冷熱水高壓清洗消毒設備（屠宰線）、高壓泡沫消毒設備（屠宰線）、高壓噴霧消毒設備</w:t>
      </w:r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>（車輛進出口、動物</w:t>
      </w:r>
      <w:proofErr w:type="gramStart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繫留欄</w:t>
      </w:r>
      <w:proofErr w:type="gramEnd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）、掛勾清洗消毒設備、刀具消毒槽、器械消毒滅菌設備（包含包裝籃、器具容器）、消毒用管線設施、自動灑水</w:t>
      </w:r>
      <w:proofErr w:type="gramStart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系統含溫控</w:t>
      </w:r>
      <w:proofErr w:type="gramEnd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及</w:t>
      </w:r>
      <w:proofErr w:type="gramStart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洗鞋機</w:t>
      </w:r>
      <w:proofErr w:type="gramEnd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等。</w:t>
      </w:r>
    </w:p>
    <w:p w14:paraId="6717ACEC" w14:textId="77777777" w:rsidR="00AC0767" w:rsidRPr="0066174B" w:rsidRDefault="00AC0767" w:rsidP="0066174B">
      <w:pPr>
        <w:pStyle w:val="a7"/>
        <w:numPr>
          <w:ilvl w:val="3"/>
          <w:numId w:val="22"/>
        </w:numPr>
        <w:autoSpaceDE w:val="0"/>
        <w:autoSpaceDN w:val="0"/>
        <w:adjustRightInd w:val="0"/>
        <w:snapToGrid w:val="0"/>
        <w:spacing w:line="480" w:lineRule="exact"/>
        <w:ind w:leftChars="0" w:left="1474" w:hanging="3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自動化屠宰設備、屠宰動線及屠宰設施設備與屠宰衛生檢查設施：補助項目包括自動化屠宰設備、屠體</w:t>
      </w:r>
      <w:proofErr w:type="gramStart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吊掛及軌道</w:t>
      </w:r>
      <w:proofErr w:type="gramEnd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設施、二氧化碳或其他人道致昏設備、空心刀放血設備、</w:t>
      </w:r>
      <w:proofErr w:type="gramStart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燙毛機組及溫</w:t>
      </w:r>
      <w:proofErr w:type="gramEnd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控管路、剝皮設備、工作台及自動輸送帶系統、區域隔間設備、小型</w:t>
      </w:r>
      <w:proofErr w:type="gramStart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貫</w:t>
      </w:r>
      <w:proofErr w:type="gramEnd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流式鍋爐及管路、</w:t>
      </w:r>
      <w:proofErr w:type="gramStart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繫留欄</w:t>
      </w:r>
      <w:proofErr w:type="gramEnd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設備、屠宰衛生檢查設施改良、屠體評級設施設備、屠體消毒噴灑設備、人員作業吊掛式沖洗設備、屠體自動秤重記錄設備、病媒防治改善設施設備、更衣室及洗手</w:t>
      </w:r>
      <w:proofErr w:type="gramStart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檯</w:t>
      </w:r>
      <w:proofErr w:type="gramEnd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等。</w:t>
      </w:r>
    </w:p>
    <w:p w14:paraId="1251D465" w14:textId="77777777" w:rsidR="00AC0767" w:rsidRPr="0066174B" w:rsidRDefault="00AC0767" w:rsidP="0066174B">
      <w:pPr>
        <w:pStyle w:val="a7"/>
        <w:numPr>
          <w:ilvl w:val="3"/>
          <w:numId w:val="22"/>
        </w:numPr>
        <w:autoSpaceDE w:val="0"/>
        <w:autoSpaceDN w:val="0"/>
        <w:adjustRightInd w:val="0"/>
        <w:snapToGrid w:val="0"/>
        <w:spacing w:line="480" w:lineRule="exact"/>
        <w:ind w:leftChars="0" w:left="1474" w:hanging="3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通風及排水設施：補助項目包括改善屠宰線通風及照明設施、血水與廢棄物等承接管路與地面排水及防護相關設施、工業地板等設施。</w:t>
      </w:r>
    </w:p>
    <w:p w14:paraId="684DE76D" w14:textId="77777777" w:rsidR="00AC0767" w:rsidRPr="0066174B" w:rsidRDefault="00AC0767" w:rsidP="0066174B">
      <w:pPr>
        <w:pStyle w:val="a7"/>
        <w:numPr>
          <w:ilvl w:val="3"/>
          <w:numId w:val="22"/>
        </w:numPr>
        <w:autoSpaceDE w:val="0"/>
        <w:autoSpaceDN w:val="0"/>
        <w:adjustRightInd w:val="0"/>
        <w:snapToGrid w:val="0"/>
        <w:spacing w:line="480" w:lineRule="exact"/>
        <w:ind w:leftChars="0" w:left="1474" w:hanging="3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屠體預冷</w:t>
      </w:r>
      <w:proofErr w:type="gramStart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室冷鏈</w:t>
      </w:r>
      <w:proofErr w:type="gramEnd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系統：改善預冷室冷凍空調設施</w:t>
      </w:r>
      <w:proofErr w:type="gramStart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及庫板</w:t>
      </w:r>
      <w:proofErr w:type="gramEnd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工程。</w:t>
      </w:r>
    </w:p>
    <w:p w14:paraId="0FB43E68" w14:textId="77777777" w:rsidR="00AC0767" w:rsidRPr="0066174B" w:rsidRDefault="00AC0767" w:rsidP="0066174B">
      <w:pPr>
        <w:pStyle w:val="a7"/>
        <w:numPr>
          <w:ilvl w:val="3"/>
          <w:numId w:val="22"/>
        </w:numPr>
        <w:autoSpaceDE w:val="0"/>
        <w:autoSpaceDN w:val="0"/>
        <w:adjustRightInd w:val="0"/>
        <w:snapToGrid w:val="0"/>
        <w:spacing w:line="480" w:lineRule="exact"/>
        <w:ind w:leftChars="0" w:left="1474" w:hanging="340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屠</w:t>
      </w:r>
      <w:proofErr w:type="gramEnd"/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體溫度監測設施：補助購置屠體中心溫度自動監測記錄設施。</w:t>
      </w:r>
    </w:p>
    <w:p w14:paraId="42E01ABE" w14:textId="77777777" w:rsidR="005E76F9" w:rsidRPr="009712A1" w:rsidRDefault="005E76F9" w:rsidP="005E76F9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712A1">
        <w:rPr>
          <w:rFonts w:ascii="Times New Roman" w:eastAsia="標楷體" w:hAnsi="Times New Roman" w:cs="Times New Roman"/>
          <w:sz w:val="28"/>
          <w:szCs w:val="28"/>
          <w:lang w:eastAsia="zh-HK"/>
        </w:rPr>
        <w:t>五</w:t>
      </w:r>
      <w:r w:rsidRPr="009712A1">
        <w:rPr>
          <w:rFonts w:ascii="Times New Roman" w:eastAsia="標楷體" w:hAnsi="Times New Roman" w:cs="Times New Roman"/>
          <w:sz w:val="28"/>
          <w:szCs w:val="28"/>
        </w:rPr>
        <w:t>、申請程序：</w:t>
      </w:r>
    </w:p>
    <w:p w14:paraId="2A6ED606" w14:textId="3856AA1F" w:rsidR="005E76F9" w:rsidRPr="009712A1" w:rsidRDefault="005E76F9" w:rsidP="005E76F9">
      <w:pPr>
        <w:pStyle w:val="a7"/>
        <w:numPr>
          <w:ilvl w:val="0"/>
          <w:numId w:val="9"/>
        </w:numPr>
        <w:snapToGrid w:val="0"/>
        <w:spacing w:line="480" w:lineRule="exact"/>
        <w:ind w:leftChars="0" w:left="1276" w:hanging="71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712A1">
        <w:rPr>
          <w:rFonts w:ascii="Times New Roman" w:eastAsia="標楷體" w:hAnsi="Times New Roman" w:cs="Times New Roman"/>
          <w:sz w:val="28"/>
          <w:szCs w:val="28"/>
        </w:rPr>
        <w:t>有意願申請補助之</w:t>
      </w:r>
      <w:r w:rsidR="00501842">
        <w:rPr>
          <w:rFonts w:ascii="Times New Roman" w:eastAsia="標楷體" w:hAnsi="Times New Roman" w:cs="Times New Roman"/>
          <w:sz w:val="28"/>
          <w:szCs w:val="28"/>
        </w:rPr>
        <w:t>牛隻屠宰業者</w:t>
      </w:r>
      <w:r w:rsidR="00501842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9712A1">
        <w:rPr>
          <w:rFonts w:ascii="Times New Roman" w:eastAsia="標楷體" w:hAnsi="Times New Roman" w:cs="Times New Roman"/>
          <w:sz w:val="28"/>
          <w:szCs w:val="28"/>
        </w:rPr>
        <w:t>應檢附下列文件向</w:t>
      </w:r>
      <w:r w:rsidR="00512E5D">
        <w:rPr>
          <w:rFonts w:ascii="Times New Roman" w:eastAsia="標楷體" w:hAnsi="Times New Roman" w:cs="Times New Roman"/>
          <w:sz w:val="28"/>
          <w:szCs w:val="28"/>
        </w:rPr>
        <w:t>本院</w:t>
      </w:r>
      <w:r w:rsidRPr="009712A1">
        <w:rPr>
          <w:rFonts w:ascii="Times New Roman" w:eastAsia="標楷體" w:hAnsi="Times New Roman" w:cs="Times New Roman"/>
          <w:sz w:val="28"/>
          <w:szCs w:val="28"/>
        </w:rPr>
        <w:t>提出申請：</w:t>
      </w:r>
      <w:r w:rsidRPr="00322D82">
        <w:rPr>
          <w:rFonts w:ascii="Times New Roman" w:eastAsia="標楷體" w:hAnsi="Times New Roman" w:cs="Times New Roman"/>
          <w:sz w:val="28"/>
          <w:szCs w:val="28"/>
        </w:rPr>
        <w:t>【以下影本文件需加蓋</w:t>
      </w:r>
      <w:r w:rsidR="00322D82" w:rsidRPr="00322D82">
        <w:rPr>
          <w:rFonts w:ascii="Times New Roman" w:eastAsia="標楷體" w:hAnsi="Times New Roman" w:cs="Times New Roman"/>
          <w:sz w:val="28"/>
          <w:szCs w:val="28"/>
        </w:rPr>
        <w:t>承租廠商</w:t>
      </w:r>
      <w:r w:rsidRPr="00322D82">
        <w:rPr>
          <w:rFonts w:ascii="Times New Roman" w:eastAsia="標楷體" w:hAnsi="Times New Roman" w:cs="Times New Roman"/>
          <w:sz w:val="28"/>
          <w:szCs w:val="28"/>
        </w:rPr>
        <w:t>及</w:t>
      </w:r>
      <w:r w:rsidR="00322D82">
        <w:rPr>
          <w:rFonts w:ascii="Times New Roman" w:eastAsia="標楷體" w:hAnsi="Times New Roman" w:cs="Times New Roman"/>
          <w:sz w:val="28"/>
          <w:szCs w:val="28"/>
        </w:rPr>
        <w:t>承租人</w:t>
      </w:r>
      <w:r w:rsidRPr="00322D82">
        <w:rPr>
          <w:rFonts w:ascii="Times New Roman" w:eastAsia="標楷體" w:hAnsi="Times New Roman" w:cs="Times New Roman"/>
          <w:sz w:val="28"/>
          <w:szCs w:val="28"/>
        </w:rPr>
        <w:t>印章、與正本相符章】</w:t>
      </w:r>
    </w:p>
    <w:p w14:paraId="79156657" w14:textId="2D01ABBF" w:rsidR="005E76F9" w:rsidRPr="00836B14" w:rsidRDefault="005E76F9" w:rsidP="005E76F9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36B14">
        <w:rPr>
          <w:rFonts w:ascii="Times New Roman" w:eastAsia="標楷體" w:hAnsi="Times New Roman" w:cs="Times New Roman"/>
          <w:sz w:val="28"/>
          <w:szCs w:val="28"/>
        </w:rPr>
        <w:t>申請</w:t>
      </w:r>
      <w:r w:rsidR="00DC6303">
        <w:rPr>
          <w:rFonts w:ascii="Times New Roman" w:eastAsia="標楷體" w:hAnsi="Times New Roman" w:cs="Times New Roman"/>
          <w:sz w:val="28"/>
          <w:szCs w:val="28"/>
        </w:rPr>
        <w:t>書</w:t>
      </w:r>
      <w:r w:rsidRPr="00836B14">
        <w:rPr>
          <w:rFonts w:ascii="Times New Roman" w:eastAsia="標楷體" w:hAnsi="Times New Roman" w:cs="Times New Roman"/>
          <w:sz w:val="28"/>
          <w:szCs w:val="28"/>
        </w:rPr>
        <w:t>1</w:t>
      </w:r>
      <w:r w:rsidRPr="00836B14">
        <w:rPr>
          <w:rFonts w:ascii="Times New Roman" w:eastAsia="標楷體" w:hAnsi="Times New Roman" w:cs="Times New Roman"/>
          <w:sz w:val="28"/>
          <w:szCs w:val="28"/>
        </w:rPr>
        <w:t>份（如附件一）。</w:t>
      </w:r>
    </w:p>
    <w:p w14:paraId="4504005B" w14:textId="33C9094D" w:rsidR="005E76F9" w:rsidRPr="00836B14" w:rsidRDefault="002F37B3" w:rsidP="005E76F9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F37B3">
        <w:rPr>
          <w:rFonts w:ascii="Times New Roman" w:eastAsia="標楷體" w:hAnsi="Times New Roman" w:cs="Times New Roman"/>
          <w:sz w:val="28"/>
          <w:szCs w:val="28"/>
        </w:rPr>
        <w:t>與</w:t>
      </w:r>
      <w:proofErr w:type="gramStart"/>
      <w:r w:rsidRPr="002F37B3">
        <w:rPr>
          <w:rFonts w:ascii="Times New Roman" w:eastAsia="標楷體" w:hAnsi="Times New Roman" w:cs="Times New Roman" w:hint="eastAsia"/>
          <w:sz w:val="28"/>
          <w:szCs w:val="28"/>
        </w:rPr>
        <w:t>國內肉</w:t>
      </w:r>
      <w:proofErr w:type="gramEnd"/>
      <w:r w:rsidRPr="002F37B3">
        <w:rPr>
          <w:rFonts w:ascii="Times New Roman" w:eastAsia="標楷體" w:hAnsi="Times New Roman" w:cs="Times New Roman" w:hint="eastAsia"/>
          <w:sz w:val="28"/>
          <w:szCs w:val="28"/>
        </w:rPr>
        <w:t>品市場簽訂</w:t>
      </w:r>
      <w:r>
        <w:rPr>
          <w:rFonts w:ascii="Times New Roman" w:eastAsia="標楷體" w:hAnsi="Times New Roman" w:cs="Times New Roman" w:hint="eastAsia"/>
          <w:sz w:val="28"/>
          <w:szCs w:val="28"/>
        </w:rPr>
        <w:t>並於效期內之</w:t>
      </w:r>
      <w:r w:rsidRPr="002F37B3">
        <w:rPr>
          <w:rFonts w:ascii="Times New Roman" w:eastAsia="標楷體" w:hAnsi="Times New Roman" w:cs="Times New Roman" w:hint="eastAsia"/>
          <w:sz w:val="28"/>
          <w:szCs w:val="28"/>
        </w:rPr>
        <w:t>「牛隻屠宰線作業場地使用合約書」</w:t>
      </w:r>
      <w:r w:rsidR="005E76F9" w:rsidRPr="00836B14">
        <w:rPr>
          <w:rFonts w:ascii="Times New Roman" w:eastAsia="標楷體" w:hAnsi="Times New Roman" w:cs="Times New Roman"/>
          <w:sz w:val="28"/>
          <w:szCs w:val="28"/>
        </w:rPr>
        <w:t>影本</w:t>
      </w:r>
      <w:r w:rsidR="005E76F9" w:rsidRPr="00836B14">
        <w:rPr>
          <w:rFonts w:ascii="Times New Roman" w:eastAsia="標楷體" w:hAnsi="Times New Roman" w:cs="Times New Roman"/>
          <w:sz w:val="28"/>
          <w:szCs w:val="28"/>
        </w:rPr>
        <w:t>1</w:t>
      </w:r>
      <w:r w:rsidR="005E76F9" w:rsidRPr="00836B14">
        <w:rPr>
          <w:rFonts w:ascii="Times New Roman" w:eastAsia="標楷體" w:hAnsi="Times New Roman" w:cs="Times New Roman"/>
          <w:sz w:val="28"/>
          <w:szCs w:val="28"/>
        </w:rPr>
        <w:t>份。</w:t>
      </w:r>
    </w:p>
    <w:p w14:paraId="458E7A80" w14:textId="174FA064" w:rsidR="005E76F9" w:rsidRPr="008139EB" w:rsidRDefault="00B205C5" w:rsidP="005E76F9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承租</w:t>
      </w:r>
      <w:r w:rsidR="00DC6303"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5E76F9" w:rsidRPr="008139EB">
        <w:rPr>
          <w:rFonts w:ascii="Times New Roman" w:eastAsia="標楷體" w:hAnsi="Times New Roman" w:cs="Times New Roman"/>
          <w:sz w:val="28"/>
          <w:szCs w:val="28"/>
        </w:rPr>
        <w:t>之國民身分證正反面影本</w:t>
      </w:r>
      <w:r w:rsidR="005E76F9" w:rsidRPr="008139EB">
        <w:rPr>
          <w:rFonts w:ascii="Times New Roman" w:eastAsia="標楷體" w:hAnsi="Times New Roman" w:cs="Times New Roman"/>
          <w:sz w:val="28"/>
          <w:szCs w:val="28"/>
        </w:rPr>
        <w:t>1</w:t>
      </w:r>
      <w:r w:rsidR="005E76F9" w:rsidRPr="008139EB">
        <w:rPr>
          <w:rFonts w:ascii="Times New Roman" w:eastAsia="標楷體" w:hAnsi="Times New Roman" w:cs="Times New Roman"/>
          <w:sz w:val="28"/>
          <w:szCs w:val="28"/>
        </w:rPr>
        <w:t>份。</w:t>
      </w:r>
    </w:p>
    <w:p w14:paraId="05FE595E" w14:textId="6C54F218" w:rsidR="005E76F9" w:rsidRDefault="005E76F9" w:rsidP="005E76F9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39EB">
        <w:rPr>
          <w:rFonts w:ascii="Times New Roman" w:eastAsia="標楷體" w:hAnsi="Times New Roman" w:cs="Times New Roman"/>
          <w:sz w:val="28"/>
          <w:szCs w:val="28"/>
        </w:rPr>
        <w:t>規格說明及預算規劃表（如附件二）。</w:t>
      </w:r>
    </w:p>
    <w:p w14:paraId="33116DDE" w14:textId="01806939" w:rsidR="00BA526A" w:rsidRPr="008139EB" w:rsidRDefault="00BA526A" w:rsidP="005E76F9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估價單</w:t>
      </w:r>
      <w:r w:rsidR="001A1D4A" w:rsidRPr="00583794">
        <w:rPr>
          <w:rFonts w:ascii="Times New Roman" w:eastAsia="標楷體" w:hAnsi="Times New Roman" w:cs="Times New Roman"/>
          <w:sz w:val="28"/>
          <w:szCs w:val="28"/>
        </w:rPr>
        <w:t>，須分別列明未稅金額、營業稅及含稅金額；設</w:t>
      </w:r>
      <w:r w:rsidR="001A1D4A">
        <w:rPr>
          <w:rFonts w:ascii="Times New Roman" w:eastAsia="標楷體" w:hAnsi="Times New Roman" w:cs="Times New Roman"/>
          <w:sz w:val="28"/>
          <w:szCs w:val="28"/>
        </w:rPr>
        <w:t>施設</w:t>
      </w:r>
      <w:r w:rsidR="001A1D4A" w:rsidRPr="00583794">
        <w:rPr>
          <w:rFonts w:ascii="Times New Roman" w:eastAsia="標楷體" w:hAnsi="Times New Roman" w:cs="Times New Roman"/>
          <w:sz w:val="28"/>
          <w:szCs w:val="28"/>
        </w:rPr>
        <w:t>備採購金額達新臺幣</w:t>
      </w:r>
      <w:r w:rsidR="001A1D4A" w:rsidRPr="00583794">
        <w:rPr>
          <w:rFonts w:ascii="Times New Roman" w:eastAsia="標楷體" w:hAnsi="Times New Roman" w:cs="Times New Roman"/>
          <w:sz w:val="28"/>
          <w:szCs w:val="28"/>
        </w:rPr>
        <w:t>20</w:t>
      </w:r>
      <w:r w:rsidR="001A1D4A" w:rsidRPr="00583794">
        <w:rPr>
          <w:rFonts w:ascii="Times New Roman" w:eastAsia="標楷體" w:hAnsi="Times New Roman" w:cs="Times New Roman"/>
          <w:sz w:val="28"/>
          <w:szCs w:val="28"/>
        </w:rPr>
        <w:t>萬元以上者，應另檢附採購合約。</w:t>
      </w:r>
    </w:p>
    <w:p w14:paraId="5391559A" w14:textId="0BC11390" w:rsidR="005E76F9" w:rsidRPr="00714839" w:rsidRDefault="005E76F9" w:rsidP="00DC6303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切結書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份</w:t>
      </w:r>
      <w:r w:rsidRPr="007F4969">
        <w:rPr>
          <w:rFonts w:ascii="Times New Roman" w:eastAsia="標楷體" w:hAnsi="Times New Roman" w:cs="Times New Roman"/>
          <w:sz w:val="28"/>
          <w:szCs w:val="28"/>
        </w:rPr>
        <w:t>（如附件三）。</w:t>
      </w:r>
    </w:p>
    <w:p w14:paraId="098DE4AB" w14:textId="426261B0" w:rsidR="005E76F9" w:rsidRPr="009602F9" w:rsidRDefault="005E76F9" w:rsidP="00DC6303">
      <w:pPr>
        <w:pStyle w:val="a7"/>
        <w:numPr>
          <w:ilvl w:val="0"/>
          <w:numId w:val="10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14839">
        <w:rPr>
          <w:rFonts w:ascii="Times New Roman" w:eastAsia="標楷體" w:hAnsi="Times New Roman" w:cs="Times New Roman"/>
          <w:sz w:val="28"/>
          <w:szCs w:val="28"/>
        </w:rPr>
        <w:t>申請期限：即日起至</w:t>
      </w:r>
      <w:r w:rsidRPr="00983875">
        <w:rPr>
          <w:rFonts w:ascii="Times New Roman" w:eastAsia="標楷體" w:hAnsi="Times New Roman" w:cs="Times New Roman"/>
          <w:sz w:val="28"/>
          <w:szCs w:val="28"/>
        </w:rPr>
        <w:t>本</w:t>
      </w:r>
      <w:r w:rsidRPr="00983875">
        <w:rPr>
          <w:rFonts w:ascii="Times New Roman" w:eastAsia="標楷體" w:hAnsi="Times New Roman" w:cs="Times New Roman"/>
          <w:sz w:val="28"/>
          <w:szCs w:val="28"/>
        </w:rPr>
        <w:t>(115)</w:t>
      </w:r>
      <w:r w:rsidRPr="00983875">
        <w:rPr>
          <w:rFonts w:ascii="Times New Roman" w:eastAsia="標楷體" w:hAnsi="Times New Roman" w:cs="Times New Roman"/>
          <w:sz w:val="28"/>
          <w:szCs w:val="28"/>
        </w:rPr>
        <w:t>年</w:t>
      </w:r>
      <w:r w:rsidR="00983875" w:rsidRPr="00983875">
        <w:rPr>
          <w:rFonts w:ascii="Times New Roman" w:eastAsia="標楷體" w:hAnsi="Times New Roman" w:cs="Times New Roman"/>
          <w:sz w:val="28"/>
          <w:szCs w:val="28"/>
        </w:rPr>
        <w:t>7</w:t>
      </w:r>
      <w:r w:rsidRPr="00983875">
        <w:rPr>
          <w:rFonts w:ascii="Times New Roman" w:eastAsia="標楷體" w:hAnsi="Times New Roman" w:cs="Times New Roman"/>
          <w:sz w:val="28"/>
          <w:szCs w:val="28"/>
        </w:rPr>
        <w:t>月</w:t>
      </w:r>
      <w:r w:rsidR="00983875" w:rsidRPr="00983875">
        <w:rPr>
          <w:rFonts w:ascii="Times New Roman" w:eastAsia="標楷體" w:hAnsi="Times New Roman" w:cs="Times New Roman"/>
          <w:sz w:val="28"/>
          <w:szCs w:val="28"/>
        </w:rPr>
        <w:t>31</w:t>
      </w:r>
      <w:r w:rsidRPr="00983875">
        <w:rPr>
          <w:rFonts w:ascii="Times New Roman" w:eastAsia="標楷體" w:hAnsi="Times New Roman" w:cs="Times New Roman"/>
          <w:sz w:val="28"/>
          <w:szCs w:val="28"/>
          <w:lang w:eastAsia="zh-HK"/>
        </w:rPr>
        <w:t>日</w:t>
      </w:r>
      <w:r w:rsidRPr="00983875">
        <w:rPr>
          <w:rFonts w:ascii="Times New Roman" w:eastAsia="標楷體" w:hAnsi="Times New Roman" w:cs="Times New Roman"/>
          <w:sz w:val="28"/>
          <w:szCs w:val="28"/>
        </w:rPr>
        <w:t>前將申</w:t>
      </w:r>
      <w:r w:rsidRPr="00714839">
        <w:rPr>
          <w:rFonts w:ascii="Times New Roman" w:eastAsia="標楷體" w:hAnsi="Times New Roman" w:cs="Times New Roman"/>
          <w:sz w:val="28"/>
          <w:szCs w:val="28"/>
        </w:rPr>
        <w:t>請</w:t>
      </w:r>
      <w:r w:rsidR="00317193">
        <w:rPr>
          <w:rFonts w:ascii="Times New Roman" w:eastAsia="標楷體" w:hAnsi="Times New Roman" w:cs="Times New Roman"/>
          <w:sz w:val="28"/>
          <w:szCs w:val="28"/>
        </w:rPr>
        <w:t>表</w:t>
      </w:r>
      <w:r w:rsidRPr="00714839">
        <w:rPr>
          <w:rFonts w:ascii="Times New Roman" w:eastAsia="標楷體" w:hAnsi="Times New Roman" w:cs="Times New Roman"/>
          <w:sz w:val="28"/>
          <w:szCs w:val="28"/>
        </w:rPr>
        <w:t>及相關文件</w:t>
      </w:r>
      <w:r w:rsidRPr="009602F9">
        <w:rPr>
          <w:rFonts w:ascii="Times New Roman" w:eastAsia="標楷體" w:hAnsi="Times New Roman" w:cs="Times New Roman"/>
          <w:sz w:val="28"/>
          <w:szCs w:val="28"/>
        </w:rPr>
        <w:t>以掛號郵寄至本</w:t>
      </w:r>
      <w:r w:rsidRPr="009602F9">
        <w:rPr>
          <w:rFonts w:ascii="Times New Roman" w:eastAsia="標楷體" w:hAnsi="Times New Roman" w:cs="Times New Roman"/>
          <w:sz w:val="28"/>
          <w:szCs w:val="28"/>
          <w:lang w:eastAsia="zh-HK"/>
        </w:rPr>
        <w:t>院</w:t>
      </w:r>
      <w:r w:rsidRPr="009602F9">
        <w:rPr>
          <w:rFonts w:ascii="Times New Roman" w:eastAsia="標楷體" w:hAnsi="Times New Roman" w:cs="Times New Roman"/>
          <w:sz w:val="28"/>
          <w:szCs w:val="28"/>
        </w:rPr>
        <w:t>，寄送地址：</w:t>
      </w:r>
      <w:r w:rsidRPr="009602F9">
        <w:rPr>
          <w:rFonts w:ascii="Times New Roman" w:eastAsia="標楷體" w:hAnsi="Times New Roman" w:cs="Times New Roman"/>
          <w:sz w:val="28"/>
          <w:szCs w:val="28"/>
        </w:rPr>
        <w:t>350401</w:t>
      </w:r>
      <w:r w:rsidRPr="009602F9">
        <w:rPr>
          <w:rFonts w:ascii="Times New Roman" w:eastAsia="標楷體" w:hAnsi="Times New Roman" w:cs="Times New Roman"/>
          <w:sz w:val="28"/>
          <w:szCs w:val="28"/>
          <w:lang w:eastAsia="zh-HK"/>
        </w:rPr>
        <w:t>苗栗縣竹南鎮科東二路</w:t>
      </w:r>
      <w:r w:rsidRPr="009602F9">
        <w:rPr>
          <w:rFonts w:ascii="Times New Roman" w:eastAsia="標楷體" w:hAnsi="Times New Roman" w:cs="Times New Roman"/>
          <w:sz w:val="28"/>
          <w:szCs w:val="28"/>
          <w:lang w:eastAsia="zh-HK"/>
        </w:rPr>
        <w:t>52</w:t>
      </w:r>
      <w:r w:rsidRPr="009602F9">
        <w:rPr>
          <w:rFonts w:ascii="Times New Roman" w:eastAsia="標楷體" w:hAnsi="Times New Roman" w:cs="Times New Roman"/>
          <w:sz w:val="28"/>
          <w:szCs w:val="28"/>
          <w:lang w:eastAsia="zh-HK"/>
        </w:rPr>
        <w:t>號</w:t>
      </w:r>
      <w:r w:rsidRPr="009602F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602F9">
        <w:rPr>
          <w:rFonts w:ascii="Times New Roman" w:eastAsia="標楷體" w:hAnsi="Times New Roman" w:cs="Times New Roman"/>
          <w:sz w:val="28"/>
          <w:szCs w:val="28"/>
        </w:rPr>
        <w:t>財團法人</w:t>
      </w:r>
      <w:r w:rsidRPr="009602F9">
        <w:rPr>
          <w:rFonts w:ascii="Times New Roman" w:eastAsia="標楷體" w:hAnsi="Times New Roman" w:cs="Times New Roman"/>
          <w:sz w:val="28"/>
          <w:szCs w:val="28"/>
          <w:lang w:eastAsia="zh-HK"/>
        </w:rPr>
        <w:t>農業科技研究院</w:t>
      </w:r>
      <w:r w:rsidRPr="009602F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602F9">
        <w:rPr>
          <w:rFonts w:ascii="Times New Roman" w:eastAsia="標楷體" w:hAnsi="Times New Roman" w:cs="Times New Roman"/>
          <w:sz w:val="28"/>
          <w:szCs w:val="28"/>
        </w:rPr>
        <w:t>友善</w:t>
      </w:r>
      <w:proofErr w:type="gramStart"/>
      <w:r w:rsidRPr="009602F9">
        <w:rPr>
          <w:rFonts w:ascii="Times New Roman" w:eastAsia="標楷體" w:hAnsi="Times New Roman" w:cs="Times New Roman"/>
          <w:sz w:val="28"/>
          <w:szCs w:val="28"/>
        </w:rPr>
        <w:t>資材</w:t>
      </w:r>
      <w:r w:rsidRPr="009602F9">
        <w:rPr>
          <w:rFonts w:ascii="Times New Roman" w:eastAsia="標楷體" w:hAnsi="Times New Roman" w:cs="Times New Roman"/>
          <w:sz w:val="28"/>
          <w:szCs w:val="28"/>
          <w:lang w:eastAsia="zh-HK"/>
        </w:rPr>
        <w:t>組黃文貞</w:t>
      </w:r>
      <w:proofErr w:type="gramEnd"/>
      <w:r w:rsidRPr="009602F9">
        <w:rPr>
          <w:rFonts w:ascii="Times New Roman" w:eastAsia="標楷體" w:hAnsi="Times New Roman" w:cs="Times New Roman"/>
          <w:sz w:val="28"/>
          <w:szCs w:val="28"/>
          <w:lang w:eastAsia="zh-HK"/>
        </w:rPr>
        <w:t>小姐</w:t>
      </w:r>
      <w:r w:rsidRPr="009602F9">
        <w:rPr>
          <w:rFonts w:ascii="Times New Roman" w:eastAsia="標楷體" w:hAnsi="Times New Roman" w:cs="Times New Roman"/>
          <w:sz w:val="28"/>
          <w:szCs w:val="28"/>
        </w:rPr>
        <w:t>收</w:t>
      </w:r>
      <w:r w:rsidR="00714839" w:rsidRPr="009602F9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714839" w:rsidRPr="009602F9">
        <w:rPr>
          <w:rFonts w:ascii="Times New Roman" w:eastAsia="標楷體" w:hAnsi="Times New Roman" w:cs="Times New Roman"/>
          <w:sz w:val="28"/>
          <w:szCs w:val="28"/>
        </w:rPr>
        <w:t>電話：</w:t>
      </w:r>
      <w:r w:rsidR="00714839" w:rsidRPr="009602F9">
        <w:rPr>
          <w:rFonts w:ascii="Times New Roman" w:eastAsia="標楷體" w:hAnsi="Times New Roman" w:cs="Times New Roman"/>
          <w:sz w:val="28"/>
          <w:szCs w:val="28"/>
        </w:rPr>
        <w:t>037-</w:t>
      </w:r>
      <w:r w:rsidR="00714839" w:rsidRPr="009602F9">
        <w:rPr>
          <w:rFonts w:ascii="Times New Roman" w:eastAsia="標楷體" w:hAnsi="Times New Roman" w:cs="Times New Roman"/>
          <w:sz w:val="28"/>
          <w:szCs w:val="28"/>
        </w:rPr>
        <w:lastRenderedPageBreak/>
        <w:t>585711)</w:t>
      </w:r>
      <w:r w:rsidRPr="009602F9">
        <w:rPr>
          <w:rFonts w:ascii="Times New Roman" w:eastAsia="標楷體" w:hAnsi="Times New Roman" w:cs="Times New Roman"/>
          <w:sz w:val="28"/>
          <w:szCs w:val="28"/>
        </w:rPr>
        <w:t>，並註明：申請「</w:t>
      </w:r>
      <w:r w:rsidR="009602F9" w:rsidRPr="009602F9">
        <w:rPr>
          <w:rFonts w:ascii="Times New Roman" w:eastAsia="標楷體" w:hAnsi="Times New Roman" w:cs="Times New Roman"/>
          <w:bCs/>
          <w:sz w:val="28"/>
          <w:szCs w:val="28"/>
        </w:rPr>
        <w:t>肉品市場內牛隻屠宰或分</w:t>
      </w:r>
      <w:proofErr w:type="gramStart"/>
      <w:r w:rsidR="009602F9" w:rsidRPr="009602F9">
        <w:rPr>
          <w:rFonts w:ascii="Times New Roman" w:eastAsia="標楷體" w:hAnsi="Times New Roman" w:cs="Times New Roman"/>
          <w:bCs/>
          <w:sz w:val="28"/>
          <w:szCs w:val="28"/>
        </w:rPr>
        <w:t>切場域冷鏈</w:t>
      </w:r>
      <w:proofErr w:type="gramEnd"/>
      <w:r w:rsidR="009602F9" w:rsidRPr="009602F9">
        <w:rPr>
          <w:rFonts w:ascii="Times New Roman" w:eastAsia="標楷體" w:hAnsi="Times New Roman" w:cs="Times New Roman"/>
          <w:bCs/>
          <w:sz w:val="28"/>
          <w:szCs w:val="28"/>
        </w:rPr>
        <w:t>系統改善與升級補助</w:t>
      </w:r>
      <w:r w:rsidRPr="009602F9">
        <w:rPr>
          <w:rFonts w:ascii="Times New Roman" w:eastAsia="標楷體" w:hAnsi="Times New Roman" w:cs="Times New Roman"/>
          <w:sz w:val="28"/>
          <w:szCs w:val="28"/>
        </w:rPr>
        <w:t>」（以郵戳日期為</w:t>
      </w:r>
      <w:proofErr w:type="gramStart"/>
      <w:r w:rsidRPr="009602F9">
        <w:rPr>
          <w:rFonts w:ascii="Times New Roman" w:eastAsia="標楷體" w:hAnsi="Times New Roman" w:cs="Times New Roman"/>
          <w:sz w:val="28"/>
          <w:szCs w:val="28"/>
        </w:rPr>
        <w:t>憑</w:t>
      </w:r>
      <w:proofErr w:type="gramEnd"/>
      <w:r w:rsidRPr="009602F9">
        <w:rPr>
          <w:rFonts w:ascii="Times New Roman" w:eastAsia="標楷體" w:hAnsi="Times New Roman" w:cs="Times New Roman"/>
          <w:sz w:val="28"/>
          <w:szCs w:val="28"/>
        </w:rPr>
        <w:t>，逾期不受理），如</w:t>
      </w:r>
      <w:r w:rsidRPr="009602F9">
        <w:rPr>
          <w:rFonts w:ascii="Times New Roman" w:eastAsia="標楷體" w:hAnsi="Times New Roman" w:cs="Times New Roman"/>
          <w:sz w:val="28"/>
          <w:szCs w:val="28"/>
          <w:lang w:eastAsia="zh-HK"/>
        </w:rPr>
        <w:t>親</w:t>
      </w:r>
      <w:r w:rsidRPr="009602F9">
        <w:rPr>
          <w:rFonts w:ascii="Times New Roman" w:eastAsia="標楷體" w:hAnsi="Times New Roman" w:cs="Times New Roman"/>
          <w:sz w:val="28"/>
          <w:szCs w:val="28"/>
        </w:rPr>
        <w:t>送者以收文日期為</w:t>
      </w:r>
      <w:proofErr w:type="gramStart"/>
      <w:r w:rsidRPr="009602F9">
        <w:rPr>
          <w:rFonts w:ascii="Times New Roman" w:eastAsia="標楷體" w:hAnsi="Times New Roman" w:cs="Times New Roman"/>
          <w:sz w:val="28"/>
          <w:szCs w:val="28"/>
        </w:rPr>
        <w:t>憑</w:t>
      </w:r>
      <w:proofErr w:type="gramEnd"/>
      <w:r w:rsidRPr="009602F9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38A20EE" w14:textId="77777777" w:rsidR="005E76F9" w:rsidRPr="007F4969" w:rsidRDefault="005E76F9" w:rsidP="005E76F9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六</w:t>
      </w:r>
      <w:r w:rsidRPr="007F4969">
        <w:rPr>
          <w:rFonts w:ascii="Times New Roman" w:eastAsia="標楷體" w:hAnsi="Times New Roman" w:cs="Times New Roman"/>
          <w:sz w:val="28"/>
          <w:szCs w:val="28"/>
        </w:rPr>
        <w:t>、審查程序：</w:t>
      </w:r>
    </w:p>
    <w:p w14:paraId="051E15C5" w14:textId="43054D2D" w:rsidR="005E76F9" w:rsidRPr="006B39BC" w:rsidRDefault="005E76F9" w:rsidP="005E76F9">
      <w:pPr>
        <w:pStyle w:val="a7"/>
        <w:numPr>
          <w:ilvl w:val="0"/>
          <w:numId w:val="11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B39BC">
        <w:rPr>
          <w:rFonts w:ascii="Times New Roman" w:eastAsia="標楷體" w:hAnsi="Times New Roman" w:cs="Times New Roman"/>
          <w:sz w:val="28"/>
          <w:szCs w:val="28"/>
        </w:rPr>
        <w:t>書面審查：本</w:t>
      </w:r>
      <w:r w:rsidRPr="006B39BC">
        <w:rPr>
          <w:rFonts w:ascii="Times New Roman" w:eastAsia="標楷體" w:hAnsi="Times New Roman" w:cs="Times New Roman"/>
          <w:sz w:val="28"/>
          <w:szCs w:val="28"/>
          <w:lang w:eastAsia="zh-HK"/>
        </w:rPr>
        <w:t>院</w:t>
      </w:r>
      <w:r w:rsidRPr="006B39BC">
        <w:rPr>
          <w:rFonts w:ascii="Times New Roman" w:eastAsia="標楷體" w:hAnsi="Times New Roman" w:cs="Times New Roman"/>
          <w:sz w:val="28"/>
          <w:szCs w:val="28"/>
        </w:rPr>
        <w:t>依</w:t>
      </w:r>
      <w:r w:rsidR="00322D82">
        <w:rPr>
          <w:rFonts w:ascii="Times New Roman" w:eastAsia="標楷體" w:hAnsi="Times New Roman" w:cs="Times New Roman"/>
          <w:sz w:val="28"/>
          <w:szCs w:val="28"/>
        </w:rPr>
        <w:t>申請</w:t>
      </w:r>
      <w:r w:rsidRPr="006B39BC">
        <w:rPr>
          <w:rFonts w:ascii="Times New Roman" w:eastAsia="標楷體" w:hAnsi="Times New Roman" w:cs="Times New Roman"/>
          <w:sz w:val="28"/>
          <w:szCs w:val="28"/>
        </w:rPr>
        <w:t>資料進行書面審查。</w:t>
      </w:r>
    </w:p>
    <w:p w14:paraId="6E35C8BB" w14:textId="58762E7F" w:rsidR="005E76F9" w:rsidRPr="001A1D4A" w:rsidRDefault="005E76F9" w:rsidP="005E76F9">
      <w:pPr>
        <w:pStyle w:val="a7"/>
        <w:numPr>
          <w:ilvl w:val="0"/>
          <w:numId w:val="11"/>
        </w:numPr>
        <w:snapToGrid w:val="0"/>
        <w:spacing w:line="480" w:lineRule="exact"/>
        <w:ind w:leftChars="0" w:left="1275" w:hanging="714"/>
        <w:jc w:val="both"/>
        <w:rPr>
          <w:rFonts w:eastAsia="標楷體"/>
          <w:sz w:val="28"/>
          <w:szCs w:val="28"/>
        </w:rPr>
      </w:pPr>
      <w:r w:rsidRPr="009602F9">
        <w:rPr>
          <w:rFonts w:ascii="Times New Roman" w:eastAsia="標楷體" w:hAnsi="Times New Roman" w:cs="Times New Roman"/>
          <w:sz w:val="28"/>
          <w:szCs w:val="28"/>
        </w:rPr>
        <w:t>委員會審查：書面審查通過後，由本</w:t>
      </w:r>
      <w:r w:rsidRPr="009602F9">
        <w:rPr>
          <w:rFonts w:ascii="Times New Roman" w:eastAsia="標楷體" w:hAnsi="Times New Roman" w:cs="Times New Roman"/>
          <w:sz w:val="28"/>
          <w:szCs w:val="28"/>
          <w:lang w:eastAsia="zh-HK"/>
        </w:rPr>
        <w:t>院邀集委員</w:t>
      </w:r>
      <w:r w:rsidRPr="009602F9">
        <w:rPr>
          <w:rFonts w:ascii="Times New Roman" w:eastAsia="標楷體" w:hAnsi="Times New Roman" w:cs="Times New Roman"/>
          <w:sz w:val="28"/>
          <w:szCs w:val="28"/>
        </w:rPr>
        <w:t>召開</w:t>
      </w:r>
      <w:r w:rsidRPr="009602F9">
        <w:rPr>
          <w:rFonts w:ascii="Times New Roman" w:eastAsia="標楷體" w:hAnsi="Times New Roman" w:cs="Times New Roman"/>
          <w:sz w:val="28"/>
          <w:szCs w:val="28"/>
          <w:lang w:eastAsia="zh-HK"/>
        </w:rPr>
        <w:t>審查會議，</w:t>
      </w:r>
      <w:r w:rsidRPr="009602F9">
        <w:rPr>
          <w:rFonts w:eastAsia="標楷體"/>
          <w:sz w:val="28"/>
          <w:szCs w:val="28"/>
        </w:rPr>
        <w:t>審查申請項目及決定補助順位</w:t>
      </w:r>
      <w:r w:rsidR="009602F9">
        <w:rPr>
          <w:rFonts w:eastAsia="標楷體" w:hint="eastAsia"/>
          <w:sz w:val="28"/>
          <w:szCs w:val="28"/>
        </w:rPr>
        <w:t>（必要時得請申請人</w:t>
      </w:r>
      <w:r w:rsidR="009602F9" w:rsidRPr="009602F9">
        <w:rPr>
          <w:rFonts w:eastAsia="標楷體" w:hint="eastAsia"/>
          <w:sz w:val="28"/>
          <w:szCs w:val="28"/>
        </w:rPr>
        <w:t>到場說明）</w:t>
      </w:r>
      <w:r w:rsidRPr="009602F9">
        <w:rPr>
          <w:rFonts w:eastAsia="標楷體"/>
          <w:sz w:val="28"/>
          <w:szCs w:val="28"/>
        </w:rPr>
        <w:t>，</w:t>
      </w:r>
      <w:r w:rsidR="009602F9">
        <w:rPr>
          <w:rFonts w:eastAsia="標楷體"/>
          <w:sz w:val="28"/>
          <w:szCs w:val="28"/>
        </w:rPr>
        <w:t>或</w:t>
      </w:r>
      <w:r w:rsidRPr="009602F9">
        <w:rPr>
          <w:rFonts w:eastAsia="標楷體"/>
          <w:sz w:val="28"/>
          <w:szCs w:val="28"/>
        </w:rPr>
        <w:t>必要時本</w:t>
      </w:r>
      <w:r w:rsidRPr="009602F9">
        <w:rPr>
          <w:rFonts w:eastAsia="標楷體"/>
          <w:sz w:val="28"/>
          <w:szCs w:val="28"/>
          <w:lang w:eastAsia="zh-HK"/>
        </w:rPr>
        <w:t>院</w:t>
      </w:r>
      <w:r w:rsidRPr="009602F9">
        <w:rPr>
          <w:rFonts w:eastAsia="標楷體"/>
          <w:sz w:val="28"/>
          <w:szCs w:val="28"/>
        </w:rPr>
        <w:t>得派請委員至現場勘查</w:t>
      </w:r>
      <w:r w:rsidRPr="009602F9">
        <w:rPr>
          <w:rFonts w:ascii="Times New Roman" w:eastAsia="標楷體" w:hAnsi="Times New Roman" w:cs="Times New Roman"/>
          <w:sz w:val="28"/>
          <w:szCs w:val="28"/>
        </w:rPr>
        <w:t>。</w:t>
      </w:r>
      <w:r w:rsidR="00E34613" w:rsidRPr="001A1D4A">
        <w:rPr>
          <w:rFonts w:eastAsia="標楷體" w:hint="eastAsia"/>
          <w:sz w:val="28"/>
          <w:szCs w:val="28"/>
        </w:rPr>
        <w:t>審查時得依申請業者現況需求、改善項目與本計畫目的之關聯性、</w:t>
      </w:r>
      <w:proofErr w:type="gramStart"/>
      <w:r w:rsidR="00E34613" w:rsidRPr="001A1D4A">
        <w:rPr>
          <w:rFonts w:eastAsia="標楷體" w:hint="eastAsia"/>
          <w:sz w:val="28"/>
          <w:szCs w:val="28"/>
        </w:rPr>
        <w:t>冷鏈改善</w:t>
      </w:r>
      <w:proofErr w:type="gramEnd"/>
      <w:r w:rsidR="00E34613" w:rsidRPr="001A1D4A">
        <w:rPr>
          <w:rFonts w:eastAsia="標楷體" w:hint="eastAsia"/>
          <w:sz w:val="28"/>
          <w:szCs w:val="28"/>
        </w:rPr>
        <w:t>效益、食品安全提升程度、屠宰或分切量能、執行可行性、自籌款能力、過往補助紀錄及資料完整性等項目，綜合評定補助順位。</w:t>
      </w:r>
    </w:p>
    <w:p w14:paraId="2062A78B" w14:textId="0574E363" w:rsidR="005E76F9" w:rsidRPr="009602F9" w:rsidRDefault="005E76F9" w:rsidP="005E76F9">
      <w:pPr>
        <w:pStyle w:val="a7"/>
        <w:numPr>
          <w:ilvl w:val="0"/>
          <w:numId w:val="11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602F9">
        <w:rPr>
          <w:rFonts w:ascii="Times New Roman" w:eastAsia="標楷體" w:hAnsi="Times New Roman" w:cs="Times New Roman"/>
          <w:sz w:val="28"/>
          <w:szCs w:val="28"/>
          <w:lang w:eastAsia="zh-HK"/>
        </w:rPr>
        <w:t>審查結果</w:t>
      </w:r>
      <w:r w:rsidRPr="009602F9">
        <w:rPr>
          <w:rFonts w:ascii="Times New Roman" w:eastAsia="標楷體" w:hAnsi="Times New Roman" w:cs="Times New Roman"/>
          <w:sz w:val="28"/>
          <w:szCs w:val="28"/>
        </w:rPr>
        <w:t>：本</w:t>
      </w:r>
      <w:r w:rsidRPr="009602F9">
        <w:rPr>
          <w:rFonts w:ascii="Times New Roman" w:eastAsia="標楷體" w:hAnsi="Times New Roman" w:cs="Times New Roman"/>
          <w:sz w:val="28"/>
          <w:szCs w:val="28"/>
          <w:lang w:eastAsia="zh-HK"/>
        </w:rPr>
        <w:t>院將以公文</w:t>
      </w:r>
      <w:r w:rsidRPr="009602F9">
        <w:rPr>
          <w:rFonts w:ascii="Times New Roman" w:eastAsia="標楷體" w:hAnsi="Times New Roman" w:cs="Times New Roman"/>
          <w:sz w:val="28"/>
          <w:szCs w:val="28"/>
        </w:rPr>
        <w:t>通知</w:t>
      </w:r>
      <w:r w:rsidRPr="009602F9">
        <w:rPr>
          <w:rFonts w:ascii="Times New Roman" w:eastAsia="標楷體" w:hAnsi="Times New Roman" w:cs="Times New Roman"/>
          <w:sz w:val="28"/>
          <w:szCs w:val="28"/>
          <w:lang w:eastAsia="zh-HK"/>
        </w:rPr>
        <w:t>獲</w:t>
      </w:r>
      <w:r w:rsidRPr="009602F9">
        <w:rPr>
          <w:rFonts w:ascii="Times New Roman" w:eastAsia="標楷體" w:hAnsi="Times New Roman" w:cs="Times New Roman"/>
          <w:sz w:val="28"/>
          <w:szCs w:val="28"/>
        </w:rPr>
        <w:t>補助之</w:t>
      </w:r>
      <w:r w:rsidR="009602F9">
        <w:rPr>
          <w:rFonts w:ascii="Times New Roman" w:eastAsia="標楷體" w:hAnsi="Times New Roman" w:cs="Times New Roman"/>
          <w:sz w:val="28"/>
          <w:szCs w:val="28"/>
        </w:rPr>
        <w:t>屠宰業者</w:t>
      </w:r>
      <w:r w:rsidRPr="009602F9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3C251D9" w14:textId="2FB26CAC" w:rsidR="005E76F9" w:rsidRPr="007F4969" w:rsidRDefault="005E76F9" w:rsidP="005E76F9">
      <w:pPr>
        <w:pStyle w:val="a7"/>
        <w:numPr>
          <w:ilvl w:val="0"/>
          <w:numId w:val="11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602F9">
        <w:rPr>
          <w:rFonts w:ascii="Times New Roman" w:eastAsia="標楷體" w:hAnsi="Times New Roman" w:cs="Times New Roman"/>
          <w:sz w:val="28"/>
          <w:szCs w:val="28"/>
        </w:rPr>
        <w:t>驗收及費用核</w:t>
      </w:r>
      <w:r w:rsidRPr="00983875">
        <w:rPr>
          <w:rFonts w:ascii="Times New Roman" w:eastAsia="標楷體" w:hAnsi="Times New Roman" w:cs="Times New Roman"/>
          <w:sz w:val="28"/>
          <w:szCs w:val="28"/>
        </w:rPr>
        <w:t>撥：</w:t>
      </w:r>
      <w:r w:rsidRPr="00983875">
        <w:rPr>
          <w:rFonts w:ascii="Times New Roman" w:eastAsia="標楷體" w:hAnsi="Times New Roman" w:cs="Times New Roman"/>
          <w:sz w:val="28"/>
          <w:szCs w:val="28"/>
          <w:lang w:eastAsia="zh-HK"/>
        </w:rPr>
        <w:t>獲</w:t>
      </w:r>
      <w:r w:rsidRPr="00983875">
        <w:rPr>
          <w:rFonts w:ascii="Times New Roman" w:eastAsia="標楷體" w:hAnsi="Times New Roman" w:cs="Times New Roman"/>
          <w:sz w:val="28"/>
          <w:szCs w:val="28"/>
        </w:rPr>
        <w:t>補助</w:t>
      </w:r>
      <w:r w:rsidR="009602F9" w:rsidRPr="00983875">
        <w:rPr>
          <w:rFonts w:ascii="Times New Roman" w:eastAsia="標楷體" w:hAnsi="Times New Roman" w:cs="Times New Roman"/>
          <w:sz w:val="28"/>
          <w:szCs w:val="28"/>
        </w:rPr>
        <w:t>業者</w:t>
      </w:r>
      <w:r w:rsidRPr="00983875">
        <w:rPr>
          <w:rFonts w:ascii="Times New Roman" w:eastAsia="標楷體" w:hAnsi="Times New Roman" w:cs="Times New Roman"/>
          <w:sz w:val="28"/>
          <w:szCs w:val="28"/>
          <w:lang w:eastAsia="zh-HK"/>
        </w:rPr>
        <w:t>需於</w:t>
      </w:r>
      <w:r w:rsidRPr="00983875">
        <w:rPr>
          <w:rFonts w:ascii="Times New Roman" w:eastAsia="標楷體" w:hAnsi="Times New Roman" w:cs="Times New Roman"/>
          <w:sz w:val="28"/>
          <w:szCs w:val="28"/>
        </w:rPr>
        <w:t>本年</w:t>
      </w:r>
      <w:r w:rsidR="00983875" w:rsidRPr="00983875">
        <w:rPr>
          <w:rFonts w:ascii="Times New Roman" w:eastAsia="標楷體" w:hAnsi="Times New Roman" w:cs="Times New Roman"/>
          <w:sz w:val="28"/>
          <w:szCs w:val="28"/>
        </w:rPr>
        <w:t>11</w:t>
      </w:r>
      <w:r w:rsidRPr="00983875">
        <w:rPr>
          <w:rFonts w:ascii="Times New Roman" w:eastAsia="標楷體" w:hAnsi="Times New Roman" w:cs="Times New Roman"/>
          <w:sz w:val="28"/>
          <w:szCs w:val="28"/>
          <w:lang w:eastAsia="zh-HK"/>
        </w:rPr>
        <w:t>月</w:t>
      </w:r>
      <w:r w:rsidR="00983875" w:rsidRPr="00983875">
        <w:rPr>
          <w:rFonts w:ascii="Times New Roman" w:eastAsia="標楷體" w:hAnsi="Times New Roman" w:cs="Times New Roman"/>
          <w:sz w:val="28"/>
          <w:szCs w:val="28"/>
        </w:rPr>
        <w:t>10</w:t>
      </w:r>
      <w:r w:rsidRPr="00983875">
        <w:rPr>
          <w:rFonts w:ascii="Times New Roman" w:eastAsia="標楷體" w:hAnsi="Times New Roman" w:cs="Times New Roman"/>
          <w:sz w:val="28"/>
          <w:szCs w:val="28"/>
          <w:lang w:eastAsia="zh-HK"/>
        </w:rPr>
        <w:t>日前</w:t>
      </w:r>
      <w:r w:rsidRPr="00983875">
        <w:rPr>
          <w:rFonts w:ascii="Times New Roman" w:eastAsia="標楷體" w:hAnsi="Times New Roman" w:cs="Times New Roman"/>
          <w:sz w:val="28"/>
          <w:szCs w:val="28"/>
        </w:rPr>
        <w:t>完成</w:t>
      </w:r>
      <w:r w:rsidR="00BA526A" w:rsidRPr="00983875">
        <w:rPr>
          <w:rFonts w:ascii="Times New Roman" w:eastAsia="標楷體" w:hAnsi="Times New Roman" w:cs="Times New Roman"/>
          <w:sz w:val="28"/>
          <w:szCs w:val="28"/>
        </w:rPr>
        <w:t>設備</w:t>
      </w:r>
      <w:r w:rsidRPr="00983875">
        <w:rPr>
          <w:rFonts w:ascii="Times New Roman" w:eastAsia="標楷體" w:hAnsi="Times New Roman" w:cs="Times New Roman"/>
          <w:sz w:val="28"/>
          <w:szCs w:val="28"/>
        </w:rPr>
        <w:t>採購及</w:t>
      </w:r>
      <w:r w:rsidR="00BA526A" w:rsidRPr="00983875">
        <w:rPr>
          <w:rFonts w:ascii="Times New Roman" w:eastAsia="標楷體" w:hAnsi="Times New Roman" w:cs="Times New Roman"/>
          <w:sz w:val="28"/>
          <w:szCs w:val="28"/>
        </w:rPr>
        <w:t>安裝定位</w:t>
      </w:r>
      <w:r w:rsidRPr="00983875">
        <w:rPr>
          <w:rFonts w:ascii="Times New Roman" w:eastAsia="標楷體" w:hAnsi="Times New Roman" w:cs="Times New Roman"/>
          <w:sz w:val="28"/>
          <w:szCs w:val="28"/>
        </w:rPr>
        <w:t>，並於本年</w:t>
      </w:r>
      <w:r w:rsidR="00983875" w:rsidRPr="00983875">
        <w:rPr>
          <w:rFonts w:ascii="Times New Roman" w:eastAsia="標楷體" w:hAnsi="Times New Roman" w:cs="Times New Roman"/>
          <w:sz w:val="28"/>
          <w:szCs w:val="28"/>
        </w:rPr>
        <w:t>11</w:t>
      </w:r>
      <w:r w:rsidRPr="00983875">
        <w:rPr>
          <w:rFonts w:ascii="Times New Roman" w:eastAsia="標楷體" w:hAnsi="Times New Roman" w:cs="Times New Roman"/>
          <w:sz w:val="28"/>
          <w:szCs w:val="28"/>
          <w:lang w:eastAsia="zh-HK"/>
        </w:rPr>
        <w:t>月</w:t>
      </w:r>
      <w:r w:rsidR="00983875" w:rsidRPr="00983875">
        <w:rPr>
          <w:rFonts w:ascii="Times New Roman" w:eastAsia="標楷體" w:hAnsi="Times New Roman" w:cs="Times New Roman"/>
          <w:sz w:val="28"/>
          <w:szCs w:val="28"/>
        </w:rPr>
        <w:t>30</w:t>
      </w:r>
      <w:r w:rsidRPr="00983875">
        <w:rPr>
          <w:rFonts w:ascii="Times New Roman" w:eastAsia="標楷體" w:hAnsi="Times New Roman" w:cs="Times New Roman"/>
          <w:sz w:val="28"/>
          <w:szCs w:val="28"/>
        </w:rPr>
        <w:t>日前向本</w:t>
      </w:r>
      <w:r w:rsidRPr="00983875">
        <w:rPr>
          <w:rFonts w:ascii="Times New Roman" w:eastAsia="標楷體" w:hAnsi="Times New Roman" w:cs="Times New Roman"/>
          <w:sz w:val="28"/>
          <w:szCs w:val="28"/>
          <w:lang w:eastAsia="zh-HK"/>
        </w:rPr>
        <w:t>院</w:t>
      </w:r>
      <w:r w:rsidR="00714839" w:rsidRPr="00983875">
        <w:rPr>
          <w:rFonts w:ascii="Times New Roman" w:eastAsia="標楷體" w:hAnsi="Times New Roman" w:cs="Times New Roman"/>
          <w:sz w:val="28"/>
          <w:szCs w:val="28"/>
          <w:lang w:eastAsia="zh-HK"/>
        </w:rPr>
        <w:t>提出</w:t>
      </w:r>
      <w:r w:rsidRPr="00983875">
        <w:rPr>
          <w:rFonts w:ascii="Times New Roman" w:eastAsia="標楷體" w:hAnsi="Times New Roman" w:cs="Times New Roman"/>
          <w:sz w:val="28"/>
          <w:szCs w:val="28"/>
        </w:rPr>
        <w:t>驗收</w:t>
      </w:r>
      <w:r w:rsidR="00714839" w:rsidRPr="00983875">
        <w:rPr>
          <w:rFonts w:ascii="Times New Roman" w:eastAsia="標楷體" w:hAnsi="Times New Roman" w:cs="Times New Roman"/>
          <w:sz w:val="28"/>
          <w:szCs w:val="28"/>
        </w:rPr>
        <w:t>申請</w:t>
      </w:r>
      <w:r w:rsidRPr="00983875">
        <w:rPr>
          <w:rFonts w:ascii="Times New Roman" w:eastAsia="標楷體" w:hAnsi="Times New Roman" w:cs="Times New Roman"/>
          <w:sz w:val="28"/>
          <w:szCs w:val="28"/>
        </w:rPr>
        <w:t>，由本</w:t>
      </w:r>
      <w:r w:rsidRPr="00983875">
        <w:rPr>
          <w:rFonts w:ascii="Times New Roman" w:eastAsia="標楷體" w:hAnsi="Times New Roman" w:cs="Times New Roman"/>
          <w:sz w:val="28"/>
          <w:szCs w:val="28"/>
          <w:lang w:eastAsia="zh-HK"/>
        </w:rPr>
        <w:t>院</w:t>
      </w:r>
      <w:r w:rsidRPr="00983875">
        <w:rPr>
          <w:rFonts w:ascii="Times New Roman" w:eastAsia="標楷體" w:hAnsi="Times New Roman" w:cs="Times New Roman"/>
          <w:sz w:val="28"/>
          <w:szCs w:val="28"/>
        </w:rPr>
        <w:t>安排委員至</w:t>
      </w:r>
      <w:proofErr w:type="gramStart"/>
      <w:r w:rsidRPr="00983875">
        <w:rPr>
          <w:rFonts w:ascii="Times New Roman" w:eastAsia="標楷體" w:hAnsi="Times New Roman" w:cs="Times New Roman"/>
          <w:sz w:val="28"/>
          <w:szCs w:val="28"/>
        </w:rPr>
        <w:t>現場</w:t>
      </w:r>
      <w:r w:rsidR="00714839" w:rsidRPr="00983875">
        <w:rPr>
          <w:rFonts w:ascii="Times New Roman" w:eastAsia="標楷體" w:hAnsi="Times New Roman" w:cs="Times New Roman"/>
          <w:sz w:val="28"/>
          <w:szCs w:val="28"/>
        </w:rPr>
        <w:t>審</w:t>
      </w:r>
      <w:r w:rsidRPr="00983875">
        <w:rPr>
          <w:rFonts w:ascii="Times New Roman" w:eastAsia="標楷體" w:hAnsi="Times New Roman" w:cs="Times New Roman"/>
          <w:sz w:val="28"/>
          <w:szCs w:val="28"/>
        </w:rPr>
        <w:t>驗</w:t>
      </w:r>
      <w:proofErr w:type="gramEnd"/>
      <w:r w:rsidRPr="00983875">
        <w:rPr>
          <w:rFonts w:ascii="Times New Roman" w:eastAsia="標楷體" w:hAnsi="Times New Roman" w:cs="Times New Roman"/>
          <w:sz w:val="28"/>
          <w:szCs w:val="28"/>
        </w:rPr>
        <w:t>。通過後，始進行撥款事宜，逾期視同放</w:t>
      </w:r>
      <w:r w:rsidRPr="006B39BC">
        <w:rPr>
          <w:rFonts w:ascii="Times New Roman" w:eastAsia="標楷體" w:hAnsi="Times New Roman" w:cs="Times New Roman"/>
          <w:sz w:val="28"/>
          <w:szCs w:val="28"/>
        </w:rPr>
        <w:t>棄。</w:t>
      </w:r>
    </w:p>
    <w:p w14:paraId="50CA96D9" w14:textId="4EEC893E" w:rsidR="005E76F9" w:rsidRPr="00E86DA5" w:rsidRDefault="005E76F9" w:rsidP="005E76F9">
      <w:pPr>
        <w:pStyle w:val="a7"/>
        <w:numPr>
          <w:ilvl w:val="0"/>
          <w:numId w:val="11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6DA5">
        <w:rPr>
          <w:rFonts w:ascii="Times New Roman" w:eastAsia="標楷體" w:hAnsi="Times New Roman" w:cs="Times New Roman"/>
          <w:sz w:val="28"/>
          <w:szCs w:val="28"/>
        </w:rPr>
        <w:t>依申請案件審查結果辦理補</w:t>
      </w:r>
      <w:bookmarkStart w:id="0" w:name="_GoBack"/>
      <w:bookmarkEnd w:id="0"/>
      <w:r w:rsidRPr="00E86DA5">
        <w:rPr>
          <w:rFonts w:ascii="Times New Roman" w:eastAsia="標楷體" w:hAnsi="Times New Roman" w:cs="Times New Roman"/>
          <w:sz w:val="28"/>
          <w:szCs w:val="28"/>
        </w:rPr>
        <w:t>助，如補助順位遞補後仍有剩餘經費，得依委員會審查意見與結果及</w:t>
      </w:r>
      <w:r w:rsidR="009602F9">
        <w:rPr>
          <w:rFonts w:ascii="Times New Roman" w:eastAsia="標楷體" w:hAnsi="Times New Roman" w:cs="Times New Roman"/>
          <w:sz w:val="28"/>
          <w:szCs w:val="28"/>
        </w:rPr>
        <w:t>業者</w:t>
      </w:r>
      <w:r w:rsidRPr="00E86DA5">
        <w:rPr>
          <w:rFonts w:ascii="Times New Roman" w:eastAsia="標楷體" w:hAnsi="Times New Roman" w:cs="Times New Roman"/>
          <w:sz w:val="28"/>
          <w:szCs w:val="28"/>
        </w:rPr>
        <w:t>申請需求，於原補助經費額度內，調整補助名額，以增加本案效益。</w:t>
      </w:r>
    </w:p>
    <w:p w14:paraId="0709D256" w14:textId="77777777" w:rsidR="005E76F9" w:rsidRPr="00B0442A" w:rsidRDefault="005E76F9" w:rsidP="005E76F9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0442A">
        <w:rPr>
          <w:rFonts w:ascii="Times New Roman" w:eastAsia="標楷體" w:hAnsi="Times New Roman" w:cs="Times New Roman"/>
          <w:sz w:val="28"/>
          <w:szCs w:val="28"/>
        </w:rPr>
        <w:t>七、申請驗收應檢具資料：</w:t>
      </w:r>
    </w:p>
    <w:p w14:paraId="32DCB703" w14:textId="137F00AB" w:rsidR="005E76F9" w:rsidRDefault="008F7E4D" w:rsidP="005E76F9">
      <w:pPr>
        <w:pStyle w:val="a7"/>
        <w:numPr>
          <w:ilvl w:val="0"/>
          <w:numId w:val="15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購買設</w:t>
      </w:r>
      <w:r w:rsidR="009602F9">
        <w:rPr>
          <w:rFonts w:ascii="Times New Roman" w:eastAsia="標楷體" w:hAnsi="Times New Roman" w:cs="Times New Roman" w:hint="eastAsia"/>
          <w:sz w:val="28"/>
          <w:szCs w:val="28"/>
        </w:rPr>
        <w:t>施設</w:t>
      </w:r>
      <w:r>
        <w:rPr>
          <w:rFonts w:ascii="Times New Roman" w:eastAsia="標楷體" w:hAnsi="Times New Roman" w:cs="Times New Roman" w:hint="eastAsia"/>
          <w:sz w:val="28"/>
          <w:szCs w:val="28"/>
        </w:rPr>
        <w:t>備之</w:t>
      </w:r>
      <w:r w:rsidR="00714839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714839">
        <w:rPr>
          <w:rFonts w:ascii="Times New Roman" w:eastAsia="標楷體" w:hAnsi="Times New Roman" w:cs="Times New Roman" w:hint="eastAsia"/>
          <w:sz w:val="28"/>
          <w:szCs w:val="28"/>
        </w:rPr>
        <w:t>聯式</w:t>
      </w:r>
      <w:r w:rsidR="005E76F9" w:rsidRPr="00F376B1">
        <w:rPr>
          <w:rFonts w:ascii="Times New Roman" w:eastAsia="標楷體" w:hAnsi="Times New Roman" w:cs="Times New Roman"/>
          <w:sz w:val="28"/>
          <w:szCs w:val="28"/>
        </w:rPr>
        <w:t>發票正本</w:t>
      </w:r>
      <w:r w:rsidR="00714839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14839">
        <w:rPr>
          <w:rFonts w:ascii="Times New Roman" w:eastAsia="標楷體" w:hAnsi="Times New Roman" w:cs="Times New Roman" w:hint="eastAsia"/>
          <w:sz w:val="28"/>
          <w:szCs w:val="28"/>
        </w:rPr>
        <w:t>紙</w:t>
      </w:r>
      <w:r w:rsidR="005E76F9" w:rsidRPr="00F376B1">
        <w:rPr>
          <w:rFonts w:ascii="Times New Roman" w:eastAsia="標楷體" w:hAnsi="Times New Roman" w:cs="Times New Roman"/>
          <w:sz w:val="28"/>
          <w:szCs w:val="28"/>
        </w:rPr>
        <w:t>（發票抬頭須與</w:t>
      </w:r>
      <w:r w:rsidR="00636DFE">
        <w:rPr>
          <w:rFonts w:ascii="Times New Roman" w:eastAsia="標楷體" w:hAnsi="Times New Roman" w:cs="Times New Roman"/>
          <w:sz w:val="28"/>
          <w:szCs w:val="28"/>
        </w:rPr>
        <w:t>肉品市場簽訂合約書之立約廠商</w:t>
      </w:r>
      <w:r w:rsidR="005E76F9" w:rsidRPr="00F376B1">
        <w:rPr>
          <w:rFonts w:ascii="Times New Roman" w:eastAsia="標楷體" w:hAnsi="Times New Roman" w:cs="Times New Roman"/>
          <w:sz w:val="28"/>
          <w:szCs w:val="28"/>
        </w:rPr>
        <w:t>名稱一致）</w:t>
      </w:r>
      <w:r w:rsidR="005E76F9" w:rsidRPr="00F376B1">
        <w:rPr>
          <w:rFonts w:ascii="Times New Roman" w:eastAsia="標楷體" w:hAnsi="Times New Roman" w:cs="Times New Roman" w:hint="eastAsia"/>
          <w:sz w:val="28"/>
          <w:szCs w:val="28"/>
        </w:rPr>
        <w:t>，發票</w:t>
      </w:r>
      <w:r w:rsidR="00714839">
        <w:rPr>
          <w:rFonts w:ascii="Times New Roman" w:eastAsia="標楷體" w:hAnsi="Times New Roman" w:cs="Times New Roman" w:hint="eastAsia"/>
          <w:sz w:val="28"/>
          <w:szCs w:val="28"/>
        </w:rPr>
        <w:t>內容請</w:t>
      </w:r>
      <w:r w:rsidR="005E76F9" w:rsidRPr="00F376B1">
        <w:rPr>
          <w:rFonts w:ascii="Times New Roman" w:eastAsia="標楷體" w:hAnsi="Times New Roman" w:cs="Times New Roman" w:hint="eastAsia"/>
          <w:sz w:val="28"/>
          <w:szCs w:val="28"/>
        </w:rPr>
        <w:t>註明</w:t>
      </w:r>
      <w:r w:rsidR="00714839">
        <w:rPr>
          <w:rFonts w:ascii="Times New Roman" w:eastAsia="標楷體" w:hAnsi="Times New Roman" w:cs="Times New Roman" w:hint="eastAsia"/>
          <w:sz w:val="28"/>
          <w:szCs w:val="28"/>
        </w:rPr>
        <w:t>品名</w:t>
      </w:r>
      <w:r w:rsidR="00636DFE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714839">
        <w:rPr>
          <w:rFonts w:ascii="Times New Roman" w:eastAsia="標楷體" w:hAnsi="Times New Roman" w:cs="Times New Roman" w:hint="eastAsia"/>
          <w:sz w:val="28"/>
          <w:szCs w:val="28"/>
        </w:rPr>
        <w:t>數量與單價</w:t>
      </w:r>
      <w:r w:rsidR="005E76F9" w:rsidRPr="00F376B1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865AEFA" w14:textId="21CA34A9" w:rsidR="005E76F9" w:rsidRPr="00F376B1" w:rsidRDefault="007D2DCF" w:rsidP="005E76F9">
      <w:pPr>
        <w:pStyle w:val="a7"/>
        <w:numPr>
          <w:ilvl w:val="0"/>
          <w:numId w:val="15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照片：</w:t>
      </w:r>
      <w:r w:rsidR="0031177C">
        <w:rPr>
          <w:rFonts w:ascii="Times New Roman" w:eastAsia="標楷體" w:hAnsi="Times New Roman" w:cs="Times New Roman"/>
          <w:sz w:val="28"/>
          <w:szCs w:val="28"/>
        </w:rPr>
        <w:t>設</w:t>
      </w:r>
      <w:r w:rsidR="00636DFE">
        <w:rPr>
          <w:rFonts w:ascii="Times New Roman" w:eastAsia="標楷體" w:hAnsi="Times New Roman" w:cs="Times New Roman"/>
          <w:sz w:val="28"/>
          <w:szCs w:val="28"/>
        </w:rPr>
        <w:t>施設</w:t>
      </w:r>
      <w:r w:rsidR="0031177C">
        <w:rPr>
          <w:rFonts w:ascii="Times New Roman" w:eastAsia="標楷體" w:hAnsi="Times New Roman" w:cs="Times New Roman"/>
          <w:sz w:val="28"/>
          <w:szCs w:val="28"/>
        </w:rPr>
        <w:t>備</w:t>
      </w:r>
      <w:r w:rsidR="008F7E4D">
        <w:rPr>
          <w:rFonts w:ascii="Times New Roman" w:eastAsia="標楷體" w:hAnsi="Times New Roman" w:cs="Times New Roman"/>
          <w:sz w:val="28"/>
          <w:szCs w:val="28"/>
        </w:rPr>
        <w:t>安裝前後現況</w:t>
      </w:r>
      <w:r>
        <w:rPr>
          <w:rFonts w:ascii="Times New Roman" w:eastAsia="標楷體" w:hAnsi="Times New Roman" w:cs="Times New Roman"/>
          <w:sz w:val="28"/>
          <w:szCs w:val="28"/>
        </w:rPr>
        <w:t>各</w:t>
      </w:r>
      <w:r w:rsidR="005E76F9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5E76F9">
        <w:rPr>
          <w:rFonts w:ascii="Times New Roman" w:eastAsia="標楷體" w:hAnsi="Times New Roman" w:cs="Times New Roman" w:hint="eastAsia"/>
          <w:sz w:val="28"/>
          <w:szCs w:val="28"/>
        </w:rPr>
        <w:t>張</w:t>
      </w:r>
      <w:r w:rsidR="008F7E4D">
        <w:rPr>
          <w:rFonts w:ascii="Times New Roman" w:eastAsia="標楷體" w:hAnsi="Times New Roman" w:cs="Times New Roman" w:hint="eastAsia"/>
          <w:sz w:val="28"/>
          <w:szCs w:val="28"/>
        </w:rPr>
        <w:t>、標示牌</w:t>
      </w:r>
      <w:r w:rsidR="00C51C26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976BB8">
        <w:rPr>
          <w:rFonts w:ascii="Times New Roman" w:eastAsia="標楷體" w:hAnsi="Times New Roman" w:cs="Times New Roman" w:hint="eastAsia"/>
          <w:sz w:val="28"/>
          <w:szCs w:val="28"/>
        </w:rPr>
        <w:t>張（</w:t>
      </w:r>
      <w:r w:rsidR="008F7E4D">
        <w:rPr>
          <w:rFonts w:ascii="Times New Roman" w:eastAsia="標楷體" w:hAnsi="Times New Roman" w:cs="Times New Roman" w:hint="eastAsia"/>
          <w:sz w:val="28"/>
          <w:szCs w:val="28"/>
        </w:rPr>
        <w:t>如附件四）</w:t>
      </w:r>
      <w:r w:rsidR="005E76F9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FF69233" w14:textId="5BB76454" w:rsidR="005E76F9" w:rsidRPr="00B0442A" w:rsidRDefault="005E76F9" w:rsidP="005E76F9">
      <w:pPr>
        <w:pStyle w:val="a7"/>
        <w:numPr>
          <w:ilvl w:val="0"/>
          <w:numId w:val="15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存摺影本</w:t>
      </w:r>
      <w:r w:rsidRPr="007F4969">
        <w:rPr>
          <w:rFonts w:ascii="Times New Roman" w:eastAsia="標楷體" w:hAnsi="Times New Roman" w:cs="Times New Roman"/>
          <w:sz w:val="28"/>
          <w:szCs w:val="28"/>
        </w:rPr>
        <w:t>（戶名</w:t>
      </w:r>
      <w:r w:rsidR="00636DFE">
        <w:rPr>
          <w:rFonts w:ascii="Times New Roman" w:eastAsia="標楷體" w:hAnsi="Times New Roman" w:cs="Times New Roman"/>
          <w:sz w:val="28"/>
          <w:szCs w:val="28"/>
        </w:rPr>
        <w:t>同為發票</w:t>
      </w:r>
      <w:r w:rsidR="00261663">
        <w:rPr>
          <w:rFonts w:ascii="Times New Roman" w:eastAsia="標楷體" w:hAnsi="Times New Roman" w:cs="Times New Roman"/>
          <w:sz w:val="28"/>
          <w:szCs w:val="28"/>
        </w:rPr>
        <w:t>抬頭</w:t>
      </w:r>
      <w:r w:rsidR="00636DFE">
        <w:rPr>
          <w:rFonts w:ascii="Times New Roman" w:eastAsia="標楷體" w:hAnsi="Times New Roman" w:cs="Times New Roman"/>
          <w:sz w:val="28"/>
          <w:szCs w:val="28"/>
        </w:rPr>
        <w:t>所載之</w:t>
      </w:r>
      <w:r w:rsidR="00261663">
        <w:rPr>
          <w:rFonts w:ascii="Times New Roman" w:eastAsia="標楷體" w:hAnsi="Times New Roman" w:cs="Times New Roman"/>
          <w:sz w:val="28"/>
          <w:szCs w:val="28"/>
        </w:rPr>
        <w:t>廠商</w:t>
      </w:r>
      <w:r w:rsidR="00636DFE">
        <w:rPr>
          <w:rFonts w:ascii="Times New Roman" w:eastAsia="標楷體" w:hAnsi="Times New Roman" w:cs="Times New Roman"/>
          <w:sz w:val="28"/>
          <w:szCs w:val="28"/>
        </w:rPr>
        <w:t>名稱</w:t>
      </w:r>
      <w:r w:rsidRPr="007F4969">
        <w:rPr>
          <w:rFonts w:ascii="Times New Roman" w:eastAsia="標楷體" w:hAnsi="Times New Roman" w:cs="Times New Roman"/>
          <w:sz w:val="28"/>
          <w:szCs w:val="28"/>
        </w:rPr>
        <w:t>）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1537F27" w14:textId="77777777" w:rsidR="005E76F9" w:rsidRPr="007F4969" w:rsidRDefault="005E76F9" w:rsidP="005E76F9">
      <w:pPr>
        <w:tabs>
          <w:tab w:val="left" w:pos="425"/>
          <w:tab w:val="left" w:pos="1800"/>
        </w:tabs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八、其他注意事項：</w:t>
      </w:r>
    </w:p>
    <w:p w14:paraId="6473D0DD" w14:textId="7FA42485" w:rsidR="00933DA1" w:rsidRPr="00933DA1" w:rsidRDefault="00933DA1" w:rsidP="00933DA1">
      <w:pPr>
        <w:pStyle w:val="a7"/>
        <w:numPr>
          <w:ilvl w:val="0"/>
          <w:numId w:val="16"/>
        </w:numPr>
        <w:adjustRightInd w:val="0"/>
        <w:snapToGrid w:val="0"/>
        <w:spacing w:line="480" w:lineRule="exact"/>
        <w:ind w:leftChars="0" w:left="1275" w:hanging="714"/>
        <w:rPr>
          <w:rFonts w:ascii="Times New Roman" w:eastAsia="標楷體" w:hAnsi="Times New Roman" w:cs="Times New Roman"/>
          <w:sz w:val="28"/>
          <w:szCs w:val="28"/>
        </w:rPr>
      </w:pPr>
      <w:r w:rsidRPr="00933DA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受補助購置之設備，依行政院主計</w:t>
      </w:r>
      <w:proofErr w:type="gramStart"/>
      <w:r w:rsidRPr="00933DA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總處編印</w:t>
      </w:r>
      <w:proofErr w:type="gramEnd"/>
      <w:r w:rsidRPr="00933DA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之財物標準分類規定之最低年限內不得變更使用、出租、轉讓或變賣，未列財物標準分類規定者，使用年限不得低於</w:t>
      </w:r>
      <w:r w:rsidRPr="00933DA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5</w:t>
      </w:r>
      <w:r w:rsidRPr="00933DA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年；受補助業者應自行負責營運盈虧，不得要求</w:t>
      </w:r>
      <w:r w:rsidR="00A4563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農業</w:t>
      </w:r>
      <w:r w:rsidRPr="00933DA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部或本院另予其它補助。</w:t>
      </w:r>
    </w:p>
    <w:p w14:paraId="3B41BFBA" w14:textId="1761D0BC" w:rsidR="005E76F9" w:rsidRPr="001C148D" w:rsidRDefault="001C148D" w:rsidP="005E76F9">
      <w:pPr>
        <w:pStyle w:val="a7"/>
        <w:numPr>
          <w:ilvl w:val="0"/>
          <w:numId w:val="16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C148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受補助業者</w:t>
      </w:r>
      <w:r w:rsidR="0026166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須配合專家學者輔導</w:t>
      </w:r>
      <w:r w:rsidR="00261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，以符合</w:t>
      </w:r>
      <w:proofErr w:type="gramStart"/>
      <w:r w:rsidR="00261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屠宰場</w:t>
      </w:r>
      <w:r w:rsidR="00261663" w:rsidRPr="0066174B">
        <w:rPr>
          <w:rFonts w:ascii="Times New Roman" w:eastAsia="標楷體" w:hAnsi="Times New Roman" w:cs="Times New Roman"/>
          <w:sz w:val="28"/>
          <w:szCs w:val="28"/>
        </w:rPr>
        <w:t>冷鏈系統</w:t>
      </w:r>
      <w:proofErr w:type="gramEnd"/>
      <w:r w:rsidR="00261663" w:rsidRPr="0066174B">
        <w:rPr>
          <w:rFonts w:ascii="Times New Roman" w:eastAsia="標楷體" w:hAnsi="Times New Roman" w:cs="Times New Roman"/>
          <w:sz w:val="28"/>
          <w:szCs w:val="28"/>
        </w:rPr>
        <w:t>改善與設</w:t>
      </w:r>
      <w:r w:rsidR="00261663" w:rsidRPr="0066174B">
        <w:rPr>
          <w:rFonts w:ascii="Times New Roman" w:eastAsia="標楷體" w:hAnsi="Times New Roman" w:cs="Times New Roman"/>
          <w:sz w:val="28"/>
          <w:szCs w:val="28"/>
        </w:rPr>
        <w:lastRenderedPageBreak/>
        <w:t>備升級</w:t>
      </w:r>
      <w:r w:rsidR="00261663">
        <w:rPr>
          <w:rFonts w:ascii="Times New Roman" w:eastAsia="標楷體" w:hAnsi="Times New Roman" w:cs="Times New Roman"/>
          <w:sz w:val="28"/>
          <w:szCs w:val="28"/>
        </w:rPr>
        <w:t>之方向規劃</w:t>
      </w:r>
      <w:r w:rsidR="00261663">
        <w:rPr>
          <w:rFonts w:ascii="Times New Roman" w:eastAsia="標楷體" w:hAnsi="Times New Roman" w:cs="Times New Roman" w:hint="eastAsia"/>
          <w:sz w:val="28"/>
          <w:szCs w:val="28"/>
        </w:rPr>
        <w:t>，並應於</w:t>
      </w:r>
      <w:r w:rsidRPr="001C148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受補助後持續配合國內家畜產業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相關</w:t>
      </w:r>
      <w:r w:rsidRPr="001C148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政策之推動，</w:t>
      </w:r>
      <w:r w:rsidR="0026166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農業部及本院得於計畫執行期間查驗受補助設施設備，</w:t>
      </w:r>
      <w:r w:rsidR="007455B8">
        <w:rPr>
          <w:rFonts w:ascii="Times New Roman" w:eastAsia="標楷體" w:hAnsi="Times New Roman" w:cs="Times New Roman"/>
          <w:sz w:val="28"/>
          <w:szCs w:val="28"/>
        </w:rPr>
        <w:t>並於本計畫結束</w:t>
      </w:r>
      <w:r w:rsidR="007455B8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7455B8">
        <w:rPr>
          <w:rFonts w:ascii="Times New Roman" w:eastAsia="標楷體" w:hAnsi="Times New Roman" w:cs="Times New Roman" w:hint="eastAsia"/>
          <w:sz w:val="28"/>
          <w:szCs w:val="28"/>
        </w:rPr>
        <w:t>年內，義務</w:t>
      </w:r>
      <w:r w:rsidR="007455B8" w:rsidRPr="008E0A4C">
        <w:rPr>
          <w:rFonts w:ascii="Times New Roman" w:eastAsia="標楷體" w:hAnsi="Times New Roman" w:cs="Times New Roman"/>
          <w:bCs/>
          <w:sz w:val="28"/>
          <w:szCs w:val="28"/>
        </w:rPr>
        <w:t>配合相關追蹤查驗、成效調查、成果展示、觀摩活動及其他必要之後續管理工作，不得拒絕、規避或妨礙。</w:t>
      </w:r>
    </w:p>
    <w:p w14:paraId="74981688" w14:textId="6D5BEC6D" w:rsidR="005E76F9" w:rsidRPr="00145B65" w:rsidRDefault="00145B65" w:rsidP="005E76F9">
      <w:pPr>
        <w:pStyle w:val="a7"/>
        <w:numPr>
          <w:ilvl w:val="0"/>
          <w:numId w:val="16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45B6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申請補助之</w:t>
      </w:r>
      <w:r w:rsidR="0026166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設施</w:t>
      </w:r>
      <w:r w:rsidRPr="00145B6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設備必須為本年購置之新品，且不得重複於</w:t>
      </w:r>
      <w:r w:rsidR="003526B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相關</w:t>
      </w:r>
      <w:r w:rsidRPr="00145B6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政府</w:t>
      </w:r>
      <w:r w:rsidR="0007466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機關</w:t>
      </w:r>
      <w:r w:rsidR="003526B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與</w:t>
      </w:r>
      <w:r w:rsidR="0007466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產業團體</w:t>
      </w:r>
      <w:r w:rsidRPr="00145B6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申請補助，</w:t>
      </w:r>
      <w:r w:rsidR="00E34613" w:rsidRPr="001A1D4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經查有重複申請或重複補助情形者，不予補助；已撥款者，應追回全額補助款。</w:t>
      </w:r>
    </w:p>
    <w:p w14:paraId="295A2986" w14:textId="1D4CDDA2" w:rsidR="005E76F9" w:rsidRDefault="005E76F9" w:rsidP="00733F1A">
      <w:pPr>
        <w:pStyle w:val="a7"/>
        <w:numPr>
          <w:ilvl w:val="0"/>
          <w:numId w:val="16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76ACD">
        <w:rPr>
          <w:rFonts w:ascii="Times New Roman" w:eastAsia="標楷體" w:hAnsi="Times New Roman" w:cs="Times New Roman"/>
          <w:sz w:val="28"/>
          <w:szCs w:val="28"/>
        </w:rPr>
        <w:t>拒絕本院</w:t>
      </w:r>
      <w:r w:rsidR="00145B65" w:rsidRPr="00876ACD">
        <w:rPr>
          <w:rFonts w:ascii="Times New Roman" w:eastAsia="標楷體" w:hAnsi="Times New Roman" w:cs="Times New Roman"/>
          <w:sz w:val="28"/>
          <w:szCs w:val="28"/>
        </w:rPr>
        <w:t>查核購買之</w:t>
      </w:r>
      <w:r w:rsidR="00261663">
        <w:rPr>
          <w:rFonts w:ascii="Times New Roman" w:eastAsia="標楷體" w:hAnsi="Times New Roman" w:cs="Times New Roman"/>
          <w:sz w:val="28"/>
          <w:szCs w:val="28"/>
        </w:rPr>
        <w:t>設施</w:t>
      </w:r>
      <w:r w:rsidR="00145B65" w:rsidRPr="00876ACD">
        <w:rPr>
          <w:rFonts w:ascii="Times New Roman" w:eastAsia="標楷體" w:hAnsi="Times New Roman" w:cs="Times New Roman"/>
          <w:sz w:val="28"/>
          <w:szCs w:val="28"/>
        </w:rPr>
        <w:t>設備及運作情況，</w:t>
      </w:r>
      <w:r w:rsidR="00E34613">
        <w:t>或</w:t>
      </w:r>
      <w:r w:rsidR="00E34613" w:rsidRPr="001A1D4A">
        <w:rPr>
          <w:rFonts w:ascii="Times New Roman" w:eastAsia="標楷體" w:hAnsi="Times New Roman" w:cs="Times New Roman" w:hint="eastAsia"/>
          <w:sz w:val="28"/>
          <w:szCs w:val="28"/>
        </w:rPr>
        <w:t>經查核確有造假、虛偽不實、重複請領或違反本要點規定情事者</w:t>
      </w:r>
      <w:r w:rsidR="007D2DCF" w:rsidRPr="00876ACD">
        <w:rPr>
          <w:rFonts w:ascii="Times New Roman" w:eastAsia="標楷體" w:hAnsi="Times New Roman" w:cs="Times New Roman"/>
          <w:sz w:val="28"/>
          <w:szCs w:val="28"/>
        </w:rPr>
        <w:t>，本院得取消其受補助</w:t>
      </w:r>
      <w:r w:rsidR="00145B65" w:rsidRPr="00876ACD">
        <w:rPr>
          <w:rFonts w:ascii="Times New Roman" w:eastAsia="標楷體" w:hAnsi="Times New Roman" w:cs="Times New Roman"/>
          <w:sz w:val="28"/>
          <w:szCs w:val="28"/>
        </w:rPr>
        <w:t>身分</w:t>
      </w:r>
      <w:r w:rsidRPr="00876ACD">
        <w:rPr>
          <w:rFonts w:ascii="Times New Roman" w:eastAsia="標楷體" w:hAnsi="Times New Roman" w:cs="Times New Roman"/>
          <w:sz w:val="28"/>
          <w:szCs w:val="28"/>
        </w:rPr>
        <w:t>，並</w:t>
      </w:r>
      <w:r w:rsidR="00145B65" w:rsidRPr="00876ACD">
        <w:rPr>
          <w:rFonts w:ascii="Times New Roman" w:eastAsia="標楷體" w:hAnsi="Times New Roman" w:cs="Times New Roman"/>
          <w:sz w:val="28"/>
          <w:szCs w:val="28"/>
        </w:rPr>
        <w:t>追回</w:t>
      </w:r>
      <w:r w:rsidRPr="00876ACD">
        <w:rPr>
          <w:rFonts w:ascii="Times New Roman" w:eastAsia="標楷體" w:hAnsi="Times New Roman" w:cs="Times New Roman"/>
          <w:sz w:val="28"/>
          <w:szCs w:val="28"/>
        </w:rPr>
        <w:t>全額</w:t>
      </w:r>
      <w:r w:rsidR="007D2DCF" w:rsidRPr="00876ACD">
        <w:rPr>
          <w:rFonts w:ascii="Times New Roman" w:eastAsia="標楷體" w:hAnsi="Times New Roman" w:cs="Times New Roman"/>
          <w:sz w:val="28"/>
          <w:szCs w:val="28"/>
        </w:rPr>
        <w:t>補助款</w:t>
      </w:r>
      <w:r w:rsidR="00145B65" w:rsidRPr="00876ACD">
        <w:rPr>
          <w:rFonts w:ascii="Times New Roman" w:eastAsia="標楷體" w:hAnsi="Times New Roman" w:cs="Times New Roman"/>
          <w:sz w:val="28"/>
          <w:szCs w:val="28"/>
        </w:rPr>
        <w:t>，繳回農業部</w:t>
      </w:r>
      <w:r w:rsidRPr="00876ACD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721D084" w14:textId="23683C66" w:rsidR="00B50A93" w:rsidRPr="001A1D4A" w:rsidRDefault="00B50A93" w:rsidP="00733F1A">
      <w:pPr>
        <w:pStyle w:val="a7"/>
        <w:numPr>
          <w:ilvl w:val="0"/>
          <w:numId w:val="16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50A9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申請業者如</w:t>
      </w:r>
      <w:r w:rsidR="00976BB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因</w:t>
      </w:r>
      <w:r w:rsidR="002C4A7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各項因素</w:t>
      </w:r>
      <w:r w:rsidR="002C4A7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放</w:t>
      </w:r>
      <w:r w:rsidRPr="00B50A9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棄補助資格，須填具</w:t>
      </w:r>
      <w:r w:rsidR="00733F1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自願</w:t>
      </w:r>
      <w:r w:rsidRPr="00B50A9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放棄</w:t>
      </w:r>
      <w:r w:rsidR="00C51C2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補助聲明</w:t>
      </w:r>
      <w:r w:rsidRPr="00B50A9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書</w:t>
      </w:r>
      <w:r w:rsidR="00976BB8" w:rsidRPr="007F4969">
        <w:rPr>
          <w:rFonts w:ascii="Times New Roman" w:eastAsia="標楷體" w:hAnsi="Times New Roman" w:cs="Times New Roman"/>
          <w:sz w:val="28"/>
          <w:szCs w:val="28"/>
        </w:rPr>
        <w:t>（如附件</w:t>
      </w:r>
      <w:r w:rsidR="00976BB8">
        <w:rPr>
          <w:rFonts w:ascii="Times New Roman" w:eastAsia="標楷體" w:hAnsi="Times New Roman" w:cs="Times New Roman"/>
          <w:sz w:val="28"/>
          <w:szCs w:val="28"/>
        </w:rPr>
        <w:t>五</w:t>
      </w:r>
      <w:r w:rsidR="00976BB8" w:rsidRPr="007F4969">
        <w:rPr>
          <w:rFonts w:ascii="Times New Roman" w:eastAsia="標楷體" w:hAnsi="Times New Roman" w:cs="Times New Roman"/>
          <w:sz w:val="28"/>
          <w:szCs w:val="28"/>
        </w:rPr>
        <w:t>）</w:t>
      </w:r>
      <w:r w:rsidR="004C412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，以</w:t>
      </w:r>
      <w:r w:rsidRPr="00B50A9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免影響未來受補助</w:t>
      </w:r>
      <w:r w:rsidR="00733F1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資格及</w:t>
      </w:r>
      <w:r w:rsidR="00FF65D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權益</w:t>
      </w:r>
      <w:r w:rsidRPr="00B50A9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14:paraId="1ABDFAEA" w14:textId="353EDC62" w:rsidR="001A1D4A" w:rsidRPr="001A1D4A" w:rsidRDefault="001A1D4A" w:rsidP="00733F1A">
      <w:pPr>
        <w:pStyle w:val="a7"/>
        <w:numPr>
          <w:ilvl w:val="0"/>
          <w:numId w:val="16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A1D4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受補助業者應依所得稅法及相關稅務規定辦理補助款所得申報事宜，並妥善保存合約書、發票影本及相關支出憑證，以供稅務機關查核。</w:t>
      </w:r>
    </w:p>
    <w:p w14:paraId="79AEC46C" w14:textId="02E8BA47" w:rsidR="007455B8" w:rsidRDefault="005E76F9" w:rsidP="007455B8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11528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九、</w:t>
      </w:r>
      <w:r w:rsidRPr="0011528B">
        <w:rPr>
          <w:rFonts w:ascii="Times New Roman" w:eastAsia="標楷體" w:hAnsi="Times New Roman" w:cs="Times New Roman"/>
          <w:sz w:val="28"/>
          <w:szCs w:val="28"/>
        </w:rPr>
        <w:t>本要點經農業部核備後實施，</w:t>
      </w:r>
      <w:r w:rsidRPr="0011528B">
        <w:rPr>
          <w:rFonts w:ascii="Times New Roman" w:eastAsia="標楷體" w:hAnsi="Times New Roman" w:cs="Times New Roman"/>
          <w:sz w:val="28"/>
          <w:szCs w:val="28"/>
          <w:lang w:eastAsia="zh-HK"/>
        </w:rPr>
        <w:t>修正時亦同</w:t>
      </w:r>
      <w:r w:rsidRPr="0011528B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870749C" w14:textId="7858B7D7" w:rsidR="005E76F9" w:rsidRPr="00A2608C" w:rsidRDefault="005E76F9" w:rsidP="00B50A93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  <w:r w:rsidRPr="00CD776A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81792" behindDoc="0" locked="0" layoutInCell="1" allowOverlap="1" wp14:anchorId="11C46C58" wp14:editId="377D2F08">
                <wp:simplePos x="0" y="0"/>
                <wp:positionH relativeFrom="column">
                  <wp:posOffset>5410200</wp:posOffset>
                </wp:positionH>
                <wp:positionV relativeFrom="paragraph">
                  <wp:posOffset>-408940</wp:posOffset>
                </wp:positionV>
                <wp:extent cx="723900" cy="324000"/>
                <wp:effectExtent l="0" t="0" r="19050" b="19050"/>
                <wp:wrapNone/>
                <wp:docPr id="16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CE024D" w14:textId="77777777" w:rsidR="00322D82" w:rsidRDefault="00322D82" w:rsidP="005E76F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C46C58" id="文字方塊 4" o:spid="_x0000_s1026" style="position:absolute;margin-left:426pt;margin-top:-32.2pt;width:57pt;height:25.5pt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">
                <v:path arrowok="t"/>
                <v:textbox>
                  <w:txbxContent>
                    <w:p w14:paraId="4ECE024D" w14:textId="77777777" w:rsidR="00322D82" w:rsidRDefault="00322D82" w:rsidP="005E76F9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Pr="00A2608C">
        <w:rPr>
          <w:rFonts w:ascii="Times New Roman" w:eastAsia="標楷體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58820F2F" wp14:editId="108D70A5">
                <wp:simplePos x="0" y="0"/>
                <wp:positionH relativeFrom="column">
                  <wp:posOffset>5410200</wp:posOffset>
                </wp:positionH>
                <wp:positionV relativeFrom="paragraph">
                  <wp:posOffset>-408940</wp:posOffset>
                </wp:positionV>
                <wp:extent cx="723900" cy="324000"/>
                <wp:effectExtent l="0" t="0" r="19050" b="19050"/>
                <wp:wrapNone/>
                <wp:docPr id="19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0779D3" w14:textId="77777777" w:rsidR="00322D82" w:rsidRDefault="00322D82" w:rsidP="005E76F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820F2F" id="_x0000_s1027" style="position:absolute;margin-left:426pt;margin-top:-32.2pt;width:57pt;height:25.5pt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">
                <v:path arrowok="t"/>
                <v:textbox>
                  <w:txbxContent>
                    <w:p w14:paraId="080779D3" w14:textId="77777777" w:rsidR="00322D82" w:rsidRDefault="00322D82" w:rsidP="005E76F9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115</w:t>
      </w:r>
      <w:proofErr w:type="gramEnd"/>
      <w:r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年度「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養牛產業全面升級轉型計畫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-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提升養牛產業永續韌性發展計畫</w:t>
      </w:r>
      <w:r w:rsidRPr="00A2608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」</w:t>
      </w:r>
    </w:p>
    <w:p w14:paraId="2D364663" w14:textId="1FE662D9" w:rsidR="005E76F9" w:rsidRPr="009C31C1" w:rsidRDefault="00261663" w:rsidP="005E76F9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C4C46">
        <w:rPr>
          <w:rFonts w:eastAsia="標楷體" w:hint="eastAsia"/>
          <w:b/>
          <w:bCs/>
          <w:sz w:val="32"/>
          <w:szCs w:val="32"/>
        </w:rPr>
        <w:t>肉品市場內牛隻</w:t>
      </w:r>
      <w:r>
        <w:rPr>
          <w:rFonts w:eastAsia="標楷體" w:hint="eastAsia"/>
          <w:b/>
          <w:bCs/>
          <w:sz w:val="32"/>
          <w:szCs w:val="32"/>
        </w:rPr>
        <w:t>屠宰或</w:t>
      </w:r>
      <w:r w:rsidRPr="002C4C46">
        <w:rPr>
          <w:rFonts w:eastAsia="標楷體" w:hint="eastAsia"/>
          <w:b/>
          <w:bCs/>
          <w:sz w:val="32"/>
          <w:szCs w:val="32"/>
        </w:rPr>
        <w:t>分</w:t>
      </w:r>
      <w:proofErr w:type="gramStart"/>
      <w:r w:rsidRPr="002C4C46">
        <w:rPr>
          <w:rFonts w:eastAsia="標楷體" w:hint="eastAsia"/>
          <w:b/>
          <w:bCs/>
          <w:sz w:val="32"/>
          <w:szCs w:val="32"/>
        </w:rPr>
        <w:t>切場域冷鏈</w:t>
      </w:r>
      <w:proofErr w:type="gramEnd"/>
      <w:r w:rsidRPr="002C4C46">
        <w:rPr>
          <w:rFonts w:eastAsia="標楷體" w:hint="eastAsia"/>
          <w:b/>
          <w:bCs/>
          <w:sz w:val="32"/>
          <w:szCs w:val="32"/>
        </w:rPr>
        <w:t>系統改善與升級補助</w:t>
      </w:r>
    </w:p>
    <w:p w14:paraId="163702E8" w14:textId="3315E627" w:rsidR="005E76F9" w:rsidRPr="009C31C1" w:rsidRDefault="005E76F9" w:rsidP="005E76F9">
      <w:pPr>
        <w:snapToGrid w:val="0"/>
        <w:spacing w:beforeLines="50" w:before="180"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C31C1">
        <w:rPr>
          <w:rFonts w:eastAsia="標楷體" w:hint="eastAsia"/>
          <w:b/>
          <w:bCs/>
          <w:sz w:val="36"/>
          <w:szCs w:val="36"/>
        </w:rPr>
        <w:t>申</w:t>
      </w:r>
      <w:r w:rsidR="00F23A57">
        <w:rPr>
          <w:rFonts w:eastAsia="標楷體" w:hint="eastAsia"/>
          <w:b/>
          <w:bCs/>
          <w:sz w:val="36"/>
          <w:szCs w:val="36"/>
        </w:rPr>
        <w:t xml:space="preserve"> </w:t>
      </w:r>
      <w:r w:rsidRPr="009C31C1">
        <w:rPr>
          <w:rFonts w:eastAsia="標楷體" w:hint="eastAsia"/>
          <w:b/>
          <w:bCs/>
          <w:sz w:val="36"/>
          <w:szCs w:val="36"/>
        </w:rPr>
        <w:t>請</w:t>
      </w:r>
      <w:r w:rsidR="00F23A57">
        <w:rPr>
          <w:rFonts w:eastAsia="標楷體" w:hint="eastAsia"/>
          <w:b/>
          <w:bCs/>
          <w:sz w:val="36"/>
          <w:szCs w:val="36"/>
        </w:rPr>
        <w:t xml:space="preserve"> </w:t>
      </w:r>
      <w:r w:rsidR="00ED66D7">
        <w:rPr>
          <w:rFonts w:eastAsia="標楷體" w:hint="eastAsia"/>
          <w:b/>
          <w:bCs/>
          <w:sz w:val="36"/>
          <w:szCs w:val="36"/>
        </w:rPr>
        <w:t>表</w:t>
      </w: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"/>
        <w:gridCol w:w="992"/>
        <w:gridCol w:w="1559"/>
        <w:gridCol w:w="3119"/>
        <w:gridCol w:w="850"/>
        <w:gridCol w:w="426"/>
        <w:gridCol w:w="850"/>
        <w:gridCol w:w="1984"/>
      </w:tblGrid>
      <w:tr w:rsidR="005E76F9" w:rsidRPr="009C31C1" w14:paraId="50ACB20F" w14:textId="77777777" w:rsidTr="00B205C5">
        <w:trPr>
          <w:cantSplit/>
          <w:jc w:val="center"/>
        </w:trPr>
        <w:tc>
          <w:tcPr>
            <w:tcW w:w="1410" w:type="dxa"/>
            <w:gridSpan w:val="2"/>
            <w:vMerge w:val="restart"/>
            <w:vAlign w:val="center"/>
          </w:tcPr>
          <w:p w14:paraId="160F8ADF" w14:textId="7115FBE7" w:rsidR="005E76F9" w:rsidRPr="00714839" w:rsidRDefault="00AD4E8A" w:rsidP="00733F1A">
            <w:pPr>
              <w:snapToGrid w:val="0"/>
              <w:jc w:val="center"/>
              <w:rPr>
                <w:rFonts w:ascii="標楷體" w:eastAsia="標楷體" w:hAnsi="標楷體" w:cs="Times New Roman"/>
                <w:sz w:val="25"/>
                <w:szCs w:val="25"/>
              </w:rPr>
            </w:pPr>
            <w:r>
              <w:rPr>
                <w:rFonts w:ascii="標楷體" w:eastAsia="標楷體" w:hAnsi="標楷體" w:cs="Times New Roman"/>
                <w:sz w:val="25"/>
                <w:szCs w:val="25"/>
              </w:rPr>
              <w:t>屠宰業者</w:t>
            </w:r>
            <w:r>
              <w:rPr>
                <w:rFonts w:ascii="標楷體" w:eastAsia="標楷體" w:hAnsi="標楷體" w:cs="Times New Roman" w:hint="eastAsia"/>
                <w:sz w:val="25"/>
                <w:szCs w:val="25"/>
              </w:rPr>
              <w:t>(承租廠商</w:t>
            </w:r>
            <w:r>
              <w:rPr>
                <w:rFonts w:ascii="標楷體" w:eastAsia="標楷體" w:hAnsi="標楷體" w:cs="Times New Roman"/>
                <w:sz w:val="25"/>
                <w:szCs w:val="25"/>
              </w:rPr>
              <w:t>)</w:t>
            </w:r>
            <w:r w:rsidR="005E76F9" w:rsidRPr="00714839">
              <w:rPr>
                <w:rFonts w:ascii="標楷體" w:eastAsia="標楷體" w:hAnsi="標楷體" w:cs="Times New Roman"/>
                <w:sz w:val="25"/>
                <w:szCs w:val="25"/>
              </w:rPr>
              <w:t>資料</w:t>
            </w:r>
          </w:p>
        </w:tc>
        <w:tc>
          <w:tcPr>
            <w:tcW w:w="1559" w:type="dxa"/>
            <w:vAlign w:val="center"/>
          </w:tcPr>
          <w:p w14:paraId="6D4F47D4" w14:textId="2A47298E" w:rsidR="005E76F9" w:rsidRPr="00714839" w:rsidRDefault="00AD4E8A" w:rsidP="00322D82">
            <w:pPr>
              <w:snapToGrid w:val="0"/>
              <w:spacing w:beforeLines="48" w:before="172" w:afterLines="48" w:after="17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/>
                <w:sz w:val="25"/>
                <w:szCs w:val="25"/>
              </w:rPr>
              <w:t>承租廠商</w:t>
            </w:r>
          </w:p>
        </w:tc>
        <w:tc>
          <w:tcPr>
            <w:tcW w:w="3969" w:type="dxa"/>
            <w:gridSpan w:val="2"/>
            <w:vAlign w:val="center"/>
          </w:tcPr>
          <w:p w14:paraId="15838069" w14:textId="77777777" w:rsidR="005E76F9" w:rsidRPr="00714839" w:rsidRDefault="005E76F9" w:rsidP="00322D82">
            <w:pPr>
              <w:snapToGrid w:val="0"/>
              <w:spacing w:beforeLines="48" w:before="172" w:afterLines="48" w:after="172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E2014D" w14:textId="092BFF95" w:rsidR="005E76F9" w:rsidRPr="00714839" w:rsidRDefault="00B205C5" w:rsidP="00322D82">
            <w:pPr>
              <w:snapToGrid w:val="0"/>
              <w:spacing w:beforeLines="48" w:before="172" w:afterLines="48" w:after="172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/>
                <w:sz w:val="25"/>
                <w:szCs w:val="25"/>
              </w:rPr>
              <w:t>統</w:t>
            </w:r>
            <w:r w:rsidR="00FA449A">
              <w:rPr>
                <w:rFonts w:ascii="標楷體" w:eastAsia="標楷體" w:hAnsi="標楷體"/>
                <w:sz w:val="25"/>
                <w:szCs w:val="25"/>
              </w:rPr>
              <w:t>一</w:t>
            </w:r>
            <w:r>
              <w:rPr>
                <w:rFonts w:ascii="標楷體" w:eastAsia="標楷體" w:hAnsi="標楷體"/>
                <w:sz w:val="25"/>
                <w:szCs w:val="25"/>
              </w:rPr>
              <w:t>編</w:t>
            </w:r>
            <w:r w:rsidR="00FA449A">
              <w:rPr>
                <w:rFonts w:ascii="標楷體" w:eastAsia="標楷體" w:hAnsi="標楷體"/>
                <w:sz w:val="25"/>
                <w:szCs w:val="25"/>
              </w:rPr>
              <w:t>號</w:t>
            </w:r>
          </w:p>
        </w:tc>
        <w:tc>
          <w:tcPr>
            <w:tcW w:w="1984" w:type="dxa"/>
            <w:vAlign w:val="center"/>
          </w:tcPr>
          <w:p w14:paraId="2958D9EA" w14:textId="77777777" w:rsidR="005E76F9" w:rsidRPr="00714839" w:rsidRDefault="005E76F9" w:rsidP="00322D82">
            <w:pPr>
              <w:snapToGrid w:val="0"/>
              <w:spacing w:beforeLines="48" w:before="172" w:afterLines="48" w:after="172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3629D2" w:rsidRPr="009C31C1" w14:paraId="0964F82C" w14:textId="77777777" w:rsidTr="00B205C5">
        <w:trPr>
          <w:cantSplit/>
          <w:jc w:val="center"/>
        </w:trPr>
        <w:tc>
          <w:tcPr>
            <w:tcW w:w="1410" w:type="dxa"/>
            <w:gridSpan w:val="2"/>
            <w:vMerge/>
            <w:vAlign w:val="center"/>
          </w:tcPr>
          <w:p w14:paraId="0C37D14E" w14:textId="77777777" w:rsidR="003629D2" w:rsidRPr="00714839" w:rsidRDefault="003629D2" w:rsidP="00733F1A">
            <w:pPr>
              <w:snapToGrid w:val="0"/>
              <w:spacing w:beforeLines="30" w:before="108" w:afterLines="30" w:after="108"/>
              <w:ind w:right="8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14:paraId="5465475F" w14:textId="686C659D" w:rsidR="003629D2" w:rsidRPr="00714839" w:rsidRDefault="00B205C5" w:rsidP="00322D82">
            <w:pPr>
              <w:snapToGrid w:val="0"/>
              <w:spacing w:beforeLines="48" w:before="172" w:afterLines="48" w:after="172"/>
              <w:ind w:right="84"/>
              <w:jc w:val="center"/>
              <w:rPr>
                <w:rFonts w:ascii="標楷體" w:eastAsia="標楷體" w:hAnsi="標楷體" w:cs="Times New Roman"/>
                <w:sz w:val="25"/>
                <w:szCs w:val="25"/>
              </w:rPr>
            </w:pPr>
            <w:r>
              <w:rPr>
                <w:rFonts w:ascii="標楷體" w:eastAsia="標楷體" w:hAnsi="標楷體" w:cs="Times New Roman" w:hint="eastAsia"/>
                <w:sz w:val="25"/>
                <w:szCs w:val="25"/>
              </w:rPr>
              <w:t>廠商地</w:t>
            </w:r>
            <w:r w:rsidR="003629D2" w:rsidRPr="00714839">
              <w:rPr>
                <w:rFonts w:ascii="標楷體" w:eastAsia="標楷體" w:hAnsi="標楷體" w:cs="Times New Roman" w:hint="eastAsia"/>
                <w:sz w:val="25"/>
                <w:szCs w:val="25"/>
              </w:rPr>
              <w:t>址</w:t>
            </w:r>
          </w:p>
        </w:tc>
        <w:tc>
          <w:tcPr>
            <w:tcW w:w="7229" w:type="dxa"/>
            <w:gridSpan w:val="5"/>
            <w:vAlign w:val="center"/>
          </w:tcPr>
          <w:p w14:paraId="5F2AD61D" w14:textId="77777777" w:rsidR="003629D2" w:rsidRPr="00714839" w:rsidRDefault="003629D2" w:rsidP="00322D82">
            <w:pPr>
              <w:snapToGrid w:val="0"/>
              <w:spacing w:beforeLines="48" w:before="172" w:afterLines="48" w:after="172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5E76F9" w:rsidRPr="009C31C1" w14:paraId="645FDAF4" w14:textId="77777777" w:rsidTr="00B205C5">
        <w:trPr>
          <w:cantSplit/>
          <w:jc w:val="center"/>
        </w:trPr>
        <w:tc>
          <w:tcPr>
            <w:tcW w:w="1410" w:type="dxa"/>
            <w:gridSpan w:val="2"/>
            <w:vMerge/>
            <w:vAlign w:val="center"/>
          </w:tcPr>
          <w:p w14:paraId="0191571A" w14:textId="77777777" w:rsidR="005E76F9" w:rsidRPr="00714839" w:rsidRDefault="005E76F9" w:rsidP="00733F1A">
            <w:pPr>
              <w:snapToGrid w:val="0"/>
              <w:spacing w:beforeLines="30" w:before="108" w:afterLines="30" w:after="108"/>
              <w:ind w:right="8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14:paraId="3FC72CE1" w14:textId="74072A65" w:rsidR="005E76F9" w:rsidRPr="00714839" w:rsidRDefault="00322D82" w:rsidP="00322D82">
            <w:pPr>
              <w:snapToGrid w:val="0"/>
              <w:spacing w:beforeLines="48" w:before="172" w:afterLines="48" w:after="172"/>
              <w:ind w:right="8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承租人姓名</w:t>
            </w:r>
          </w:p>
        </w:tc>
        <w:tc>
          <w:tcPr>
            <w:tcW w:w="3119" w:type="dxa"/>
            <w:vAlign w:val="center"/>
          </w:tcPr>
          <w:p w14:paraId="57118290" w14:textId="77777777" w:rsidR="005E76F9" w:rsidRPr="00714839" w:rsidRDefault="005E76F9" w:rsidP="00322D82">
            <w:pPr>
              <w:snapToGrid w:val="0"/>
              <w:spacing w:beforeLines="48" w:before="172" w:afterLines="48" w:after="172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55CAB6E9" w14:textId="77777777" w:rsidR="005E76F9" w:rsidRPr="00714839" w:rsidRDefault="005E76F9" w:rsidP="00733F1A">
            <w:pPr>
              <w:snapToGrid w:val="0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/>
                <w:sz w:val="25"/>
                <w:szCs w:val="25"/>
              </w:rPr>
              <w:t>聯絡電話</w:t>
            </w:r>
          </w:p>
        </w:tc>
        <w:tc>
          <w:tcPr>
            <w:tcW w:w="2834" w:type="dxa"/>
            <w:gridSpan w:val="2"/>
            <w:vAlign w:val="center"/>
          </w:tcPr>
          <w:p w14:paraId="5CD7F85C" w14:textId="77777777" w:rsidR="005E76F9" w:rsidRPr="00714839" w:rsidRDefault="005E76F9" w:rsidP="00322D82">
            <w:pPr>
              <w:snapToGrid w:val="0"/>
              <w:spacing w:beforeLines="48" w:before="172" w:afterLines="48" w:after="172"/>
              <w:ind w:right="92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</w:rPr>
              <w:t>(家用</w:t>
            </w:r>
            <w:r w:rsidRPr="00714839">
              <w:rPr>
                <w:rFonts w:ascii="標楷體" w:eastAsia="標楷體" w:hAnsi="標楷體"/>
                <w:sz w:val="25"/>
                <w:szCs w:val="25"/>
              </w:rPr>
              <w:t>)</w:t>
            </w:r>
          </w:p>
        </w:tc>
      </w:tr>
      <w:tr w:rsidR="005E76F9" w:rsidRPr="009C31C1" w14:paraId="4E6B4320" w14:textId="77777777" w:rsidTr="00B205C5">
        <w:trPr>
          <w:cantSplit/>
          <w:jc w:val="center"/>
        </w:trPr>
        <w:tc>
          <w:tcPr>
            <w:tcW w:w="1410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4C5FB44E" w14:textId="77777777" w:rsidR="005E76F9" w:rsidRPr="00714839" w:rsidRDefault="005E76F9" w:rsidP="00733F1A">
            <w:pPr>
              <w:snapToGrid w:val="0"/>
              <w:ind w:right="84"/>
              <w:jc w:val="center"/>
              <w:rPr>
                <w:rFonts w:ascii="標楷體" w:eastAsia="標楷體" w:hAnsi="標楷體" w:cs="Times New Roman"/>
                <w:sz w:val="25"/>
                <w:szCs w:val="25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0E95033C" w14:textId="325D59DE" w:rsidR="005E76F9" w:rsidRPr="00714839" w:rsidRDefault="005E76F9" w:rsidP="00322D82">
            <w:pPr>
              <w:snapToGrid w:val="0"/>
              <w:spacing w:beforeLines="48" w:before="172" w:afterLines="48" w:after="172"/>
              <w:ind w:right="8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  <w:lang w:eastAsia="zh-HK"/>
              </w:rPr>
              <w:t>身份證字號</w:t>
            </w:r>
          </w:p>
        </w:tc>
        <w:tc>
          <w:tcPr>
            <w:tcW w:w="3119" w:type="dxa"/>
            <w:tcBorders>
              <w:bottom w:val="single" w:sz="18" w:space="0" w:color="auto"/>
            </w:tcBorders>
            <w:vAlign w:val="center"/>
          </w:tcPr>
          <w:p w14:paraId="05A9C1AF" w14:textId="77777777" w:rsidR="005E76F9" w:rsidRPr="00714839" w:rsidRDefault="005E76F9" w:rsidP="00322D82">
            <w:pPr>
              <w:snapToGrid w:val="0"/>
              <w:spacing w:beforeLines="48" w:before="172" w:afterLines="48" w:after="172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5C78027B" w14:textId="77777777" w:rsidR="005E76F9" w:rsidRPr="00714839" w:rsidRDefault="005E76F9" w:rsidP="00733F1A">
            <w:pPr>
              <w:snapToGrid w:val="0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834" w:type="dxa"/>
            <w:gridSpan w:val="2"/>
            <w:tcBorders>
              <w:bottom w:val="single" w:sz="18" w:space="0" w:color="auto"/>
            </w:tcBorders>
            <w:vAlign w:val="center"/>
          </w:tcPr>
          <w:p w14:paraId="03041376" w14:textId="77777777" w:rsidR="005E76F9" w:rsidRPr="00714839" w:rsidRDefault="005E76F9" w:rsidP="00322D82">
            <w:pPr>
              <w:snapToGrid w:val="0"/>
              <w:spacing w:beforeLines="48" w:before="172" w:afterLines="48" w:after="172"/>
              <w:ind w:right="91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</w:rPr>
              <w:t>(手機</w:t>
            </w:r>
            <w:r w:rsidRPr="00714839">
              <w:rPr>
                <w:rFonts w:ascii="標楷體" w:eastAsia="標楷體" w:hAnsi="標楷體"/>
                <w:sz w:val="25"/>
                <w:szCs w:val="25"/>
              </w:rPr>
              <w:t>)</w:t>
            </w:r>
          </w:p>
        </w:tc>
      </w:tr>
      <w:tr w:rsidR="005E76F9" w:rsidRPr="009C31C1" w14:paraId="45C4AB73" w14:textId="77777777" w:rsidTr="00B205C5">
        <w:trPr>
          <w:cantSplit/>
          <w:jc w:val="center"/>
        </w:trPr>
        <w:tc>
          <w:tcPr>
            <w:tcW w:w="141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3FAF162" w14:textId="1315F800" w:rsidR="005E76F9" w:rsidRPr="00714839" w:rsidRDefault="00322D82" w:rsidP="003629D2">
            <w:pPr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申請</w:t>
            </w:r>
            <w:r w:rsidR="005E76F9" w:rsidRPr="00714839">
              <w:rPr>
                <w:rFonts w:ascii="標楷體" w:eastAsia="標楷體" w:hAnsi="標楷體" w:hint="eastAsia"/>
                <w:sz w:val="25"/>
                <w:szCs w:val="25"/>
              </w:rPr>
              <w:t>人資料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14:paraId="4D0ADD0C" w14:textId="77777777" w:rsidR="005E76F9" w:rsidRPr="00714839" w:rsidRDefault="005E76F9" w:rsidP="00733F1A">
            <w:pPr>
              <w:snapToGrid w:val="0"/>
              <w:spacing w:beforeLines="40" w:before="144" w:afterLines="40" w:after="14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</w:rPr>
              <w:t>姓　名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vAlign w:val="center"/>
          </w:tcPr>
          <w:p w14:paraId="34CEE1CA" w14:textId="77777777" w:rsidR="005E76F9" w:rsidRPr="00714839" w:rsidRDefault="005E76F9" w:rsidP="00322D82">
            <w:pPr>
              <w:snapToGrid w:val="0"/>
              <w:spacing w:beforeLines="48" w:before="172" w:afterLines="48" w:after="172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7FB8C058" w14:textId="77777777" w:rsidR="005E76F9" w:rsidRPr="00714839" w:rsidRDefault="005E76F9" w:rsidP="00733F1A">
            <w:pPr>
              <w:snapToGrid w:val="0"/>
              <w:spacing w:beforeLines="40" w:before="144" w:afterLines="40" w:after="144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</w:rPr>
              <w:t>聯絡</w:t>
            </w:r>
            <w:r w:rsidRPr="00714839">
              <w:rPr>
                <w:rFonts w:ascii="標楷體" w:eastAsia="標楷體" w:hAnsi="標楷體"/>
                <w:sz w:val="25"/>
                <w:szCs w:val="25"/>
              </w:rPr>
              <w:t>電話</w:t>
            </w:r>
          </w:p>
        </w:tc>
        <w:tc>
          <w:tcPr>
            <w:tcW w:w="2834" w:type="dxa"/>
            <w:gridSpan w:val="2"/>
            <w:tcBorders>
              <w:top w:val="single" w:sz="18" w:space="0" w:color="auto"/>
            </w:tcBorders>
            <w:vAlign w:val="center"/>
          </w:tcPr>
          <w:p w14:paraId="6DB7F87C" w14:textId="77777777" w:rsidR="005E76F9" w:rsidRPr="00714839" w:rsidRDefault="005E76F9" w:rsidP="00322D82">
            <w:pPr>
              <w:snapToGrid w:val="0"/>
              <w:spacing w:beforeLines="48" w:before="172" w:afterLines="48" w:after="172"/>
              <w:ind w:right="92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</w:rPr>
              <w:t>(家用</w:t>
            </w:r>
            <w:r w:rsidRPr="00714839">
              <w:rPr>
                <w:rFonts w:ascii="標楷體" w:eastAsia="標楷體" w:hAnsi="標楷體"/>
                <w:sz w:val="25"/>
                <w:szCs w:val="25"/>
              </w:rPr>
              <w:t>)</w:t>
            </w:r>
          </w:p>
        </w:tc>
      </w:tr>
      <w:tr w:rsidR="005E76F9" w:rsidRPr="009C31C1" w14:paraId="77C69C95" w14:textId="77777777" w:rsidTr="00B205C5">
        <w:trPr>
          <w:cantSplit/>
          <w:jc w:val="center"/>
        </w:trPr>
        <w:tc>
          <w:tcPr>
            <w:tcW w:w="1410" w:type="dxa"/>
            <w:gridSpan w:val="2"/>
            <w:vMerge/>
          </w:tcPr>
          <w:p w14:paraId="24F2451A" w14:textId="77777777" w:rsidR="005E76F9" w:rsidRPr="00714839" w:rsidRDefault="005E76F9" w:rsidP="00733F1A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559" w:type="dxa"/>
            <w:vMerge/>
            <w:vAlign w:val="center"/>
          </w:tcPr>
          <w:p w14:paraId="7D51C69D" w14:textId="77777777" w:rsidR="005E76F9" w:rsidRPr="00714839" w:rsidRDefault="005E76F9" w:rsidP="00733F1A">
            <w:pPr>
              <w:snapToGrid w:val="0"/>
              <w:spacing w:beforeLines="40" w:before="144" w:afterLines="40" w:after="14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3119" w:type="dxa"/>
            <w:vAlign w:val="center"/>
          </w:tcPr>
          <w:p w14:paraId="453D82E0" w14:textId="77777777" w:rsidR="005E76F9" w:rsidRPr="00714839" w:rsidRDefault="005E76F9" w:rsidP="00322D82">
            <w:pPr>
              <w:snapToGrid w:val="0"/>
              <w:spacing w:beforeLines="48" w:before="172" w:afterLines="48" w:after="172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3D29F5E" w14:textId="77777777" w:rsidR="005E76F9" w:rsidRPr="00714839" w:rsidRDefault="005E76F9" w:rsidP="00733F1A">
            <w:pPr>
              <w:snapToGrid w:val="0"/>
              <w:spacing w:beforeLines="40" w:before="144" w:afterLines="40" w:after="144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2238CABE" w14:textId="77777777" w:rsidR="005E76F9" w:rsidRPr="00714839" w:rsidRDefault="005E76F9" w:rsidP="00322D82">
            <w:pPr>
              <w:snapToGrid w:val="0"/>
              <w:spacing w:beforeLines="48" w:before="172" w:afterLines="48" w:after="172"/>
              <w:ind w:right="92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</w:rPr>
              <w:t>(手機</w:t>
            </w:r>
            <w:r w:rsidRPr="00714839">
              <w:rPr>
                <w:rFonts w:ascii="標楷體" w:eastAsia="標楷體" w:hAnsi="標楷體"/>
                <w:sz w:val="25"/>
                <w:szCs w:val="25"/>
              </w:rPr>
              <w:t>)</w:t>
            </w:r>
          </w:p>
        </w:tc>
      </w:tr>
      <w:tr w:rsidR="005E76F9" w:rsidRPr="009C31C1" w14:paraId="176F225A" w14:textId="77777777" w:rsidTr="00B205C5">
        <w:trPr>
          <w:cantSplit/>
          <w:jc w:val="center"/>
        </w:trPr>
        <w:tc>
          <w:tcPr>
            <w:tcW w:w="1410" w:type="dxa"/>
            <w:gridSpan w:val="2"/>
            <w:vMerge/>
          </w:tcPr>
          <w:p w14:paraId="1971FDDC" w14:textId="77777777" w:rsidR="005E76F9" w:rsidRPr="00714839" w:rsidRDefault="005E76F9" w:rsidP="00733F1A">
            <w:pPr>
              <w:snapToGrid w:val="0"/>
              <w:spacing w:beforeLines="30" w:before="108" w:afterLines="30" w:after="108"/>
              <w:ind w:right="84"/>
              <w:jc w:val="center"/>
              <w:rPr>
                <w:rFonts w:ascii="標楷體" w:eastAsia="標楷體" w:hAnsi="標楷體"/>
                <w:sz w:val="25"/>
                <w:szCs w:val="25"/>
                <w:lang w:eastAsia="zh-HK"/>
              </w:rPr>
            </w:pPr>
          </w:p>
        </w:tc>
        <w:tc>
          <w:tcPr>
            <w:tcW w:w="1559" w:type="dxa"/>
            <w:vAlign w:val="center"/>
          </w:tcPr>
          <w:p w14:paraId="4524B2F8" w14:textId="77777777" w:rsidR="005E76F9" w:rsidRPr="00714839" w:rsidRDefault="005E76F9" w:rsidP="00322D82">
            <w:pPr>
              <w:snapToGrid w:val="0"/>
              <w:spacing w:beforeLines="48" w:before="172" w:afterLines="48" w:after="172"/>
              <w:ind w:right="8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  <w:lang w:eastAsia="zh-HK"/>
              </w:rPr>
              <w:t>通訊地址</w:t>
            </w:r>
          </w:p>
        </w:tc>
        <w:tc>
          <w:tcPr>
            <w:tcW w:w="7229" w:type="dxa"/>
            <w:gridSpan w:val="5"/>
            <w:vAlign w:val="center"/>
          </w:tcPr>
          <w:p w14:paraId="2BF2A9F7" w14:textId="77777777" w:rsidR="005E76F9" w:rsidRPr="00714839" w:rsidRDefault="005E76F9" w:rsidP="00322D82">
            <w:pPr>
              <w:snapToGrid w:val="0"/>
              <w:spacing w:beforeLines="48" w:before="172" w:afterLines="48" w:after="172"/>
              <w:ind w:right="321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5E76F9" w:rsidRPr="009C31C1" w14:paraId="2F08A53A" w14:textId="77777777" w:rsidTr="00B205C5">
        <w:trPr>
          <w:cantSplit/>
          <w:jc w:val="center"/>
        </w:trPr>
        <w:tc>
          <w:tcPr>
            <w:tcW w:w="1410" w:type="dxa"/>
            <w:gridSpan w:val="2"/>
            <w:vMerge/>
            <w:tcBorders>
              <w:bottom w:val="single" w:sz="18" w:space="0" w:color="auto"/>
            </w:tcBorders>
          </w:tcPr>
          <w:p w14:paraId="1D85A453" w14:textId="77777777" w:rsidR="005E76F9" w:rsidRPr="00714839" w:rsidRDefault="005E76F9" w:rsidP="00733F1A">
            <w:pPr>
              <w:snapToGrid w:val="0"/>
              <w:spacing w:beforeLines="30" w:before="108" w:afterLines="30" w:after="108"/>
              <w:ind w:right="84"/>
              <w:jc w:val="center"/>
              <w:rPr>
                <w:rFonts w:ascii="標楷體" w:eastAsia="標楷體" w:hAnsi="標楷體"/>
                <w:sz w:val="25"/>
                <w:szCs w:val="25"/>
                <w:lang w:eastAsia="zh-HK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2AFDBE86" w14:textId="77777777" w:rsidR="005E76F9" w:rsidRPr="00714839" w:rsidRDefault="005E76F9" w:rsidP="00322D82">
            <w:pPr>
              <w:snapToGrid w:val="0"/>
              <w:spacing w:beforeLines="48" w:before="172" w:afterLines="48" w:after="172"/>
              <w:ind w:right="8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  <w:lang w:eastAsia="zh-HK"/>
              </w:rPr>
              <w:t>電子郵件</w:t>
            </w:r>
          </w:p>
        </w:tc>
        <w:tc>
          <w:tcPr>
            <w:tcW w:w="7229" w:type="dxa"/>
            <w:gridSpan w:val="5"/>
            <w:tcBorders>
              <w:bottom w:val="single" w:sz="18" w:space="0" w:color="auto"/>
            </w:tcBorders>
            <w:vAlign w:val="center"/>
          </w:tcPr>
          <w:p w14:paraId="6382E143" w14:textId="77777777" w:rsidR="005E76F9" w:rsidRPr="00714839" w:rsidRDefault="005E76F9" w:rsidP="00322D82">
            <w:pPr>
              <w:snapToGrid w:val="0"/>
              <w:spacing w:beforeLines="48" w:before="172" w:afterLines="48" w:after="172"/>
              <w:ind w:right="321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5E76F9" w:rsidRPr="00322D82" w14:paraId="0CC66617" w14:textId="77777777" w:rsidTr="00B205C5">
        <w:trPr>
          <w:cantSplit/>
          <w:jc w:val="center"/>
        </w:trPr>
        <w:tc>
          <w:tcPr>
            <w:tcW w:w="10198" w:type="dxa"/>
            <w:gridSpan w:val="8"/>
            <w:tcBorders>
              <w:top w:val="single" w:sz="18" w:space="0" w:color="auto"/>
            </w:tcBorders>
          </w:tcPr>
          <w:p w14:paraId="11CBC6BA" w14:textId="77777777" w:rsidR="00322D82" w:rsidRDefault="005E76F9" w:rsidP="00322D8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22D82">
              <w:rPr>
                <w:rFonts w:ascii="標楷體" w:eastAsia="標楷體" w:hAnsi="標楷體"/>
                <w:b/>
                <w:bCs/>
                <w:szCs w:val="24"/>
              </w:rPr>
              <w:t>請檢核申請</w:t>
            </w:r>
            <w:r w:rsidRPr="00322D82">
              <w:rPr>
                <w:rFonts w:ascii="標楷體" w:eastAsia="標楷體" w:hAnsi="標楷體" w:hint="eastAsia"/>
                <w:b/>
                <w:bCs/>
                <w:szCs w:val="24"/>
              </w:rPr>
              <w:t>補助</w:t>
            </w:r>
            <w:r w:rsidRPr="00322D82">
              <w:rPr>
                <w:rFonts w:ascii="標楷體" w:eastAsia="標楷體" w:hAnsi="標楷體"/>
                <w:b/>
                <w:bCs/>
                <w:szCs w:val="24"/>
              </w:rPr>
              <w:t>應檢附資料是否完備</w:t>
            </w:r>
          </w:p>
          <w:p w14:paraId="79B76C65" w14:textId="6948AB6A" w:rsidR="005E76F9" w:rsidRPr="00322D82" w:rsidRDefault="005E76F9" w:rsidP="00322D82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2D82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（影本文件均需</w:t>
            </w:r>
            <w:r w:rsidRPr="00322D8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加</w:t>
            </w:r>
            <w:r w:rsidRPr="00322D82">
              <w:rPr>
                <w:rFonts w:ascii="Times New Roman" w:eastAsia="標楷體" w:hAnsi="Times New Roman" w:cs="Times New Roman"/>
                <w:b/>
                <w:bCs/>
                <w:szCs w:val="24"/>
              </w:rPr>
              <w:t>蓋</w:t>
            </w:r>
            <w:r w:rsidR="00322D82" w:rsidRPr="00322D82">
              <w:rPr>
                <w:rFonts w:ascii="Times New Roman" w:eastAsia="標楷體" w:hAnsi="Times New Roman" w:cs="Times New Roman"/>
                <w:b/>
                <w:szCs w:val="24"/>
              </w:rPr>
              <w:t>承租廠商及</w:t>
            </w:r>
            <w:r w:rsidR="00322D82">
              <w:rPr>
                <w:rFonts w:ascii="Times New Roman" w:eastAsia="標楷體" w:hAnsi="Times New Roman" w:cs="Times New Roman"/>
                <w:b/>
                <w:szCs w:val="24"/>
              </w:rPr>
              <w:t>承租人</w:t>
            </w:r>
            <w:r w:rsidR="00322D82" w:rsidRPr="00322D82">
              <w:rPr>
                <w:rFonts w:ascii="Times New Roman" w:eastAsia="標楷體" w:hAnsi="Times New Roman" w:cs="Times New Roman"/>
                <w:b/>
                <w:szCs w:val="24"/>
              </w:rPr>
              <w:t>印章</w:t>
            </w:r>
            <w:r w:rsidRPr="00322D82">
              <w:rPr>
                <w:rFonts w:ascii="Times New Roman" w:eastAsia="標楷體" w:hAnsi="Times New Roman" w:cs="Times New Roman"/>
                <w:b/>
                <w:bCs/>
                <w:szCs w:val="24"/>
              </w:rPr>
              <w:t>、與正本相符章）</w:t>
            </w:r>
          </w:p>
        </w:tc>
      </w:tr>
      <w:tr w:rsidR="005E76F9" w:rsidRPr="009C31C1" w14:paraId="2DD37B6E" w14:textId="77777777" w:rsidTr="00B205C5">
        <w:trPr>
          <w:cantSplit/>
          <w:jc w:val="center"/>
        </w:trPr>
        <w:tc>
          <w:tcPr>
            <w:tcW w:w="418" w:type="dxa"/>
            <w:vAlign w:val="center"/>
          </w:tcPr>
          <w:p w14:paraId="32473C86" w14:textId="77777777" w:rsidR="005E76F9" w:rsidRPr="00B50A93" w:rsidRDefault="005E76F9" w:rsidP="00C51C26">
            <w:pPr>
              <w:snapToGrid w:val="0"/>
              <w:spacing w:beforeLines="15" w:before="54" w:afterLines="15" w:after="54"/>
              <w:ind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9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780" w:type="dxa"/>
            <w:gridSpan w:val="7"/>
            <w:vAlign w:val="center"/>
          </w:tcPr>
          <w:p w14:paraId="71E9B50C" w14:textId="5DE07388" w:rsidR="005E76F9" w:rsidRPr="00B205C5" w:rsidRDefault="00B205C5" w:rsidP="00B205C5">
            <w:pPr>
              <w:snapToGrid w:val="0"/>
              <w:spacing w:beforeLines="15" w:before="54" w:afterLines="15" w:after="5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205C5">
              <w:rPr>
                <w:rFonts w:ascii="Times New Roman" w:eastAsia="標楷體" w:hAnsi="Times New Roman" w:cs="Times New Roman"/>
                <w:szCs w:val="24"/>
              </w:rPr>
              <w:t>與</w:t>
            </w:r>
            <w:proofErr w:type="gramStart"/>
            <w:r w:rsidRPr="00B205C5">
              <w:rPr>
                <w:rFonts w:ascii="Times New Roman" w:eastAsia="標楷體" w:hAnsi="Times New Roman" w:cs="Times New Roman"/>
                <w:szCs w:val="24"/>
              </w:rPr>
              <w:t>國內肉</w:t>
            </w:r>
            <w:proofErr w:type="gramEnd"/>
            <w:r w:rsidRPr="00B205C5">
              <w:rPr>
                <w:rFonts w:ascii="Times New Roman" w:eastAsia="標楷體" w:hAnsi="Times New Roman" w:cs="Times New Roman"/>
                <w:szCs w:val="24"/>
              </w:rPr>
              <w:t>品市場簽訂並於效期內之「牛隻屠宰線作業場地使用合約書」影本</w:t>
            </w:r>
            <w:r w:rsidRPr="00B205C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205C5">
              <w:rPr>
                <w:rFonts w:ascii="Times New Roman" w:eastAsia="標楷體" w:hAnsi="Times New Roman" w:cs="Times New Roman"/>
                <w:szCs w:val="24"/>
              </w:rPr>
              <w:t>份。</w:t>
            </w:r>
          </w:p>
        </w:tc>
      </w:tr>
      <w:tr w:rsidR="005E76F9" w:rsidRPr="009C31C1" w14:paraId="3FBA183C" w14:textId="77777777" w:rsidTr="00B205C5">
        <w:trPr>
          <w:cantSplit/>
          <w:jc w:val="center"/>
        </w:trPr>
        <w:tc>
          <w:tcPr>
            <w:tcW w:w="418" w:type="dxa"/>
            <w:vAlign w:val="center"/>
          </w:tcPr>
          <w:p w14:paraId="2532FE5C" w14:textId="77777777" w:rsidR="005E76F9" w:rsidRPr="00B50A93" w:rsidRDefault="005E76F9" w:rsidP="00C51C26">
            <w:pPr>
              <w:snapToGrid w:val="0"/>
              <w:spacing w:beforeLines="15" w:before="54" w:afterLines="15" w:after="54"/>
              <w:ind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9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9780" w:type="dxa"/>
            <w:gridSpan w:val="7"/>
            <w:vAlign w:val="center"/>
          </w:tcPr>
          <w:p w14:paraId="3054C945" w14:textId="22DE7C09" w:rsidR="005E76F9" w:rsidRPr="00B205C5" w:rsidRDefault="00322D82" w:rsidP="00C51C26">
            <w:pPr>
              <w:snapToGrid w:val="0"/>
              <w:spacing w:beforeLines="15" w:before="54" w:afterLines="15" w:after="5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承租人</w:t>
            </w:r>
            <w:r w:rsidR="00B205C5" w:rsidRPr="00B205C5">
              <w:rPr>
                <w:rFonts w:ascii="Times New Roman" w:eastAsia="標楷體" w:hAnsi="Times New Roman" w:cs="Times New Roman"/>
                <w:szCs w:val="24"/>
              </w:rPr>
              <w:t>之國民身分證正反面影本</w:t>
            </w:r>
            <w:r w:rsidR="00B205C5" w:rsidRPr="00B205C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B205C5" w:rsidRPr="00B205C5">
              <w:rPr>
                <w:rFonts w:ascii="Times New Roman" w:eastAsia="標楷體" w:hAnsi="Times New Roman" w:cs="Times New Roman"/>
                <w:szCs w:val="24"/>
              </w:rPr>
              <w:t>份。</w:t>
            </w:r>
          </w:p>
        </w:tc>
      </w:tr>
      <w:tr w:rsidR="00B50A93" w:rsidRPr="00B50A93" w14:paraId="651A704F" w14:textId="77777777" w:rsidTr="00B205C5">
        <w:trPr>
          <w:cantSplit/>
          <w:jc w:val="center"/>
        </w:trPr>
        <w:tc>
          <w:tcPr>
            <w:tcW w:w="418" w:type="dxa"/>
            <w:vAlign w:val="center"/>
          </w:tcPr>
          <w:p w14:paraId="66F77D4D" w14:textId="24A64695" w:rsidR="00B50A93" w:rsidRPr="00B50A93" w:rsidRDefault="00B50A93" w:rsidP="00C51C26">
            <w:pPr>
              <w:snapToGrid w:val="0"/>
              <w:spacing w:beforeLines="15" w:before="54" w:afterLines="15" w:after="54"/>
              <w:ind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9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9780" w:type="dxa"/>
            <w:gridSpan w:val="7"/>
            <w:vAlign w:val="center"/>
          </w:tcPr>
          <w:p w14:paraId="3F8ED1FB" w14:textId="02F739A2" w:rsidR="00B50A93" w:rsidRPr="00B205C5" w:rsidRDefault="00B205C5" w:rsidP="00C51C26">
            <w:pPr>
              <w:snapToGrid w:val="0"/>
              <w:spacing w:beforeLines="15" w:before="54" w:afterLines="15" w:after="5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205C5">
              <w:rPr>
                <w:rFonts w:ascii="Times New Roman" w:eastAsia="標楷體" w:hAnsi="Times New Roman" w:cs="Times New Roman"/>
                <w:szCs w:val="24"/>
              </w:rPr>
              <w:t>規格說明及預算規劃表（如附件二）。</w:t>
            </w:r>
          </w:p>
        </w:tc>
      </w:tr>
      <w:tr w:rsidR="00B50A93" w:rsidRPr="001A1D4A" w14:paraId="431978D6" w14:textId="77777777" w:rsidTr="00B205C5">
        <w:trPr>
          <w:cantSplit/>
          <w:jc w:val="center"/>
        </w:trPr>
        <w:tc>
          <w:tcPr>
            <w:tcW w:w="418" w:type="dxa"/>
            <w:vAlign w:val="center"/>
          </w:tcPr>
          <w:p w14:paraId="61408A2A" w14:textId="19EE79E1" w:rsidR="00B50A93" w:rsidRPr="001A1D4A" w:rsidRDefault="00B50A93" w:rsidP="00C51C26">
            <w:pPr>
              <w:snapToGrid w:val="0"/>
              <w:ind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1D4A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9780" w:type="dxa"/>
            <w:gridSpan w:val="7"/>
            <w:vAlign w:val="center"/>
          </w:tcPr>
          <w:p w14:paraId="04015B55" w14:textId="5F97E6F5" w:rsidR="00B50A93" w:rsidRPr="001A1D4A" w:rsidRDefault="001A1D4A" w:rsidP="00C51C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A1D4A">
              <w:rPr>
                <w:rFonts w:ascii="Times New Roman" w:eastAsia="標楷體" w:hAnsi="Times New Roman" w:cs="Times New Roman"/>
                <w:szCs w:val="24"/>
              </w:rPr>
              <w:t>估價單，須分別列明未稅金額、營業稅及含稅金額；設施設備採購金額達新臺幣</w:t>
            </w:r>
            <w:r w:rsidRPr="001A1D4A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1A1D4A">
              <w:rPr>
                <w:rFonts w:ascii="Times New Roman" w:eastAsia="標楷體" w:hAnsi="Times New Roman" w:cs="Times New Roman"/>
                <w:szCs w:val="24"/>
              </w:rPr>
              <w:t>萬元以上者，應另檢附採購合約。</w:t>
            </w:r>
          </w:p>
        </w:tc>
      </w:tr>
      <w:tr w:rsidR="00B50A93" w:rsidRPr="009C31C1" w14:paraId="2E3D8EBD" w14:textId="77777777" w:rsidTr="00B205C5">
        <w:trPr>
          <w:cantSplit/>
          <w:jc w:val="center"/>
        </w:trPr>
        <w:tc>
          <w:tcPr>
            <w:tcW w:w="418" w:type="dxa"/>
            <w:vAlign w:val="center"/>
          </w:tcPr>
          <w:p w14:paraId="433D82FB" w14:textId="6CC6659B" w:rsidR="00B50A93" w:rsidRPr="00B50A93" w:rsidRDefault="00B50A93" w:rsidP="00C51C26">
            <w:pPr>
              <w:snapToGrid w:val="0"/>
              <w:spacing w:beforeLines="15" w:before="54" w:afterLines="15" w:after="54"/>
              <w:ind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93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9780" w:type="dxa"/>
            <w:gridSpan w:val="7"/>
            <w:vAlign w:val="center"/>
          </w:tcPr>
          <w:p w14:paraId="29D6BDD6" w14:textId="77777777" w:rsidR="00B50A93" w:rsidRPr="00B205C5" w:rsidRDefault="00B50A93" w:rsidP="00C51C26">
            <w:pPr>
              <w:snapToGrid w:val="0"/>
              <w:spacing w:beforeLines="15" w:before="54" w:afterLines="15" w:after="5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205C5">
              <w:rPr>
                <w:rFonts w:ascii="Times New Roman" w:eastAsia="標楷體" w:hAnsi="Times New Roman" w:cs="Times New Roman"/>
                <w:szCs w:val="24"/>
              </w:rPr>
              <w:t>切結書（如附件三）。</w:t>
            </w:r>
          </w:p>
        </w:tc>
      </w:tr>
    </w:tbl>
    <w:p w14:paraId="7780F08F" w14:textId="77777777" w:rsidR="005E76F9" w:rsidRPr="00C51C26" w:rsidRDefault="005E76F9" w:rsidP="00B50A93">
      <w:pPr>
        <w:snapToGrid w:val="0"/>
        <w:rPr>
          <w:sz w:val="20"/>
          <w:szCs w:val="20"/>
        </w:rPr>
      </w:pPr>
    </w:p>
    <w:p w14:paraId="28998C3F" w14:textId="77777777" w:rsidR="005E76F9" w:rsidRPr="00C51C26" w:rsidRDefault="005E76F9" w:rsidP="00B50A93">
      <w:pPr>
        <w:snapToGrid w:val="0"/>
        <w:rPr>
          <w:sz w:val="20"/>
          <w:szCs w:val="20"/>
        </w:rPr>
      </w:pPr>
    </w:p>
    <w:p w14:paraId="1373C450" w14:textId="77777777" w:rsidR="00E5107D" w:rsidRDefault="00E5107D" w:rsidP="00E5107D">
      <w:pPr>
        <w:spacing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承租廠商：</w:t>
      </w:r>
      <w:r>
        <w:rPr>
          <w:rFonts w:eastAsia="標楷體"/>
          <w:b/>
          <w:kern w:val="0"/>
          <w:sz w:val="28"/>
          <w:szCs w:val="28"/>
          <w:u w:val="single"/>
        </w:rPr>
        <w:t xml:space="preserve">          </w:t>
      </w:r>
      <w:r>
        <w:rPr>
          <w:rFonts w:eastAsia="標楷體"/>
          <w:kern w:val="0"/>
          <w:sz w:val="28"/>
          <w:szCs w:val="28"/>
          <w:u w:val="single"/>
        </w:rPr>
        <w:t xml:space="preserve">                    </w:t>
      </w:r>
      <w:r>
        <w:rPr>
          <w:rFonts w:eastAsia="標楷體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承租人</w:t>
      </w:r>
      <w:r>
        <w:rPr>
          <w:rFonts w:eastAsia="標楷體" w:hint="eastAsia"/>
          <w:kern w:val="0"/>
          <w:sz w:val="28"/>
          <w:szCs w:val="28"/>
        </w:rPr>
        <w:t>：</w:t>
      </w:r>
      <w:r>
        <w:rPr>
          <w:rFonts w:eastAsia="標楷體"/>
          <w:kern w:val="0"/>
          <w:sz w:val="28"/>
          <w:szCs w:val="28"/>
          <w:u w:val="single"/>
        </w:rPr>
        <w:t xml:space="preserve">                   </w:t>
      </w:r>
    </w:p>
    <w:p w14:paraId="6E90A8A0" w14:textId="77777777" w:rsidR="005E76F9" w:rsidRDefault="005E76F9" w:rsidP="005E76F9">
      <w:pPr>
        <w:spacing w:beforeLines="50" w:before="180"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1D271301" wp14:editId="7F10D584">
                <wp:simplePos x="0" y="0"/>
                <wp:positionH relativeFrom="column">
                  <wp:posOffset>1518285</wp:posOffset>
                </wp:positionH>
                <wp:positionV relativeFrom="paragraph">
                  <wp:posOffset>123190</wp:posOffset>
                </wp:positionV>
                <wp:extent cx="1289050" cy="1116000"/>
                <wp:effectExtent l="0" t="0" r="25400" b="27305"/>
                <wp:wrapNone/>
                <wp:docPr id="18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1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7BF99F" id="矩形 1" o:spid="_x0000_s1026" style="position:absolute;margin-left:119.55pt;margin-top:9.7pt;width:101.5pt;height:87.85pt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">
                <v:path arrowok="t"/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43DC2615" wp14:editId="6FADDAA7">
                <wp:simplePos x="0" y="0"/>
                <wp:positionH relativeFrom="column">
                  <wp:posOffset>4828540</wp:posOffset>
                </wp:positionH>
                <wp:positionV relativeFrom="paragraph">
                  <wp:posOffset>131445</wp:posOffset>
                </wp:positionV>
                <wp:extent cx="715009" cy="708659"/>
                <wp:effectExtent l="8890" t="11430" r="9525" b="13334"/>
                <wp:wrapNone/>
                <wp:docPr id="17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009" cy="708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2BE6B3" id="矩形 2" o:spid="_x0000_s1026" style="position:absolute;margin-left:380.2pt;margin-top:10.35pt;width:56.3pt;height:55.8pt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">
                <v:path arrowok="t"/>
              </v:rect>
            </w:pict>
          </mc:Fallback>
        </mc:AlternateContent>
      </w:r>
    </w:p>
    <w:p w14:paraId="64970C6C" w14:textId="77777777" w:rsidR="005E76F9" w:rsidRDefault="005E76F9" w:rsidP="003B3066">
      <w:pPr>
        <w:snapToGrid w:val="0"/>
        <w:spacing w:beforeLines="450" w:before="1620"/>
        <w:jc w:val="distribute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日</w:t>
      </w:r>
    </w:p>
    <w:p w14:paraId="13F25DC2" w14:textId="746CAD66" w:rsidR="00DE3A39" w:rsidRPr="00CD776A" w:rsidRDefault="00DE3A39" w:rsidP="003B6D38">
      <w:pPr>
        <w:snapToGrid w:val="0"/>
        <w:spacing w:beforeLines="100" w:before="36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D776A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50C09273" wp14:editId="2F8BA574">
                <wp:simplePos x="0" y="0"/>
                <wp:positionH relativeFrom="column">
                  <wp:posOffset>5410200</wp:posOffset>
                </wp:positionH>
                <wp:positionV relativeFrom="paragraph">
                  <wp:posOffset>-408940</wp:posOffset>
                </wp:positionV>
                <wp:extent cx="723900" cy="324000"/>
                <wp:effectExtent l="0" t="0" r="19050" b="19050"/>
                <wp:wrapNone/>
                <wp:docPr id="1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B8A793" w14:textId="22D0B453" w:rsidR="00322D82" w:rsidRDefault="00322D82" w:rsidP="00DE3A3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C09273" id="_x0000_s1028" style="position:absolute;left:0;text-align:left;margin-left:426pt;margin-top:-32.2pt;width:57pt;height:25.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">
                <v:path arrowok="t"/>
                <v:textbox>
                  <w:txbxContent>
                    <w:p w14:paraId="5BB8A793" w14:textId="22D0B453" w:rsidR="00322D82" w:rsidRDefault="00322D82" w:rsidP="00DE3A39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9B0EFF"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115</w:t>
      </w:r>
      <w:proofErr w:type="gramEnd"/>
      <w:r w:rsidR="009B0EFF"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年度「</w:t>
      </w:r>
      <w:r w:rsidR="009B0EFF"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養牛產業全面升級轉型計畫</w:t>
      </w:r>
      <w:r w:rsidR="009B0EFF"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-</w:t>
      </w:r>
      <w:r w:rsidR="009B0EFF"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提升養牛產業永續韌性發展計畫</w:t>
      </w:r>
      <w:r w:rsidR="009B0EFF" w:rsidRPr="00A2608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」</w:t>
      </w:r>
    </w:p>
    <w:p w14:paraId="5403A641" w14:textId="109F3E7E" w:rsidR="00DE3A39" w:rsidRDefault="00B205C5" w:rsidP="00CD776A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C4C46">
        <w:rPr>
          <w:rFonts w:eastAsia="標楷體" w:hint="eastAsia"/>
          <w:b/>
          <w:bCs/>
          <w:sz w:val="32"/>
          <w:szCs w:val="32"/>
        </w:rPr>
        <w:t>肉品市場內牛隻</w:t>
      </w:r>
      <w:r>
        <w:rPr>
          <w:rFonts w:eastAsia="標楷體" w:hint="eastAsia"/>
          <w:b/>
          <w:bCs/>
          <w:sz w:val="32"/>
          <w:szCs w:val="32"/>
        </w:rPr>
        <w:t>屠宰或</w:t>
      </w:r>
      <w:r w:rsidRPr="002C4C46">
        <w:rPr>
          <w:rFonts w:eastAsia="標楷體" w:hint="eastAsia"/>
          <w:b/>
          <w:bCs/>
          <w:sz w:val="32"/>
          <w:szCs w:val="32"/>
        </w:rPr>
        <w:t>分</w:t>
      </w:r>
      <w:proofErr w:type="gramStart"/>
      <w:r w:rsidRPr="002C4C46">
        <w:rPr>
          <w:rFonts w:eastAsia="標楷體" w:hint="eastAsia"/>
          <w:b/>
          <w:bCs/>
          <w:sz w:val="32"/>
          <w:szCs w:val="32"/>
        </w:rPr>
        <w:t>切場域冷鏈</w:t>
      </w:r>
      <w:proofErr w:type="gramEnd"/>
      <w:r w:rsidRPr="002C4C46">
        <w:rPr>
          <w:rFonts w:eastAsia="標楷體" w:hint="eastAsia"/>
          <w:b/>
          <w:bCs/>
          <w:sz w:val="32"/>
          <w:szCs w:val="32"/>
        </w:rPr>
        <w:t>系統改善與升級補助</w:t>
      </w:r>
    </w:p>
    <w:p w14:paraId="0C9FAEA0" w14:textId="02051D6C" w:rsidR="007C1FFE" w:rsidRDefault="009422D7" w:rsidP="003B6D38">
      <w:pPr>
        <w:snapToGrid w:val="0"/>
        <w:spacing w:beforeLines="50" w:before="180" w:afterLines="50" w:after="180"/>
        <w:jc w:val="center"/>
        <w:rPr>
          <w:rFonts w:eastAsia="標楷體"/>
          <w:b/>
          <w:bCs/>
          <w:sz w:val="36"/>
          <w:szCs w:val="36"/>
        </w:rPr>
      </w:pPr>
      <w:r w:rsidRPr="003B6D38">
        <w:rPr>
          <w:rFonts w:eastAsia="標楷體" w:hint="eastAsia"/>
          <w:b/>
          <w:bCs/>
          <w:sz w:val="36"/>
          <w:szCs w:val="36"/>
        </w:rPr>
        <w:t>規格</w:t>
      </w:r>
      <w:r w:rsidR="00DE3A39" w:rsidRPr="003B6D38">
        <w:rPr>
          <w:rFonts w:eastAsia="標楷體" w:hint="eastAsia"/>
          <w:b/>
          <w:bCs/>
          <w:sz w:val="36"/>
          <w:szCs w:val="36"/>
        </w:rPr>
        <w:t>說明及預算</w:t>
      </w:r>
      <w:r w:rsidR="005E76F9">
        <w:rPr>
          <w:rFonts w:eastAsia="標楷體" w:hint="eastAsia"/>
          <w:b/>
          <w:bCs/>
          <w:sz w:val="36"/>
          <w:szCs w:val="36"/>
        </w:rPr>
        <w:t>規劃</w:t>
      </w:r>
      <w:r w:rsidR="00DE3A39" w:rsidRPr="003B6D38">
        <w:rPr>
          <w:rFonts w:eastAsia="標楷體" w:hint="eastAsia"/>
          <w:b/>
          <w:bCs/>
          <w:sz w:val="36"/>
          <w:szCs w:val="36"/>
        </w:rPr>
        <w:t>表</w:t>
      </w:r>
    </w:p>
    <w:p w14:paraId="6F10C4E6" w14:textId="583BC866" w:rsidR="00EE1A8B" w:rsidRPr="003B6D38" w:rsidRDefault="00EE1A8B" w:rsidP="00EE1A8B">
      <w:pPr>
        <w:snapToGrid w:val="0"/>
        <w:spacing w:beforeLines="50" w:before="180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sz w:val="32"/>
          <w:szCs w:val="32"/>
        </w:rPr>
        <w:t>●屠宰場防疫消毒設施設備</w:t>
      </w:r>
      <w:r>
        <w:rPr>
          <w:rFonts w:eastAsia="標楷體" w:hint="eastAsia"/>
          <w:sz w:val="32"/>
        </w:rPr>
        <w:t>：</w:t>
      </w:r>
    </w:p>
    <w:tbl>
      <w:tblPr>
        <w:tblW w:w="97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2"/>
        <w:gridCol w:w="2122"/>
        <w:gridCol w:w="3261"/>
        <w:gridCol w:w="851"/>
        <w:gridCol w:w="1418"/>
      </w:tblGrid>
      <w:tr w:rsidR="00EE1A8B" w:rsidRPr="002051E2" w14:paraId="2357FD41" w14:textId="77777777" w:rsidTr="00EE1A8B">
        <w:trPr>
          <w:jc w:val="center"/>
        </w:trPr>
        <w:tc>
          <w:tcPr>
            <w:tcW w:w="2122" w:type="dxa"/>
            <w:vAlign w:val="center"/>
          </w:tcPr>
          <w:p w14:paraId="4CFD5856" w14:textId="70FF0B12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品</w:t>
            </w:r>
            <w:r w:rsidR="000B2014">
              <w:rPr>
                <w:rFonts w:ascii="Times New Roman" w:eastAsia="標楷體" w:hAnsi="Times New Roman" w:cs="Times New Roman"/>
                <w:sz w:val="28"/>
                <w:szCs w:val="28"/>
              </w:rPr>
              <w:t>項</w:t>
            </w:r>
          </w:p>
        </w:tc>
        <w:tc>
          <w:tcPr>
            <w:tcW w:w="2122" w:type="dxa"/>
            <w:vAlign w:val="center"/>
          </w:tcPr>
          <w:p w14:paraId="37827482" w14:textId="2D4ED01C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廠牌</w:t>
            </w:r>
          </w:p>
        </w:tc>
        <w:tc>
          <w:tcPr>
            <w:tcW w:w="3261" w:type="dxa"/>
            <w:vAlign w:val="center"/>
          </w:tcPr>
          <w:p w14:paraId="6C22C3BC" w14:textId="2FDBB3CA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尺寸規格</w:t>
            </w:r>
          </w:p>
        </w:tc>
        <w:tc>
          <w:tcPr>
            <w:tcW w:w="851" w:type="dxa"/>
            <w:vAlign w:val="center"/>
          </w:tcPr>
          <w:p w14:paraId="344288E5" w14:textId="1E9A243A" w:rsidR="00EE1A8B" w:rsidRDefault="00EE1A8B" w:rsidP="00EE1A8B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數量</w:t>
            </w:r>
          </w:p>
        </w:tc>
        <w:tc>
          <w:tcPr>
            <w:tcW w:w="1418" w:type="dxa"/>
            <w:vAlign w:val="center"/>
          </w:tcPr>
          <w:p w14:paraId="0CBBFFFB" w14:textId="2AFFD95D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未稅金額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EE1A8B" w:rsidRPr="002051E2" w14:paraId="611FA78A" w14:textId="77777777" w:rsidTr="00EE1A8B">
        <w:trPr>
          <w:jc w:val="center"/>
        </w:trPr>
        <w:tc>
          <w:tcPr>
            <w:tcW w:w="2122" w:type="dxa"/>
            <w:vAlign w:val="center"/>
          </w:tcPr>
          <w:p w14:paraId="70F90227" w14:textId="7D6F7BAB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12958532" w14:textId="29214C0E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45C94F35" w14:textId="198A99B3" w:rsidR="00EE1A8B" w:rsidRPr="00BC371F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ADB4436" w14:textId="77777777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6F070AE" w14:textId="778A974C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E1A8B" w:rsidRPr="002051E2" w14:paraId="0E823832" w14:textId="77777777" w:rsidTr="00EE1A8B">
        <w:trPr>
          <w:jc w:val="center"/>
        </w:trPr>
        <w:tc>
          <w:tcPr>
            <w:tcW w:w="2122" w:type="dxa"/>
            <w:vAlign w:val="center"/>
          </w:tcPr>
          <w:p w14:paraId="430C88AB" w14:textId="77777777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52E3DE70" w14:textId="77777777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0AD9521F" w14:textId="77777777" w:rsidR="00EE1A8B" w:rsidRPr="00BC371F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E302429" w14:textId="77777777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7E81BE0" w14:textId="77777777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E1A8B" w:rsidRPr="002051E2" w14:paraId="171957DE" w14:textId="77777777" w:rsidTr="00EE1A8B">
        <w:trPr>
          <w:jc w:val="center"/>
        </w:trPr>
        <w:tc>
          <w:tcPr>
            <w:tcW w:w="2122" w:type="dxa"/>
            <w:vAlign w:val="center"/>
          </w:tcPr>
          <w:p w14:paraId="5A408A4E" w14:textId="77777777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7906A700" w14:textId="77777777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0F41B4F2" w14:textId="77777777" w:rsidR="00EE1A8B" w:rsidRPr="00BC371F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6C76AD3" w14:textId="77777777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B5A025D" w14:textId="77777777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E1A8B" w:rsidRPr="002051E2" w14:paraId="71F5F113" w14:textId="77777777" w:rsidTr="00EE1A8B">
        <w:trPr>
          <w:jc w:val="center"/>
        </w:trPr>
        <w:tc>
          <w:tcPr>
            <w:tcW w:w="2122" w:type="dxa"/>
            <w:vAlign w:val="center"/>
          </w:tcPr>
          <w:p w14:paraId="2CA75556" w14:textId="77777777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2A81976A" w14:textId="77777777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489A88D0" w14:textId="77777777" w:rsidR="00EE1A8B" w:rsidRPr="00BC371F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B7F5C17" w14:textId="77777777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FFCD7F8" w14:textId="77777777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E1A8B" w:rsidRPr="002051E2" w14:paraId="3B27DEF0" w14:textId="77777777" w:rsidTr="00322D82">
        <w:trPr>
          <w:jc w:val="center"/>
        </w:trPr>
        <w:tc>
          <w:tcPr>
            <w:tcW w:w="8356" w:type="dxa"/>
            <w:gridSpan w:val="4"/>
            <w:vAlign w:val="center"/>
          </w:tcPr>
          <w:p w14:paraId="36B6B891" w14:textId="12C8D0B2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40" w:before="144" w:afterLines="40" w:after="14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418" w:type="dxa"/>
            <w:vAlign w:val="center"/>
          </w:tcPr>
          <w:p w14:paraId="1AD3671F" w14:textId="77777777" w:rsidR="00EE1A8B" w:rsidRPr="00CD776A" w:rsidRDefault="00EE1A8B" w:rsidP="00EE1A8B">
            <w:pPr>
              <w:tabs>
                <w:tab w:val="center" w:pos="4800"/>
                <w:tab w:val="right" w:pos="9600"/>
              </w:tabs>
              <w:snapToGrid w:val="0"/>
              <w:spacing w:beforeLines="40" w:before="144" w:afterLines="40" w:after="14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1722507A" w14:textId="4CC83F32" w:rsidR="005E76F9" w:rsidRPr="00674D9C" w:rsidRDefault="00674D9C" w:rsidP="00EE1A8B">
      <w:pPr>
        <w:snapToGrid w:val="0"/>
        <w:spacing w:beforeLines="50" w:before="180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674D9C">
        <w:rPr>
          <w:rFonts w:ascii="Times New Roman" w:eastAsia="標楷體" w:hAnsi="Times New Roman" w:cs="Times New Roman"/>
          <w:sz w:val="28"/>
          <w:szCs w:val="28"/>
        </w:rPr>
        <w:t>備註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工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資、施工費用、</w:t>
      </w:r>
      <w:r w:rsidR="007455B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試車、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雜支及耗材等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不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包含於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補助範圍，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故</w:t>
      </w:r>
      <w:r w:rsidR="00EE1A8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勿列入</w:t>
      </w:r>
      <w:proofErr w:type="gramEnd"/>
      <w:r w:rsidR="00EE1A8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申</w:t>
      </w:r>
      <w:r w:rsidR="00EE1A8B" w:rsidRPr="001A1D4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請品項及</w:t>
      </w:r>
      <w:r w:rsidR="001A1D4A" w:rsidRPr="001A1D4A">
        <w:rPr>
          <w:rFonts w:ascii="Times New Roman" w:eastAsia="標楷體" w:hAnsi="Times New Roman" w:cs="Times New Roman"/>
          <w:sz w:val="28"/>
          <w:szCs w:val="28"/>
        </w:rPr>
        <w:t>估</w:t>
      </w:r>
      <w:r w:rsidR="00EE1A8B" w:rsidRPr="001A1D4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價單</w:t>
      </w:r>
      <w:proofErr w:type="gramStart"/>
      <w:r w:rsidR="00EE1A8B" w:rsidRPr="001A1D4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明細</w:t>
      </w:r>
      <w:r w:rsidR="00EE1A8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中</w:t>
      </w:r>
      <w:proofErr w:type="gramEnd"/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14:paraId="1A760F18" w14:textId="77777777" w:rsidR="005E76F9" w:rsidRDefault="005E76F9" w:rsidP="005E76F9"/>
    <w:p w14:paraId="49CEF275" w14:textId="77777777" w:rsidR="00674D9C" w:rsidRDefault="00674D9C" w:rsidP="005E76F9"/>
    <w:p w14:paraId="40E7B0BB" w14:textId="77777777" w:rsidR="00E5107D" w:rsidRDefault="00E5107D" w:rsidP="00E5107D">
      <w:pPr>
        <w:spacing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承租廠商：</w:t>
      </w:r>
      <w:r>
        <w:rPr>
          <w:rFonts w:eastAsia="標楷體"/>
          <w:b/>
          <w:kern w:val="0"/>
          <w:sz w:val="28"/>
          <w:szCs w:val="28"/>
          <w:u w:val="single"/>
        </w:rPr>
        <w:t xml:space="preserve">          </w:t>
      </w:r>
      <w:r>
        <w:rPr>
          <w:rFonts w:eastAsia="標楷體"/>
          <w:kern w:val="0"/>
          <w:sz w:val="28"/>
          <w:szCs w:val="28"/>
          <w:u w:val="single"/>
        </w:rPr>
        <w:t xml:space="preserve">                    </w:t>
      </w:r>
      <w:r>
        <w:rPr>
          <w:rFonts w:eastAsia="標楷體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承租人</w:t>
      </w:r>
      <w:r>
        <w:rPr>
          <w:rFonts w:eastAsia="標楷體" w:hint="eastAsia"/>
          <w:kern w:val="0"/>
          <w:sz w:val="28"/>
          <w:szCs w:val="28"/>
        </w:rPr>
        <w:t>：</w:t>
      </w:r>
      <w:r>
        <w:rPr>
          <w:rFonts w:eastAsia="標楷體"/>
          <w:kern w:val="0"/>
          <w:sz w:val="28"/>
          <w:szCs w:val="28"/>
          <w:u w:val="single"/>
        </w:rPr>
        <w:t xml:space="preserve">                   </w:t>
      </w:r>
    </w:p>
    <w:p w14:paraId="00879F3D" w14:textId="77777777" w:rsidR="005E76F9" w:rsidRDefault="005E76F9" w:rsidP="005E76F9">
      <w:pPr>
        <w:spacing w:beforeLines="50" w:before="180"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4F8A3C5C" wp14:editId="053A81EC">
                <wp:simplePos x="0" y="0"/>
                <wp:positionH relativeFrom="column">
                  <wp:posOffset>1518285</wp:posOffset>
                </wp:positionH>
                <wp:positionV relativeFrom="paragraph">
                  <wp:posOffset>123190</wp:posOffset>
                </wp:positionV>
                <wp:extent cx="1289050" cy="1116000"/>
                <wp:effectExtent l="0" t="0" r="25400" b="27305"/>
                <wp:wrapNone/>
                <wp:docPr id="2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1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8BBD31" id="矩形 1" o:spid="_x0000_s1026" style="position:absolute;margin-left:119.55pt;margin-top:9.7pt;width:101.5pt;height:87.85pt;z-index:251686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">
                <v:path arrowok="t"/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3096EED0" wp14:editId="29545E42">
                <wp:simplePos x="0" y="0"/>
                <wp:positionH relativeFrom="column">
                  <wp:posOffset>4828540</wp:posOffset>
                </wp:positionH>
                <wp:positionV relativeFrom="paragraph">
                  <wp:posOffset>131445</wp:posOffset>
                </wp:positionV>
                <wp:extent cx="715009" cy="708659"/>
                <wp:effectExtent l="8890" t="11430" r="9525" b="13334"/>
                <wp:wrapNone/>
                <wp:docPr id="4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009" cy="708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73524B" id="矩形 2" o:spid="_x0000_s1026" style="position:absolute;margin-left:380.2pt;margin-top:10.35pt;width:56.3pt;height:55.8pt;z-index:251687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">
                <v:path arrowok="t"/>
              </v:rect>
            </w:pict>
          </mc:Fallback>
        </mc:AlternateContent>
      </w:r>
    </w:p>
    <w:p w14:paraId="3FE2F415" w14:textId="77777777" w:rsidR="00EE1A8B" w:rsidRDefault="00EE1A8B" w:rsidP="00EE1A8B">
      <w:pPr>
        <w:snapToGrid w:val="0"/>
        <w:spacing w:beforeLines="50" w:before="180"/>
        <w:rPr>
          <w:rFonts w:eastAsia="標楷體"/>
          <w:sz w:val="28"/>
          <w:szCs w:val="28"/>
        </w:rPr>
      </w:pPr>
    </w:p>
    <w:p w14:paraId="5B6FE164" w14:textId="6E2699C2" w:rsidR="000B2014" w:rsidRDefault="005E76F9" w:rsidP="000B2014">
      <w:pPr>
        <w:snapToGrid w:val="0"/>
        <w:spacing w:beforeLines="300" w:before="1080"/>
        <w:jc w:val="distribute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日</w:t>
      </w:r>
      <w:r w:rsidR="000B2014">
        <w:rPr>
          <w:rFonts w:eastAsia="標楷體"/>
          <w:sz w:val="28"/>
          <w:szCs w:val="28"/>
        </w:rPr>
        <w:br w:type="page"/>
      </w:r>
    </w:p>
    <w:p w14:paraId="129A0507" w14:textId="77777777" w:rsidR="000B2014" w:rsidRPr="00CD776A" w:rsidRDefault="000B2014" w:rsidP="000B2014">
      <w:pPr>
        <w:snapToGrid w:val="0"/>
        <w:spacing w:beforeLines="100" w:before="36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D776A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96128" behindDoc="0" locked="0" layoutInCell="1" allowOverlap="1" wp14:anchorId="70487BF0" wp14:editId="27C79E00">
                <wp:simplePos x="0" y="0"/>
                <wp:positionH relativeFrom="column">
                  <wp:posOffset>5410200</wp:posOffset>
                </wp:positionH>
                <wp:positionV relativeFrom="paragraph">
                  <wp:posOffset>-408940</wp:posOffset>
                </wp:positionV>
                <wp:extent cx="723900" cy="324000"/>
                <wp:effectExtent l="0" t="0" r="19050" b="19050"/>
                <wp:wrapNone/>
                <wp:docPr id="9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E59EE9" w14:textId="77777777" w:rsidR="00322D82" w:rsidRDefault="00322D82" w:rsidP="000B201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487BF0" id="_x0000_s1029" style="position:absolute;left:0;text-align:left;margin-left:426pt;margin-top:-32.2pt;width:57pt;height:25.5pt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">
                <v:path arrowok="t"/>
                <v:textbox>
                  <w:txbxContent>
                    <w:p w14:paraId="59E59EE9" w14:textId="77777777" w:rsidR="00322D82" w:rsidRDefault="00322D82" w:rsidP="000B2014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115</w:t>
      </w:r>
      <w:proofErr w:type="gramEnd"/>
      <w:r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年度「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養牛產業全面升級轉型計畫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-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提升養牛產業永續韌性發展計畫</w:t>
      </w:r>
      <w:r w:rsidRPr="00A2608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」</w:t>
      </w:r>
    </w:p>
    <w:p w14:paraId="39BF9E0F" w14:textId="77777777" w:rsidR="000B2014" w:rsidRDefault="000B2014" w:rsidP="000B2014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C4C46">
        <w:rPr>
          <w:rFonts w:eastAsia="標楷體" w:hint="eastAsia"/>
          <w:b/>
          <w:bCs/>
          <w:sz w:val="32"/>
          <w:szCs w:val="32"/>
        </w:rPr>
        <w:t>肉品市場內牛隻</w:t>
      </w:r>
      <w:r>
        <w:rPr>
          <w:rFonts w:eastAsia="標楷體" w:hint="eastAsia"/>
          <w:b/>
          <w:bCs/>
          <w:sz w:val="32"/>
          <w:szCs w:val="32"/>
        </w:rPr>
        <w:t>屠宰或</w:t>
      </w:r>
      <w:r w:rsidRPr="002C4C46">
        <w:rPr>
          <w:rFonts w:eastAsia="標楷體" w:hint="eastAsia"/>
          <w:b/>
          <w:bCs/>
          <w:sz w:val="32"/>
          <w:szCs w:val="32"/>
        </w:rPr>
        <w:t>分</w:t>
      </w:r>
      <w:proofErr w:type="gramStart"/>
      <w:r w:rsidRPr="002C4C46">
        <w:rPr>
          <w:rFonts w:eastAsia="標楷體" w:hint="eastAsia"/>
          <w:b/>
          <w:bCs/>
          <w:sz w:val="32"/>
          <w:szCs w:val="32"/>
        </w:rPr>
        <w:t>切場域冷鏈</w:t>
      </w:r>
      <w:proofErr w:type="gramEnd"/>
      <w:r w:rsidRPr="002C4C46">
        <w:rPr>
          <w:rFonts w:eastAsia="標楷體" w:hint="eastAsia"/>
          <w:b/>
          <w:bCs/>
          <w:sz w:val="32"/>
          <w:szCs w:val="32"/>
        </w:rPr>
        <w:t>系統改善與升級補助</w:t>
      </w:r>
    </w:p>
    <w:p w14:paraId="071F67FD" w14:textId="77777777" w:rsidR="000B2014" w:rsidRDefault="000B2014" w:rsidP="000B2014">
      <w:pPr>
        <w:snapToGrid w:val="0"/>
        <w:spacing w:beforeLines="50" w:before="180" w:afterLines="50" w:after="180"/>
        <w:jc w:val="center"/>
        <w:rPr>
          <w:rFonts w:eastAsia="標楷體"/>
          <w:b/>
          <w:bCs/>
          <w:sz w:val="36"/>
          <w:szCs w:val="36"/>
        </w:rPr>
      </w:pPr>
      <w:r w:rsidRPr="003B6D38">
        <w:rPr>
          <w:rFonts w:eastAsia="標楷體" w:hint="eastAsia"/>
          <w:b/>
          <w:bCs/>
          <w:sz w:val="36"/>
          <w:szCs w:val="36"/>
        </w:rPr>
        <w:t>規格說明及預算</w:t>
      </w:r>
      <w:r>
        <w:rPr>
          <w:rFonts w:eastAsia="標楷體" w:hint="eastAsia"/>
          <w:b/>
          <w:bCs/>
          <w:sz w:val="36"/>
          <w:szCs w:val="36"/>
        </w:rPr>
        <w:t>規劃</w:t>
      </w:r>
      <w:r w:rsidRPr="003B6D38">
        <w:rPr>
          <w:rFonts w:eastAsia="標楷體" w:hint="eastAsia"/>
          <w:b/>
          <w:bCs/>
          <w:sz w:val="36"/>
          <w:szCs w:val="36"/>
        </w:rPr>
        <w:t>表</w:t>
      </w:r>
    </w:p>
    <w:p w14:paraId="5AE513C6" w14:textId="560727FF" w:rsidR="000B2014" w:rsidRPr="003B6D38" w:rsidRDefault="000B2014" w:rsidP="000B2014">
      <w:pPr>
        <w:snapToGrid w:val="0"/>
        <w:spacing w:beforeLines="50" w:before="180"/>
        <w:ind w:leftChars="-119" w:left="-4" w:rightChars="-24" w:right="-58" w:hangingChars="88" w:hanging="282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sz w:val="32"/>
          <w:szCs w:val="32"/>
        </w:rPr>
        <w:t>●自動化屠宰設備</w:t>
      </w:r>
      <w:r>
        <w:rPr>
          <w:rFonts w:eastAsia="標楷體" w:hint="eastAsia"/>
          <w:sz w:val="32"/>
        </w:rPr>
        <w:t>、屠宰動線及屠宰設施設備與屠宰衛生檢查設施：</w:t>
      </w:r>
    </w:p>
    <w:tbl>
      <w:tblPr>
        <w:tblW w:w="97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2"/>
        <w:gridCol w:w="2122"/>
        <w:gridCol w:w="3261"/>
        <w:gridCol w:w="851"/>
        <w:gridCol w:w="1418"/>
      </w:tblGrid>
      <w:tr w:rsidR="000B2014" w:rsidRPr="002051E2" w14:paraId="76C2618A" w14:textId="77777777" w:rsidTr="00322D82">
        <w:trPr>
          <w:jc w:val="center"/>
        </w:trPr>
        <w:tc>
          <w:tcPr>
            <w:tcW w:w="2122" w:type="dxa"/>
            <w:vAlign w:val="center"/>
          </w:tcPr>
          <w:p w14:paraId="21347BFB" w14:textId="67D649EF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品項</w:t>
            </w:r>
          </w:p>
        </w:tc>
        <w:tc>
          <w:tcPr>
            <w:tcW w:w="2122" w:type="dxa"/>
            <w:vAlign w:val="center"/>
          </w:tcPr>
          <w:p w14:paraId="758518FB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廠牌</w:t>
            </w:r>
          </w:p>
        </w:tc>
        <w:tc>
          <w:tcPr>
            <w:tcW w:w="3261" w:type="dxa"/>
            <w:vAlign w:val="center"/>
          </w:tcPr>
          <w:p w14:paraId="0E1C5C5C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尺寸規格</w:t>
            </w:r>
          </w:p>
        </w:tc>
        <w:tc>
          <w:tcPr>
            <w:tcW w:w="851" w:type="dxa"/>
            <w:vAlign w:val="center"/>
          </w:tcPr>
          <w:p w14:paraId="710FDC9B" w14:textId="77777777" w:rsidR="000B2014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數量</w:t>
            </w:r>
          </w:p>
        </w:tc>
        <w:tc>
          <w:tcPr>
            <w:tcW w:w="1418" w:type="dxa"/>
            <w:vAlign w:val="center"/>
          </w:tcPr>
          <w:p w14:paraId="088F2671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未稅金額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0B2014" w:rsidRPr="002051E2" w14:paraId="2F6C4547" w14:textId="77777777" w:rsidTr="00322D82">
        <w:trPr>
          <w:jc w:val="center"/>
        </w:trPr>
        <w:tc>
          <w:tcPr>
            <w:tcW w:w="2122" w:type="dxa"/>
            <w:vAlign w:val="center"/>
          </w:tcPr>
          <w:p w14:paraId="1A24D695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1248D7E4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0F8EFD6E" w14:textId="77777777" w:rsidR="000B2014" w:rsidRPr="00BC371F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B9D0FE4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377A11A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2014" w:rsidRPr="002051E2" w14:paraId="6E0A2DC7" w14:textId="77777777" w:rsidTr="00322D82">
        <w:trPr>
          <w:jc w:val="center"/>
        </w:trPr>
        <w:tc>
          <w:tcPr>
            <w:tcW w:w="2122" w:type="dxa"/>
            <w:vAlign w:val="center"/>
          </w:tcPr>
          <w:p w14:paraId="67AA7EAC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12CA6A13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7A54095B" w14:textId="77777777" w:rsidR="000B2014" w:rsidRPr="00BC371F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4F7D994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362BD70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2014" w:rsidRPr="002051E2" w14:paraId="40CAD25A" w14:textId="77777777" w:rsidTr="00322D82">
        <w:trPr>
          <w:jc w:val="center"/>
        </w:trPr>
        <w:tc>
          <w:tcPr>
            <w:tcW w:w="2122" w:type="dxa"/>
            <w:vAlign w:val="center"/>
          </w:tcPr>
          <w:p w14:paraId="178B1F0F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4F334E5A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7E51AC9B" w14:textId="77777777" w:rsidR="000B2014" w:rsidRPr="00BC371F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E57B550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5D39368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2014" w:rsidRPr="002051E2" w14:paraId="1AFF64F9" w14:textId="77777777" w:rsidTr="00322D82">
        <w:trPr>
          <w:jc w:val="center"/>
        </w:trPr>
        <w:tc>
          <w:tcPr>
            <w:tcW w:w="2122" w:type="dxa"/>
            <w:vAlign w:val="center"/>
          </w:tcPr>
          <w:p w14:paraId="3FF48ACE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237DDEF3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2EDEC926" w14:textId="77777777" w:rsidR="000B2014" w:rsidRPr="00BC371F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3D78B7A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F0E8489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2014" w:rsidRPr="002051E2" w14:paraId="5BBC0136" w14:textId="77777777" w:rsidTr="00322D82">
        <w:trPr>
          <w:jc w:val="center"/>
        </w:trPr>
        <w:tc>
          <w:tcPr>
            <w:tcW w:w="8356" w:type="dxa"/>
            <w:gridSpan w:val="4"/>
            <w:vAlign w:val="center"/>
          </w:tcPr>
          <w:p w14:paraId="52D158D5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40" w:before="144" w:afterLines="40" w:after="14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418" w:type="dxa"/>
            <w:vAlign w:val="center"/>
          </w:tcPr>
          <w:p w14:paraId="4449BBF2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40" w:before="144" w:afterLines="40" w:after="14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6876DB3" w14:textId="0FF6D21E" w:rsidR="000B2014" w:rsidRPr="00674D9C" w:rsidRDefault="000B2014" w:rsidP="000B2014">
      <w:pPr>
        <w:snapToGrid w:val="0"/>
        <w:spacing w:beforeLines="50" w:before="180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674D9C">
        <w:rPr>
          <w:rFonts w:ascii="Times New Roman" w:eastAsia="標楷體" w:hAnsi="Times New Roman" w:cs="Times New Roman"/>
          <w:sz w:val="28"/>
          <w:szCs w:val="28"/>
        </w:rPr>
        <w:t>備註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工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資、施工費用、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試車、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雜支及耗材等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不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包含於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補助範圍，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故勿列入</w:t>
      </w:r>
      <w:proofErr w:type="gramEnd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申請品項及</w:t>
      </w:r>
      <w:r w:rsidR="001A1D4A" w:rsidRPr="001A1D4A">
        <w:rPr>
          <w:rFonts w:ascii="Times New Roman" w:eastAsia="標楷體" w:hAnsi="Times New Roman" w:cs="Times New Roman"/>
          <w:sz w:val="28"/>
          <w:szCs w:val="28"/>
        </w:rPr>
        <w:t>估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價單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明細中</w:t>
      </w:r>
      <w:proofErr w:type="gramEnd"/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14:paraId="24885A40" w14:textId="77777777" w:rsidR="000B2014" w:rsidRDefault="000B2014" w:rsidP="000B2014"/>
    <w:p w14:paraId="1DFB0425" w14:textId="77777777" w:rsidR="000B2014" w:rsidRDefault="000B2014" w:rsidP="000B2014"/>
    <w:p w14:paraId="442D9087" w14:textId="531EF16F" w:rsidR="00E5107D" w:rsidRDefault="00E5107D" w:rsidP="00E5107D">
      <w:pPr>
        <w:spacing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承租廠商：</w:t>
      </w:r>
      <w:r>
        <w:rPr>
          <w:rFonts w:eastAsia="標楷體"/>
          <w:b/>
          <w:kern w:val="0"/>
          <w:sz w:val="28"/>
          <w:szCs w:val="28"/>
          <w:u w:val="single"/>
        </w:rPr>
        <w:t xml:space="preserve">          </w:t>
      </w:r>
      <w:r>
        <w:rPr>
          <w:rFonts w:eastAsia="標楷體"/>
          <w:kern w:val="0"/>
          <w:sz w:val="28"/>
          <w:szCs w:val="28"/>
          <w:u w:val="single"/>
        </w:rPr>
        <w:t xml:space="preserve">                    </w:t>
      </w:r>
      <w:r>
        <w:rPr>
          <w:rFonts w:eastAsia="標楷體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承租人</w:t>
      </w:r>
      <w:r>
        <w:rPr>
          <w:rFonts w:eastAsia="標楷體" w:hint="eastAsia"/>
          <w:kern w:val="0"/>
          <w:sz w:val="28"/>
          <w:szCs w:val="28"/>
        </w:rPr>
        <w:t>：</w:t>
      </w:r>
      <w:r>
        <w:rPr>
          <w:rFonts w:eastAsia="標楷體"/>
          <w:kern w:val="0"/>
          <w:sz w:val="28"/>
          <w:szCs w:val="28"/>
          <w:u w:val="single"/>
        </w:rPr>
        <w:t xml:space="preserve">                   </w:t>
      </w:r>
    </w:p>
    <w:p w14:paraId="027B4018" w14:textId="77777777" w:rsidR="000B2014" w:rsidRDefault="000B2014" w:rsidP="000B2014">
      <w:pPr>
        <w:spacing w:beforeLines="50" w:before="180"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30052A90" wp14:editId="513E9181">
                <wp:simplePos x="0" y="0"/>
                <wp:positionH relativeFrom="column">
                  <wp:posOffset>1518285</wp:posOffset>
                </wp:positionH>
                <wp:positionV relativeFrom="paragraph">
                  <wp:posOffset>123190</wp:posOffset>
                </wp:positionV>
                <wp:extent cx="1289050" cy="1116000"/>
                <wp:effectExtent l="0" t="0" r="25400" b="27305"/>
                <wp:wrapNone/>
                <wp:docPr id="10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1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59E4B0" id="矩形 1" o:spid="_x0000_s1026" style="position:absolute;margin-left:119.55pt;margin-top:9.7pt;width:101.5pt;height:87.85pt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">
                <v:path arrowok="t"/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6860EEBB" wp14:editId="69B37936">
                <wp:simplePos x="0" y="0"/>
                <wp:positionH relativeFrom="column">
                  <wp:posOffset>4828540</wp:posOffset>
                </wp:positionH>
                <wp:positionV relativeFrom="paragraph">
                  <wp:posOffset>131445</wp:posOffset>
                </wp:positionV>
                <wp:extent cx="715009" cy="708659"/>
                <wp:effectExtent l="8890" t="11430" r="9525" b="13334"/>
                <wp:wrapNone/>
                <wp:docPr id="11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009" cy="708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BA96D4" id="矩形 2" o:spid="_x0000_s1026" style="position:absolute;margin-left:380.2pt;margin-top:10.35pt;width:56.3pt;height:55.8pt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">
                <v:path arrowok="t"/>
              </v:rect>
            </w:pict>
          </mc:Fallback>
        </mc:AlternateContent>
      </w:r>
    </w:p>
    <w:p w14:paraId="4D567F4E" w14:textId="77777777" w:rsidR="000B2014" w:rsidRDefault="000B2014" w:rsidP="000B2014">
      <w:pPr>
        <w:snapToGrid w:val="0"/>
        <w:spacing w:beforeLines="50" w:before="180"/>
        <w:rPr>
          <w:rFonts w:eastAsia="標楷體"/>
          <w:sz w:val="28"/>
          <w:szCs w:val="28"/>
        </w:rPr>
      </w:pPr>
    </w:p>
    <w:p w14:paraId="0A5EC216" w14:textId="77777777" w:rsidR="000B2014" w:rsidRDefault="000B2014" w:rsidP="000B2014">
      <w:pPr>
        <w:snapToGrid w:val="0"/>
        <w:spacing w:beforeLines="300" w:before="1080"/>
        <w:jc w:val="distribute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/>
          <w:sz w:val="28"/>
          <w:szCs w:val="28"/>
        </w:rPr>
        <w:br w:type="page"/>
      </w:r>
    </w:p>
    <w:p w14:paraId="13E2C861" w14:textId="77777777" w:rsidR="000B2014" w:rsidRPr="00CD776A" w:rsidRDefault="000B2014" w:rsidP="000B2014">
      <w:pPr>
        <w:snapToGrid w:val="0"/>
        <w:spacing w:beforeLines="100" w:before="36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D776A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700224" behindDoc="0" locked="0" layoutInCell="1" allowOverlap="1" wp14:anchorId="627A99AD" wp14:editId="14665B77">
                <wp:simplePos x="0" y="0"/>
                <wp:positionH relativeFrom="column">
                  <wp:posOffset>5410200</wp:posOffset>
                </wp:positionH>
                <wp:positionV relativeFrom="paragraph">
                  <wp:posOffset>-408940</wp:posOffset>
                </wp:positionV>
                <wp:extent cx="723900" cy="324000"/>
                <wp:effectExtent l="0" t="0" r="19050" b="19050"/>
                <wp:wrapNone/>
                <wp:docPr id="12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3E016F" w14:textId="77777777" w:rsidR="00322D82" w:rsidRDefault="00322D82" w:rsidP="000B201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7A99AD" id="_x0000_s1030" style="position:absolute;left:0;text-align:left;margin-left:426pt;margin-top:-32.2pt;width:57pt;height:25.5pt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">
                <v:path arrowok="t"/>
                <v:textbox>
                  <w:txbxContent>
                    <w:p w14:paraId="253E016F" w14:textId="77777777" w:rsidR="00322D82" w:rsidRDefault="00322D82" w:rsidP="000B2014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115</w:t>
      </w:r>
      <w:proofErr w:type="gramEnd"/>
      <w:r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年度「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養牛產業全面升級轉型計畫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-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提升養牛產業永續韌性發展計畫</w:t>
      </w:r>
      <w:r w:rsidRPr="00A2608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」</w:t>
      </w:r>
    </w:p>
    <w:p w14:paraId="7E2DECE1" w14:textId="77777777" w:rsidR="000B2014" w:rsidRDefault="000B2014" w:rsidP="000B2014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C4C46">
        <w:rPr>
          <w:rFonts w:eastAsia="標楷體" w:hint="eastAsia"/>
          <w:b/>
          <w:bCs/>
          <w:sz w:val="32"/>
          <w:szCs w:val="32"/>
        </w:rPr>
        <w:t>肉品市場內牛隻</w:t>
      </w:r>
      <w:r>
        <w:rPr>
          <w:rFonts w:eastAsia="標楷體" w:hint="eastAsia"/>
          <w:b/>
          <w:bCs/>
          <w:sz w:val="32"/>
          <w:szCs w:val="32"/>
        </w:rPr>
        <w:t>屠宰或</w:t>
      </w:r>
      <w:r w:rsidRPr="002C4C46">
        <w:rPr>
          <w:rFonts w:eastAsia="標楷體" w:hint="eastAsia"/>
          <w:b/>
          <w:bCs/>
          <w:sz w:val="32"/>
          <w:szCs w:val="32"/>
        </w:rPr>
        <w:t>分</w:t>
      </w:r>
      <w:proofErr w:type="gramStart"/>
      <w:r w:rsidRPr="002C4C46">
        <w:rPr>
          <w:rFonts w:eastAsia="標楷體" w:hint="eastAsia"/>
          <w:b/>
          <w:bCs/>
          <w:sz w:val="32"/>
          <w:szCs w:val="32"/>
        </w:rPr>
        <w:t>切場域冷鏈</w:t>
      </w:r>
      <w:proofErr w:type="gramEnd"/>
      <w:r w:rsidRPr="002C4C46">
        <w:rPr>
          <w:rFonts w:eastAsia="標楷體" w:hint="eastAsia"/>
          <w:b/>
          <w:bCs/>
          <w:sz w:val="32"/>
          <w:szCs w:val="32"/>
        </w:rPr>
        <w:t>系統改善與升級補助</w:t>
      </w:r>
    </w:p>
    <w:p w14:paraId="42E5640E" w14:textId="77777777" w:rsidR="000B2014" w:rsidRDefault="000B2014" w:rsidP="000B2014">
      <w:pPr>
        <w:snapToGrid w:val="0"/>
        <w:spacing w:beforeLines="50" w:before="180" w:afterLines="50" w:after="180"/>
        <w:jc w:val="center"/>
        <w:rPr>
          <w:rFonts w:eastAsia="標楷體"/>
          <w:b/>
          <w:bCs/>
          <w:sz w:val="36"/>
          <w:szCs w:val="36"/>
        </w:rPr>
      </w:pPr>
      <w:r w:rsidRPr="003B6D38">
        <w:rPr>
          <w:rFonts w:eastAsia="標楷體" w:hint="eastAsia"/>
          <w:b/>
          <w:bCs/>
          <w:sz w:val="36"/>
          <w:szCs w:val="36"/>
        </w:rPr>
        <w:t>規格說明及預算</w:t>
      </w:r>
      <w:r>
        <w:rPr>
          <w:rFonts w:eastAsia="標楷體" w:hint="eastAsia"/>
          <w:b/>
          <w:bCs/>
          <w:sz w:val="36"/>
          <w:szCs w:val="36"/>
        </w:rPr>
        <w:t>規劃</w:t>
      </w:r>
      <w:r w:rsidRPr="003B6D38">
        <w:rPr>
          <w:rFonts w:eastAsia="標楷體" w:hint="eastAsia"/>
          <w:b/>
          <w:bCs/>
          <w:sz w:val="36"/>
          <w:szCs w:val="36"/>
        </w:rPr>
        <w:t>表</w:t>
      </w:r>
    </w:p>
    <w:p w14:paraId="753C51B6" w14:textId="73E52B1F" w:rsidR="000B2014" w:rsidRPr="003B6D38" w:rsidRDefault="000B2014" w:rsidP="000B2014">
      <w:pPr>
        <w:snapToGrid w:val="0"/>
        <w:spacing w:beforeLines="50" w:before="180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sz w:val="32"/>
          <w:szCs w:val="32"/>
        </w:rPr>
        <w:t>●</w:t>
      </w:r>
      <w:r>
        <w:rPr>
          <w:rFonts w:eastAsia="標楷體" w:hint="eastAsia"/>
          <w:sz w:val="32"/>
        </w:rPr>
        <w:t>通風及排水設施：</w:t>
      </w:r>
    </w:p>
    <w:tbl>
      <w:tblPr>
        <w:tblW w:w="97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2"/>
        <w:gridCol w:w="2122"/>
        <w:gridCol w:w="3261"/>
        <w:gridCol w:w="851"/>
        <w:gridCol w:w="1418"/>
      </w:tblGrid>
      <w:tr w:rsidR="000B2014" w:rsidRPr="002051E2" w14:paraId="72F21E26" w14:textId="77777777" w:rsidTr="00322D82">
        <w:trPr>
          <w:jc w:val="center"/>
        </w:trPr>
        <w:tc>
          <w:tcPr>
            <w:tcW w:w="2122" w:type="dxa"/>
            <w:vAlign w:val="center"/>
          </w:tcPr>
          <w:p w14:paraId="2617B126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品項</w:t>
            </w:r>
          </w:p>
        </w:tc>
        <w:tc>
          <w:tcPr>
            <w:tcW w:w="2122" w:type="dxa"/>
            <w:vAlign w:val="center"/>
          </w:tcPr>
          <w:p w14:paraId="75F3C65C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廠牌</w:t>
            </w:r>
          </w:p>
        </w:tc>
        <w:tc>
          <w:tcPr>
            <w:tcW w:w="3261" w:type="dxa"/>
            <w:vAlign w:val="center"/>
          </w:tcPr>
          <w:p w14:paraId="240DA32C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尺寸規格</w:t>
            </w:r>
          </w:p>
        </w:tc>
        <w:tc>
          <w:tcPr>
            <w:tcW w:w="851" w:type="dxa"/>
            <w:vAlign w:val="center"/>
          </w:tcPr>
          <w:p w14:paraId="3A398A41" w14:textId="77777777" w:rsidR="000B2014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數量</w:t>
            </w:r>
          </w:p>
        </w:tc>
        <w:tc>
          <w:tcPr>
            <w:tcW w:w="1418" w:type="dxa"/>
            <w:vAlign w:val="center"/>
          </w:tcPr>
          <w:p w14:paraId="4C79AD17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未稅金額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0B2014" w:rsidRPr="002051E2" w14:paraId="1D0CBB9D" w14:textId="77777777" w:rsidTr="00322D82">
        <w:trPr>
          <w:jc w:val="center"/>
        </w:trPr>
        <w:tc>
          <w:tcPr>
            <w:tcW w:w="2122" w:type="dxa"/>
            <w:vAlign w:val="center"/>
          </w:tcPr>
          <w:p w14:paraId="4D7B8CFE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17DCC969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0C279285" w14:textId="77777777" w:rsidR="000B2014" w:rsidRPr="00BC371F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52CB5D5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F488B16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2014" w:rsidRPr="002051E2" w14:paraId="17AFA2E9" w14:textId="77777777" w:rsidTr="00322D82">
        <w:trPr>
          <w:jc w:val="center"/>
        </w:trPr>
        <w:tc>
          <w:tcPr>
            <w:tcW w:w="2122" w:type="dxa"/>
            <w:vAlign w:val="center"/>
          </w:tcPr>
          <w:p w14:paraId="0C8629D0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11FED7BF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78A7834A" w14:textId="77777777" w:rsidR="000B2014" w:rsidRPr="00BC371F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D64A3F8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8F34520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2014" w:rsidRPr="002051E2" w14:paraId="63E7A18D" w14:textId="77777777" w:rsidTr="00322D82">
        <w:trPr>
          <w:jc w:val="center"/>
        </w:trPr>
        <w:tc>
          <w:tcPr>
            <w:tcW w:w="2122" w:type="dxa"/>
            <w:vAlign w:val="center"/>
          </w:tcPr>
          <w:p w14:paraId="480986A8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307FB5D8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2E6FFF01" w14:textId="77777777" w:rsidR="000B2014" w:rsidRPr="00BC371F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996938C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0A70E98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2014" w:rsidRPr="002051E2" w14:paraId="44B7AC62" w14:textId="77777777" w:rsidTr="00322D82">
        <w:trPr>
          <w:jc w:val="center"/>
        </w:trPr>
        <w:tc>
          <w:tcPr>
            <w:tcW w:w="2122" w:type="dxa"/>
            <w:vAlign w:val="center"/>
          </w:tcPr>
          <w:p w14:paraId="482D913D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1729A409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33869CB3" w14:textId="77777777" w:rsidR="000B2014" w:rsidRPr="00BC371F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E36580B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5DC6FBF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2014" w:rsidRPr="002051E2" w14:paraId="576E628E" w14:textId="77777777" w:rsidTr="00322D82">
        <w:trPr>
          <w:jc w:val="center"/>
        </w:trPr>
        <w:tc>
          <w:tcPr>
            <w:tcW w:w="8356" w:type="dxa"/>
            <w:gridSpan w:val="4"/>
            <w:vAlign w:val="center"/>
          </w:tcPr>
          <w:p w14:paraId="555CF5B4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40" w:before="144" w:afterLines="40" w:after="14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418" w:type="dxa"/>
            <w:vAlign w:val="center"/>
          </w:tcPr>
          <w:p w14:paraId="6A4AECE1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40" w:before="144" w:afterLines="40" w:after="14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0C7D43A" w14:textId="6FBA881A" w:rsidR="000B2014" w:rsidRPr="00674D9C" w:rsidRDefault="000B2014" w:rsidP="000B2014">
      <w:pPr>
        <w:snapToGrid w:val="0"/>
        <w:spacing w:beforeLines="50" w:before="180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674D9C">
        <w:rPr>
          <w:rFonts w:ascii="Times New Roman" w:eastAsia="標楷體" w:hAnsi="Times New Roman" w:cs="Times New Roman"/>
          <w:sz w:val="28"/>
          <w:szCs w:val="28"/>
        </w:rPr>
        <w:t>備註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工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資、施工費用、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試車、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雜支及耗材等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不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包含於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補助範圍，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故勿列入</w:t>
      </w:r>
      <w:proofErr w:type="gramEnd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申請品項及</w:t>
      </w:r>
      <w:r w:rsidR="001A1D4A" w:rsidRPr="001A1D4A">
        <w:rPr>
          <w:rFonts w:ascii="Times New Roman" w:eastAsia="標楷體" w:hAnsi="Times New Roman" w:cs="Times New Roman"/>
          <w:sz w:val="28"/>
          <w:szCs w:val="28"/>
        </w:rPr>
        <w:t>估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價單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明細中</w:t>
      </w:r>
      <w:proofErr w:type="gramEnd"/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14:paraId="4D258B76" w14:textId="77777777" w:rsidR="000B2014" w:rsidRDefault="000B2014" w:rsidP="000B2014"/>
    <w:p w14:paraId="34641844" w14:textId="77777777" w:rsidR="000B2014" w:rsidRDefault="000B2014" w:rsidP="000B2014"/>
    <w:p w14:paraId="5B3EE463" w14:textId="77777777" w:rsidR="00E5107D" w:rsidRDefault="00E5107D" w:rsidP="00E5107D">
      <w:pPr>
        <w:spacing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承租廠商：</w:t>
      </w:r>
      <w:r>
        <w:rPr>
          <w:rFonts w:eastAsia="標楷體"/>
          <w:b/>
          <w:kern w:val="0"/>
          <w:sz w:val="28"/>
          <w:szCs w:val="28"/>
          <w:u w:val="single"/>
        </w:rPr>
        <w:t xml:space="preserve">          </w:t>
      </w:r>
      <w:r>
        <w:rPr>
          <w:rFonts w:eastAsia="標楷體"/>
          <w:kern w:val="0"/>
          <w:sz w:val="28"/>
          <w:szCs w:val="28"/>
          <w:u w:val="single"/>
        </w:rPr>
        <w:t xml:space="preserve">                    </w:t>
      </w:r>
      <w:r>
        <w:rPr>
          <w:rFonts w:eastAsia="標楷體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承租人</w:t>
      </w:r>
      <w:r>
        <w:rPr>
          <w:rFonts w:eastAsia="標楷體" w:hint="eastAsia"/>
          <w:kern w:val="0"/>
          <w:sz w:val="28"/>
          <w:szCs w:val="28"/>
        </w:rPr>
        <w:t>：</w:t>
      </w:r>
      <w:r>
        <w:rPr>
          <w:rFonts w:eastAsia="標楷體"/>
          <w:kern w:val="0"/>
          <w:sz w:val="28"/>
          <w:szCs w:val="28"/>
          <w:u w:val="single"/>
        </w:rPr>
        <w:t xml:space="preserve">                   </w:t>
      </w:r>
    </w:p>
    <w:p w14:paraId="4DE3A4D3" w14:textId="77777777" w:rsidR="000B2014" w:rsidRDefault="000B2014" w:rsidP="000B2014">
      <w:pPr>
        <w:spacing w:beforeLines="50" w:before="180"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35CFA100" wp14:editId="79603C63">
                <wp:simplePos x="0" y="0"/>
                <wp:positionH relativeFrom="column">
                  <wp:posOffset>1518285</wp:posOffset>
                </wp:positionH>
                <wp:positionV relativeFrom="paragraph">
                  <wp:posOffset>123190</wp:posOffset>
                </wp:positionV>
                <wp:extent cx="1289050" cy="1116000"/>
                <wp:effectExtent l="0" t="0" r="25400" b="27305"/>
                <wp:wrapNone/>
                <wp:docPr id="13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1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E688B1" id="矩形 1" o:spid="_x0000_s1026" style="position:absolute;margin-left:119.55pt;margin-top:9.7pt;width:101.5pt;height:87.85pt;z-index:251701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">
                <v:path arrowok="t"/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7BF9956D" wp14:editId="30E6735B">
                <wp:simplePos x="0" y="0"/>
                <wp:positionH relativeFrom="column">
                  <wp:posOffset>4828540</wp:posOffset>
                </wp:positionH>
                <wp:positionV relativeFrom="paragraph">
                  <wp:posOffset>131445</wp:posOffset>
                </wp:positionV>
                <wp:extent cx="715009" cy="708659"/>
                <wp:effectExtent l="8890" t="11430" r="9525" b="13334"/>
                <wp:wrapNone/>
                <wp:docPr id="14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009" cy="708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69C23E" id="矩形 2" o:spid="_x0000_s1026" style="position:absolute;margin-left:380.2pt;margin-top:10.35pt;width:56.3pt;height:55.8pt;z-index:251702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">
                <v:path arrowok="t"/>
              </v:rect>
            </w:pict>
          </mc:Fallback>
        </mc:AlternateContent>
      </w:r>
    </w:p>
    <w:p w14:paraId="31370719" w14:textId="77777777" w:rsidR="000B2014" w:rsidRDefault="000B2014" w:rsidP="000B2014">
      <w:pPr>
        <w:snapToGrid w:val="0"/>
        <w:spacing w:beforeLines="50" w:before="180"/>
        <w:rPr>
          <w:rFonts w:eastAsia="標楷體"/>
          <w:sz w:val="28"/>
          <w:szCs w:val="28"/>
        </w:rPr>
      </w:pPr>
    </w:p>
    <w:p w14:paraId="271818C2" w14:textId="77777777" w:rsidR="000B2014" w:rsidRDefault="000B2014" w:rsidP="000B2014">
      <w:pPr>
        <w:snapToGrid w:val="0"/>
        <w:spacing w:beforeLines="300" w:before="1080"/>
        <w:jc w:val="distribute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/>
          <w:sz w:val="28"/>
          <w:szCs w:val="28"/>
        </w:rPr>
        <w:br w:type="page"/>
      </w:r>
    </w:p>
    <w:p w14:paraId="3504B62B" w14:textId="77777777" w:rsidR="000B2014" w:rsidRPr="00CD776A" w:rsidRDefault="000B2014" w:rsidP="000B2014">
      <w:pPr>
        <w:snapToGrid w:val="0"/>
        <w:spacing w:beforeLines="100" w:before="36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D776A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704320" behindDoc="0" locked="0" layoutInCell="1" allowOverlap="1" wp14:anchorId="52328365" wp14:editId="76E78E22">
                <wp:simplePos x="0" y="0"/>
                <wp:positionH relativeFrom="column">
                  <wp:posOffset>5410200</wp:posOffset>
                </wp:positionH>
                <wp:positionV relativeFrom="paragraph">
                  <wp:posOffset>-408940</wp:posOffset>
                </wp:positionV>
                <wp:extent cx="723900" cy="324000"/>
                <wp:effectExtent l="0" t="0" r="19050" b="19050"/>
                <wp:wrapNone/>
                <wp:docPr id="15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E42E2C" w14:textId="77777777" w:rsidR="00322D82" w:rsidRDefault="00322D82" w:rsidP="000B201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328365" id="_x0000_s1031" style="position:absolute;left:0;text-align:left;margin-left:426pt;margin-top:-32.2pt;width:57pt;height:25.5pt;z-index:251704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">
                <v:path arrowok="t"/>
                <v:textbox>
                  <w:txbxContent>
                    <w:p w14:paraId="13E42E2C" w14:textId="77777777" w:rsidR="00322D82" w:rsidRDefault="00322D82" w:rsidP="000B2014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115</w:t>
      </w:r>
      <w:proofErr w:type="gramEnd"/>
      <w:r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年度「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養牛產業全面升級轉型計畫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-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提升養牛產業永續韌性發展計畫</w:t>
      </w:r>
      <w:r w:rsidRPr="00A2608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」</w:t>
      </w:r>
    </w:p>
    <w:p w14:paraId="10CD644B" w14:textId="77777777" w:rsidR="000B2014" w:rsidRDefault="000B2014" w:rsidP="000B2014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C4C46">
        <w:rPr>
          <w:rFonts w:eastAsia="標楷體" w:hint="eastAsia"/>
          <w:b/>
          <w:bCs/>
          <w:sz w:val="32"/>
          <w:szCs w:val="32"/>
        </w:rPr>
        <w:t>肉品市場內牛隻</w:t>
      </w:r>
      <w:r>
        <w:rPr>
          <w:rFonts w:eastAsia="標楷體" w:hint="eastAsia"/>
          <w:b/>
          <w:bCs/>
          <w:sz w:val="32"/>
          <w:szCs w:val="32"/>
        </w:rPr>
        <w:t>屠宰或</w:t>
      </w:r>
      <w:r w:rsidRPr="002C4C46">
        <w:rPr>
          <w:rFonts w:eastAsia="標楷體" w:hint="eastAsia"/>
          <w:b/>
          <w:bCs/>
          <w:sz w:val="32"/>
          <w:szCs w:val="32"/>
        </w:rPr>
        <w:t>分</w:t>
      </w:r>
      <w:proofErr w:type="gramStart"/>
      <w:r w:rsidRPr="002C4C46">
        <w:rPr>
          <w:rFonts w:eastAsia="標楷體" w:hint="eastAsia"/>
          <w:b/>
          <w:bCs/>
          <w:sz w:val="32"/>
          <w:szCs w:val="32"/>
        </w:rPr>
        <w:t>切場域冷鏈</w:t>
      </w:r>
      <w:proofErr w:type="gramEnd"/>
      <w:r w:rsidRPr="002C4C46">
        <w:rPr>
          <w:rFonts w:eastAsia="標楷體" w:hint="eastAsia"/>
          <w:b/>
          <w:bCs/>
          <w:sz w:val="32"/>
          <w:szCs w:val="32"/>
        </w:rPr>
        <w:t>系統改善與升級補助</w:t>
      </w:r>
    </w:p>
    <w:p w14:paraId="328D4E77" w14:textId="77777777" w:rsidR="000B2014" w:rsidRDefault="000B2014" w:rsidP="000B2014">
      <w:pPr>
        <w:snapToGrid w:val="0"/>
        <w:spacing w:beforeLines="50" w:before="180" w:afterLines="50" w:after="180"/>
        <w:jc w:val="center"/>
        <w:rPr>
          <w:rFonts w:eastAsia="標楷體"/>
          <w:b/>
          <w:bCs/>
          <w:sz w:val="36"/>
          <w:szCs w:val="36"/>
        </w:rPr>
      </w:pPr>
      <w:r w:rsidRPr="003B6D38">
        <w:rPr>
          <w:rFonts w:eastAsia="標楷體" w:hint="eastAsia"/>
          <w:b/>
          <w:bCs/>
          <w:sz w:val="36"/>
          <w:szCs w:val="36"/>
        </w:rPr>
        <w:t>規格說明及預算</w:t>
      </w:r>
      <w:r>
        <w:rPr>
          <w:rFonts w:eastAsia="標楷體" w:hint="eastAsia"/>
          <w:b/>
          <w:bCs/>
          <w:sz w:val="36"/>
          <w:szCs w:val="36"/>
        </w:rPr>
        <w:t>規劃</w:t>
      </w:r>
      <w:r w:rsidRPr="003B6D38">
        <w:rPr>
          <w:rFonts w:eastAsia="標楷體" w:hint="eastAsia"/>
          <w:b/>
          <w:bCs/>
          <w:sz w:val="36"/>
          <w:szCs w:val="36"/>
        </w:rPr>
        <w:t>表</w:t>
      </w:r>
    </w:p>
    <w:p w14:paraId="7207EE10" w14:textId="70BD31F2" w:rsidR="000B2014" w:rsidRPr="003B6D38" w:rsidRDefault="000B2014" w:rsidP="000B2014">
      <w:pPr>
        <w:snapToGrid w:val="0"/>
        <w:spacing w:beforeLines="50" w:before="180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sz w:val="32"/>
          <w:szCs w:val="32"/>
        </w:rPr>
        <w:t>●</w:t>
      </w:r>
      <w:r>
        <w:rPr>
          <w:rFonts w:eastAsia="標楷體" w:hint="eastAsia"/>
          <w:sz w:val="32"/>
        </w:rPr>
        <w:t>屠體預冷</w:t>
      </w:r>
      <w:proofErr w:type="gramStart"/>
      <w:r>
        <w:rPr>
          <w:rFonts w:eastAsia="標楷體" w:hint="eastAsia"/>
          <w:sz w:val="32"/>
        </w:rPr>
        <w:t>室冷鏈</w:t>
      </w:r>
      <w:proofErr w:type="gramEnd"/>
      <w:r>
        <w:rPr>
          <w:rFonts w:eastAsia="標楷體" w:hint="eastAsia"/>
          <w:sz w:val="32"/>
        </w:rPr>
        <w:t>系統：</w:t>
      </w:r>
    </w:p>
    <w:tbl>
      <w:tblPr>
        <w:tblW w:w="97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2"/>
        <w:gridCol w:w="2122"/>
        <w:gridCol w:w="3261"/>
        <w:gridCol w:w="851"/>
        <w:gridCol w:w="1418"/>
      </w:tblGrid>
      <w:tr w:rsidR="000B2014" w:rsidRPr="002051E2" w14:paraId="39D28EF4" w14:textId="77777777" w:rsidTr="00322D82">
        <w:trPr>
          <w:jc w:val="center"/>
        </w:trPr>
        <w:tc>
          <w:tcPr>
            <w:tcW w:w="2122" w:type="dxa"/>
            <w:vAlign w:val="center"/>
          </w:tcPr>
          <w:p w14:paraId="3544DCEA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品項</w:t>
            </w:r>
          </w:p>
        </w:tc>
        <w:tc>
          <w:tcPr>
            <w:tcW w:w="2122" w:type="dxa"/>
            <w:vAlign w:val="center"/>
          </w:tcPr>
          <w:p w14:paraId="2DDBD5A6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廠牌</w:t>
            </w:r>
          </w:p>
        </w:tc>
        <w:tc>
          <w:tcPr>
            <w:tcW w:w="3261" w:type="dxa"/>
            <w:vAlign w:val="center"/>
          </w:tcPr>
          <w:p w14:paraId="65A01692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尺寸規格</w:t>
            </w:r>
          </w:p>
        </w:tc>
        <w:tc>
          <w:tcPr>
            <w:tcW w:w="851" w:type="dxa"/>
            <w:vAlign w:val="center"/>
          </w:tcPr>
          <w:p w14:paraId="498ED400" w14:textId="77777777" w:rsidR="000B2014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數量</w:t>
            </w:r>
          </w:p>
        </w:tc>
        <w:tc>
          <w:tcPr>
            <w:tcW w:w="1418" w:type="dxa"/>
            <w:vAlign w:val="center"/>
          </w:tcPr>
          <w:p w14:paraId="0767F299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未稅金額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0B2014" w:rsidRPr="002051E2" w14:paraId="1563B49E" w14:textId="77777777" w:rsidTr="00322D82">
        <w:trPr>
          <w:jc w:val="center"/>
        </w:trPr>
        <w:tc>
          <w:tcPr>
            <w:tcW w:w="2122" w:type="dxa"/>
            <w:vAlign w:val="center"/>
          </w:tcPr>
          <w:p w14:paraId="5DC30965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1E4C50F8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70CAF56F" w14:textId="77777777" w:rsidR="000B2014" w:rsidRPr="00BC371F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5369E22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B5D4D1B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2014" w:rsidRPr="002051E2" w14:paraId="233F8FE2" w14:textId="77777777" w:rsidTr="00322D82">
        <w:trPr>
          <w:jc w:val="center"/>
        </w:trPr>
        <w:tc>
          <w:tcPr>
            <w:tcW w:w="2122" w:type="dxa"/>
            <w:vAlign w:val="center"/>
          </w:tcPr>
          <w:p w14:paraId="2D14C088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102ADE8D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57A88317" w14:textId="77777777" w:rsidR="000B2014" w:rsidRPr="00BC371F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6B9E836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50E5E2C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2014" w:rsidRPr="002051E2" w14:paraId="566BBB7A" w14:textId="77777777" w:rsidTr="00322D82">
        <w:trPr>
          <w:jc w:val="center"/>
        </w:trPr>
        <w:tc>
          <w:tcPr>
            <w:tcW w:w="2122" w:type="dxa"/>
            <w:vAlign w:val="center"/>
          </w:tcPr>
          <w:p w14:paraId="587F9908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321EB022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5E57D53A" w14:textId="77777777" w:rsidR="000B2014" w:rsidRPr="00BC371F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A9BF9D8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CCCC342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2014" w:rsidRPr="002051E2" w14:paraId="48B0BC34" w14:textId="77777777" w:rsidTr="00322D82">
        <w:trPr>
          <w:jc w:val="center"/>
        </w:trPr>
        <w:tc>
          <w:tcPr>
            <w:tcW w:w="2122" w:type="dxa"/>
            <w:vAlign w:val="center"/>
          </w:tcPr>
          <w:p w14:paraId="7E0424F0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000A016E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1AE57E5A" w14:textId="77777777" w:rsidR="000B2014" w:rsidRPr="00BC371F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12D0EAC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898CB00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2014" w:rsidRPr="002051E2" w14:paraId="5AF10F81" w14:textId="77777777" w:rsidTr="00322D82">
        <w:trPr>
          <w:jc w:val="center"/>
        </w:trPr>
        <w:tc>
          <w:tcPr>
            <w:tcW w:w="8356" w:type="dxa"/>
            <w:gridSpan w:val="4"/>
            <w:vAlign w:val="center"/>
          </w:tcPr>
          <w:p w14:paraId="3F3104BC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40" w:before="144" w:afterLines="40" w:after="14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418" w:type="dxa"/>
            <w:vAlign w:val="center"/>
          </w:tcPr>
          <w:p w14:paraId="568F8513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40" w:before="144" w:afterLines="40" w:after="14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CECAD64" w14:textId="5854DFF2" w:rsidR="000B2014" w:rsidRPr="00674D9C" w:rsidRDefault="000B2014" w:rsidP="000B2014">
      <w:pPr>
        <w:snapToGrid w:val="0"/>
        <w:spacing w:beforeLines="50" w:before="180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674D9C">
        <w:rPr>
          <w:rFonts w:ascii="Times New Roman" w:eastAsia="標楷體" w:hAnsi="Times New Roman" w:cs="Times New Roman"/>
          <w:sz w:val="28"/>
          <w:szCs w:val="28"/>
        </w:rPr>
        <w:t>備註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工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資、施工費用、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試車、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雜支及耗材等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不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包含於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補助範圍，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故勿列入</w:t>
      </w:r>
      <w:proofErr w:type="gramEnd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申請品項及</w:t>
      </w:r>
      <w:r w:rsidR="001A1D4A" w:rsidRPr="001A1D4A">
        <w:rPr>
          <w:rFonts w:ascii="Times New Roman" w:eastAsia="標楷體" w:hAnsi="Times New Roman" w:cs="Times New Roman"/>
          <w:sz w:val="28"/>
          <w:szCs w:val="28"/>
        </w:rPr>
        <w:t>估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價單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明細中</w:t>
      </w:r>
      <w:proofErr w:type="gramEnd"/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14:paraId="4EC4B3E3" w14:textId="77777777" w:rsidR="000B2014" w:rsidRDefault="000B2014" w:rsidP="000B2014"/>
    <w:p w14:paraId="6B35EE4B" w14:textId="77777777" w:rsidR="000B2014" w:rsidRDefault="000B2014" w:rsidP="000B2014"/>
    <w:p w14:paraId="16CC9411" w14:textId="77777777" w:rsidR="00E5107D" w:rsidRDefault="00E5107D" w:rsidP="00E5107D">
      <w:pPr>
        <w:spacing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承租廠商：</w:t>
      </w:r>
      <w:r>
        <w:rPr>
          <w:rFonts w:eastAsia="標楷體"/>
          <w:b/>
          <w:kern w:val="0"/>
          <w:sz w:val="28"/>
          <w:szCs w:val="28"/>
          <w:u w:val="single"/>
        </w:rPr>
        <w:t xml:space="preserve">          </w:t>
      </w:r>
      <w:r>
        <w:rPr>
          <w:rFonts w:eastAsia="標楷體"/>
          <w:kern w:val="0"/>
          <w:sz w:val="28"/>
          <w:szCs w:val="28"/>
          <w:u w:val="single"/>
        </w:rPr>
        <w:t xml:space="preserve">                    </w:t>
      </w:r>
      <w:r>
        <w:rPr>
          <w:rFonts w:eastAsia="標楷體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承租人</w:t>
      </w:r>
      <w:r>
        <w:rPr>
          <w:rFonts w:eastAsia="標楷體" w:hint="eastAsia"/>
          <w:kern w:val="0"/>
          <w:sz w:val="28"/>
          <w:szCs w:val="28"/>
        </w:rPr>
        <w:t>：</w:t>
      </w:r>
      <w:r>
        <w:rPr>
          <w:rFonts w:eastAsia="標楷體"/>
          <w:kern w:val="0"/>
          <w:sz w:val="28"/>
          <w:szCs w:val="28"/>
          <w:u w:val="single"/>
        </w:rPr>
        <w:t xml:space="preserve">                   </w:t>
      </w:r>
    </w:p>
    <w:p w14:paraId="19A3D026" w14:textId="77777777" w:rsidR="000B2014" w:rsidRDefault="000B2014" w:rsidP="000B2014">
      <w:pPr>
        <w:spacing w:beforeLines="50" w:before="180"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2C44A364" wp14:editId="603D02AD">
                <wp:simplePos x="0" y="0"/>
                <wp:positionH relativeFrom="column">
                  <wp:posOffset>1518285</wp:posOffset>
                </wp:positionH>
                <wp:positionV relativeFrom="paragraph">
                  <wp:posOffset>123190</wp:posOffset>
                </wp:positionV>
                <wp:extent cx="1289050" cy="1116000"/>
                <wp:effectExtent l="0" t="0" r="25400" b="27305"/>
                <wp:wrapNone/>
                <wp:docPr id="20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1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CA6F34" id="矩形 1" o:spid="_x0000_s1026" style="position:absolute;margin-left:119.55pt;margin-top:9.7pt;width:101.5pt;height:87.85pt;z-index:251705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">
                <v:path arrowok="t"/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1F9C8E67" wp14:editId="540FB9F1">
                <wp:simplePos x="0" y="0"/>
                <wp:positionH relativeFrom="column">
                  <wp:posOffset>4828540</wp:posOffset>
                </wp:positionH>
                <wp:positionV relativeFrom="paragraph">
                  <wp:posOffset>131445</wp:posOffset>
                </wp:positionV>
                <wp:extent cx="715009" cy="708659"/>
                <wp:effectExtent l="8890" t="11430" r="9525" b="13334"/>
                <wp:wrapNone/>
                <wp:docPr id="21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009" cy="708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FAAAE3" id="矩形 2" o:spid="_x0000_s1026" style="position:absolute;margin-left:380.2pt;margin-top:10.35pt;width:56.3pt;height:55.8pt;z-index:251706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">
                <v:path arrowok="t"/>
              </v:rect>
            </w:pict>
          </mc:Fallback>
        </mc:AlternateContent>
      </w:r>
    </w:p>
    <w:p w14:paraId="3C74FE33" w14:textId="77777777" w:rsidR="000B2014" w:rsidRDefault="000B2014" w:rsidP="000B2014">
      <w:pPr>
        <w:snapToGrid w:val="0"/>
        <w:spacing w:beforeLines="50" w:before="180"/>
        <w:rPr>
          <w:rFonts w:eastAsia="標楷體"/>
          <w:sz w:val="28"/>
          <w:szCs w:val="28"/>
        </w:rPr>
      </w:pPr>
    </w:p>
    <w:p w14:paraId="6F48AD70" w14:textId="77777777" w:rsidR="000B2014" w:rsidRDefault="000B2014" w:rsidP="000B2014">
      <w:pPr>
        <w:snapToGrid w:val="0"/>
        <w:spacing w:beforeLines="300" w:before="1080"/>
        <w:jc w:val="distribute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/>
          <w:sz w:val="28"/>
          <w:szCs w:val="28"/>
        </w:rPr>
        <w:br w:type="page"/>
      </w:r>
    </w:p>
    <w:p w14:paraId="11DA22FD" w14:textId="77777777" w:rsidR="000B2014" w:rsidRPr="00CD776A" w:rsidRDefault="000B2014" w:rsidP="000B2014">
      <w:pPr>
        <w:snapToGrid w:val="0"/>
        <w:spacing w:beforeLines="100" w:before="36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D776A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708416" behindDoc="0" locked="0" layoutInCell="1" allowOverlap="1" wp14:anchorId="53264D6F" wp14:editId="7F7588F1">
                <wp:simplePos x="0" y="0"/>
                <wp:positionH relativeFrom="column">
                  <wp:posOffset>5410200</wp:posOffset>
                </wp:positionH>
                <wp:positionV relativeFrom="paragraph">
                  <wp:posOffset>-408940</wp:posOffset>
                </wp:positionV>
                <wp:extent cx="723900" cy="324000"/>
                <wp:effectExtent l="0" t="0" r="19050" b="19050"/>
                <wp:wrapNone/>
                <wp:docPr id="22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5D390D" w14:textId="77777777" w:rsidR="00322D82" w:rsidRDefault="00322D82" w:rsidP="000B201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264D6F" id="_x0000_s1032" style="position:absolute;left:0;text-align:left;margin-left:426pt;margin-top:-32.2pt;width:57pt;height:25.5pt;z-index:251708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">
                <v:path arrowok="t"/>
                <v:textbox>
                  <w:txbxContent>
                    <w:p w14:paraId="7A5D390D" w14:textId="77777777" w:rsidR="00322D82" w:rsidRDefault="00322D82" w:rsidP="000B2014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115</w:t>
      </w:r>
      <w:proofErr w:type="gramEnd"/>
      <w:r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年度「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養牛產業全面升級轉型計畫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-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提升養牛產業永續韌性發展計畫</w:t>
      </w:r>
      <w:r w:rsidRPr="00A2608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」</w:t>
      </w:r>
    </w:p>
    <w:p w14:paraId="787D0BB0" w14:textId="77777777" w:rsidR="000B2014" w:rsidRDefault="000B2014" w:rsidP="000B2014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C4C46">
        <w:rPr>
          <w:rFonts w:eastAsia="標楷體" w:hint="eastAsia"/>
          <w:b/>
          <w:bCs/>
          <w:sz w:val="32"/>
          <w:szCs w:val="32"/>
        </w:rPr>
        <w:t>肉品市場內牛隻</w:t>
      </w:r>
      <w:r>
        <w:rPr>
          <w:rFonts w:eastAsia="標楷體" w:hint="eastAsia"/>
          <w:b/>
          <w:bCs/>
          <w:sz w:val="32"/>
          <w:szCs w:val="32"/>
        </w:rPr>
        <w:t>屠宰或</w:t>
      </w:r>
      <w:r w:rsidRPr="002C4C46">
        <w:rPr>
          <w:rFonts w:eastAsia="標楷體" w:hint="eastAsia"/>
          <w:b/>
          <w:bCs/>
          <w:sz w:val="32"/>
          <w:szCs w:val="32"/>
        </w:rPr>
        <w:t>分</w:t>
      </w:r>
      <w:proofErr w:type="gramStart"/>
      <w:r w:rsidRPr="002C4C46">
        <w:rPr>
          <w:rFonts w:eastAsia="標楷體" w:hint="eastAsia"/>
          <w:b/>
          <w:bCs/>
          <w:sz w:val="32"/>
          <w:szCs w:val="32"/>
        </w:rPr>
        <w:t>切場域冷鏈</w:t>
      </w:r>
      <w:proofErr w:type="gramEnd"/>
      <w:r w:rsidRPr="002C4C46">
        <w:rPr>
          <w:rFonts w:eastAsia="標楷體" w:hint="eastAsia"/>
          <w:b/>
          <w:bCs/>
          <w:sz w:val="32"/>
          <w:szCs w:val="32"/>
        </w:rPr>
        <w:t>系統改善與升級補助</w:t>
      </w:r>
    </w:p>
    <w:p w14:paraId="70365F96" w14:textId="77777777" w:rsidR="000B2014" w:rsidRDefault="000B2014" w:rsidP="000B2014">
      <w:pPr>
        <w:snapToGrid w:val="0"/>
        <w:spacing w:beforeLines="50" w:before="180" w:afterLines="50" w:after="180"/>
        <w:jc w:val="center"/>
        <w:rPr>
          <w:rFonts w:eastAsia="標楷體"/>
          <w:b/>
          <w:bCs/>
          <w:sz w:val="36"/>
          <w:szCs w:val="36"/>
        </w:rPr>
      </w:pPr>
      <w:r w:rsidRPr="003B6D38">
        <w:rPr>
          <w:rFonts w:eastAsia="標楷體" w:hint="eastAsia"/>
          <w:b/>
          <w:bCs/>
          <w:sz w:val="36"/>
          <w:szCs w:val="36"/>
        </w:rPr>
        <w:t>規格說明及預算</w:t>
      </w:r>
      <w:r>
        <w:rPr>
          <w:rFonts w:eastAsia="標楷體" w:hint="eastAsia"/>
          <w:b/>
          <w:bCs/>
          <w:sz w:val="36"/>
          <w:szCs w:val="36"/>
        </w:rPr>
        <w:t>規劃</w:t>
      </w:r>
      <w:r w:rsidRPr="003B6D38">
        <w:rPr>
          <w:rFonts w:eastAsia="標楷體" w:hint="eastAsia"/>
          <w:b/>
          <w:bCs/>
          <w:sz w:val="36"/>
          <w:szCs w:val="36"/>
        </w:rPr>
        <w:t>表</w:t>
      </w:r>
    </w:p>
    <w:p w14:paraId="70FDF90C" w14:textId="3217AC9A" w:rsidR="000B2014" w:rsidRPr="003B6D38" w:rsidRDefault="000B2014" w:rsidP="000B2014">
      <w:pPr>
        <w:snapToGrid w:val="0"/>
        <w:spacing w:beforeLines="50" w:before="180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sz w:val="32"/>
          <w:szCs w:val="32"/>
        </w:rPr>
        <w:t>●</w:t>
      </w:r>
      <w:proofErr w:type="gramStart"/>
      <w:r>
        <w:rPr>
          <w:rFonts w:eastAsia="標楷體" w:hint="eastAsia"/>
          <w:sz w:val="32"/>
        </w:rPr>
        <w:t>屠</w:t>
      </w:r>
      <w:proofErr w:type="gramEnd"/>
      <w:r>
        <w:rPr>
          <w:rFonts w:eastAsia="標楷體" w:hint="eastAsia"/>
          <w:sz w:val="32"/>
        </w:rPr>
        <w:t>體溫</w:t>
      </w:r>
      <w:r>
        <w:rPr>
          <w:rFonts w:eastAsia="標楷體" w:hint="eastAsia"/>
          <w:sz w:val="32"/>
          <w:lang w:eastAsia="zh-HK"/>
        </w:rPr>
        <w:t>度監測</w:t>
      </w:r>
      <w:r>
        <w:rPr>
          <w:rFonts w:eastAsia="標楷體" w:hint="eastAsia"/>
          <w:sz w:val="32"/>
        </w:rPr>
        <w:t>設施：</w:t>
      </w:r>
    </w:p>
    <w:tbl>
      <w:tblPr>
        <w:tblW w:w="97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2"/>
        <w:gridCol w:w="2122"/>
        <w:gridCol w:w="3261"/>
        <w:gridCol w:w="851"/>
        <w:gridCol w:w="1418"/>
      </w:tblGrid>
      <w:tr w:rsidR="000B2014" w:rsidRPr="002051E2" w14:paraId="383BFF54" w14:textId="77777777" w:rsidTr="00322D82">
        <w:trPr>
          <w:jc w:val="center"/>
        </w:trPr>
        <w:tc>
          <w:tcPr>
            <w:tcW w:w="2122" w:type="dxa"/>
            <w:vAlign w:val="center"/>
          </w:tcPr>
          <w:p w14:paraId="5A482F6E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品項</w:t>
            </w:r>
          </w:p>
        </w:tc>
        <w:tc>
          <w:tcPr>
            <w:tcW w:w="2122" w:type="dxa"/>
            <w:vAlign w:val="center"/>
          </w:tcPr>
          <w:p w14:paraId="1E50625C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廠牌</w:t>
            </w:r>
          </w:p>
        </w:tc>
        <w:tc>
          <w:tcPr>
            <w:tcW w:w="3261" w:type="dxa"/>
            <w:vAlign w:val="center"/>
          </w:tcPr>
          <w:p w14:paraId="0CDA1D45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尺寸規格</w:t>
            </w:r>
          </w:p>
        </w:tc>
        <w:tc>
          <w:tcPr>
            <w:tcW w:w="851" w:type="dxa"/>
            <w:vAlign w:val="center"/>
          </w:tcPr>
          <w:p w14:paraId="26A19C3C" w14:textId="77777777" w:rsidR="000B2014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數量</w:t>
            </w:r>
          </w:p>
        </w:tc>
        <w:tc>
          <w:tcPr>
            <w:tcW w:w="1418" w:type="dxa"/>
            <w:vAlign w:val="center"/>
          </w:tcPr>
          <w:p w14:paraId="20F37E2B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未稅金額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0B2014" w:rsidRPr="002051E2" w14:paraId="2A23B17C" w14:textId="77777777" w:rsidTr="00322D82">
        <w:trPr>
          <w:jc w:val="center"/>
        </w:trPr>
        <w:tc>
          <w:tcPr>
            <w:tcW w:w="2122" w:type="dxa"/>
            <w:vAlign w:val="center"/>
          </w:tcPr>
          <w:p w14:paraId="70BF0CD5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6C5C46FB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2B1BF1E9" w14:textId="77777777" w:rsidR="000B2014" w:rsidRPr="00BC371F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A1C52AE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9CD1A6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2014" w:rsidRPr="002051E2" w14:paraId="6C85002C" w14:textId="77777777" w:rsidTr="00322D82">
        <w:trPr>
          <w:jc w:val="center"/>
        </w:trPr>
        <w:tc>
          <w:tcPr>
            <w:tcW w:w="2122" w:type="dxa"/>
            <w:vAlign w:val="center"/>
          </w:tcPr>
          <w:p w14:paraId="365CB644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1DC92ED7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4A16A34E" w14:textId="77777777" w:rsidR="000B2014" w:rsidRPr="00BC371F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183BFD3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662EF5A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2014" w:rsidRPr="002051E2" w14:paraId="5F43C01A" w14:textId="77777777" w:rsidTr="00322D82">
        <w:trPr>
          <w:jc w:val="center"/>
        </w:trPr>
        <w:tc>
          <w:tcPr>
            <w:tcW w:w="2122" w:type="dxa"/>
            <w:vAlign w:val="center"/>
          </w:tcPr>
          <w:p w14:paraId="456485D4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3C6EFAF2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089DE318" w14:textId="77777777" w:rsidR="000B2014" w:rsidRPr="00BC371F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C1DC6A5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D5A60E4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2014" w:rsidRPr="002051E2" w14:paraId="148AE172" w14:textId="77777777" w:rsidTr="00322D82">
        <w:trPr>
          <w:jc w:val="center"/>
        </w:trPr>
        <w:tc>
          <w:tcPr>
            <w:tcW w:w="2122" w:type="dxa"/>
            <w:vAlign w:val="center"/>
          </w:tcPr>
          <w:p w14:paraId="452D84E7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7E507B7D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709E67FD" w14:textId="77777777" w:rsidR="000B2014" w:rsidRPr="00BC371F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8083F3D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F6EB10C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150" w:before="540" w:afterLines="150" w:after="5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2014" w:rsidRPr="002051E2" w14:paraId="1446938B" w14:textId="77777777" w:rsidTr="00322D82">
        <w:trPr>
          <w:jc w:val="center"/>
        </w:trPr>
        <w:tc>
          <w:tcPr>
            <w:tcW w:w="8356" w:type="dxa"/>
            <w:gridSpan w:val="4"/>
            <w:vAlign w:val="center"/>
          </w:tcPr>
          <w:p w14:paraId="2EF77BDA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40" w:before="144" w:afterLines="40" w:after="14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418" w:type="dxa"/>
            <w:vAlign w:val="center"/>
          </w:tcPr>
          <w:p w14:paraId="67571ED4" w14:textId="77777777" w:rsidR="000B2014" w:rsidRPr="00CD776A" w:rsidRDefault="000B2014" w:rsidP="00322D82">
            <w:pPr>
              <w:tabs>
                <w:tab w:val="center" w:pos="4800"/>
                <w:tab w:val="right" w:pos="9600"/>
              </w:tabs>
              <w:snapToGrid w:val="0"/>
              <w:spacing w:beforeLines="40" w:before="144" w:afterLines="40" w:after="14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296FDE1" w14:textId="2E4CD2FB" w:rsidR="000B2014" w:rsidRPr="00674D9C" w:rsidRDefault="000B2014" w:rsidP="000B2014">
      <w:pPr>
        <w:snapToGrid w:val="0"/>
        <w:spacing w:beforeLines="50" w:before="180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674D9C">
        <w:rPr>
          <w:rFonts w:ascii="Times New Roman" w:eastAsia="標楷體" w:hAnsi="Times New Roman" w:cs="Times New Roman"/>
          <w:sz w:val="28"/>
          <w:szCs w:val="28"/>
        </w:rPr>
        <w:t>備註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工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資、施工費用、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試車、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雜支及耗材等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不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包含於</w:t>
      </w:r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補助範圍，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故勿列入</w:t>
      </w:r>
      <w:proofErr w:type="gramEnd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申請品項及</w:t>
      </w:r>
      <w:r w:rsidR="001A1D4A" w:rsidRPr="001A1D4A">
        <w:rPr>
          <w:rFonts w:ascii="Times New Roman" w:eastAsia="標楷體" w:hAnsi="Times New Roman" w:cs="Times New Roman"/>
          <w:sz w:val="28"/>
          <w:szCs w:val="28"/>
        </w:rPr>
        <w:t>估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價單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明細中</w:t>
      </w:r>
      <w:proofErr w:type="gramEnd"/>
      <w:r w:rsidRPr="00674D9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14:paraId="25969E65" w14:textId="77777777" w:rsidR="000B2014" w:rsidRDefault="000B2014" w:rsidP="000B2014"/>
    <w:p w14:paraId="1E4753B2" w14:textId="77777777" w:rsidR="000B2014" w:rsidRDefault="000B2014" w:rsidP="000B2014"/>
    <w:p w14:paraId="41590B72" w14:textId="77777777" w:rsidR="00E5107D" w:rsidRDefault="00E5107D" w:rsidP="00E5107D">
      <w:pPr>
        <w:spacing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承租廠商：</w:t>
      </w:r>
      <w:r>
        <w:rPr>
          <w:rFonts w:eastAsia="標楷體"/>
          <w:b/>
          <w:kern w:val="0"/>
          <w:sz w:val="28"/>
          <w:szCs w:val="28"/>
          <w:u w:val="single"/>
        </w:rPr>
        <w:t xml:space="preserve">          </w:t>
      </w:r>
      <w:r>
        <w:rPr>
          <w:rFonts w:eastAsia="標楷體"/>
          <w:kern w:val="0"/>
          <w:sz w:val="28"/>
          <w:szCs w:val="28"/>
          <w:u w:val="single"/>
        </w:rPr>
        <w:t xml:space="preserve">                    </w:t>
      </w:r>
      <w:r>
        <w:rPr>
          <w:rFonts w:eastAsia="標楷體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承租人</w:t>
      </w:r>
      <w:r>
        <w:rPr>
          <w:rFonts w:eastAsia="標楷體" w:hint="eastAsia"/>
          <w:kern w:val="0"/>
          <w:sz w:val="28"/>
          <w:szCs w:val="28"/>
        </w:rPr>
        <w:t>：</w:t>
      </w:r>
      <w:r>
        <w:rPr>
          <w:rFonts w:eastAsia="標楷體"/>
          <w:kern w:val="0"/>
          <w:sz w:val="28"/>
          <w:szCs w:val="28"/>
          <w:u w:val="single"/>
        </w:rPr>
        <w:t xml:space="preserve">                   </w:t>
      </w:r>
    </w:p>
    <w:p w14:paraId="30A16B4E" w14:textId="77777777" w:rsidR="000B2014" w:rsidRDefault="000B2014" w:rsidP="000B2014">
      <w:pPr>
        <w:spacing w:beforeLines="50" w:before="180"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5B137BC9" wp14:editId="1580C023">
                <wp:simplePos x="0" y="0"/>
                <wp:positionH relativeFrom="column">
                  <wp:posOffset>1518285</wp:posOffset>
                </wp:positionH>
                <wp:positionV relativeFrom="paragraph">
                  <wp:posOffset>123190</wp:posOffset>
                </wp:positionV>
                <wp:extent cx="1289050" cy="1116000"/>
                <wp:effectExtent l="0" t="0" r="25400" b="27305"/>
                <wp:wrapNone/>
                <wp:docPr id="23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1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0CA4ED" id="矩形 1" o:spid="_x0000_s1026" style="position:absolute;margin-left:119.55pt;margin-top:9.7pt;width:101.5pt;height:87.85pt;z-index:251709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">
                <v:path arrowok="t"/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0757CAB2" wp14:editId="4E07C92F">
                <wp:simplePos x="0" y="0"/>
                <wp:positionH relativeFrom="column">
                  <wp:posOffset>4828540</wp:posOffset>
                </wp:positionH>
                <wp:positionV relativeFrom="paragraph">
                  <wp:posOffset>131445</wp:posOffset>
                </wp:positionV>
                <wp:extent cx="715009" cy="708659"/>
                <wp:effectExtent l="8890" t="11430" r="9525" b="13334"/>
                <wp:wrapNone/>
                <wp:docPr id="24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009" cy="708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3385AC" id="矩形 2" o:spid="_x0000_s1026" style="position:absolute;margin-left:380.2pt;margin-top:10.35pt;width:56.3pt;height:55.8pt;z-index:251710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">
                <v:path arrowok="t"/>
              </v:rect>
            </w:pict>
          </mc:Fallback>
        </mc:AlternateContent>
      </w:r>
    </w:p>
    <w:p w14:paraId="3B9E601C" w14:textId="77777777" w:rsidR="000B2014" w:rsidRDefault="000B2014" w:rsidP="000B2014">
      <w:pPr>
        <w:snapToGrid w:val="0"/>
        <w:spacing w:beforeLines="50" w:before="180"/>
        <w:rPr>
          <w:rFonts w:eastAsia="標楷體"/>
          <w:sz w:val="28"/>
          <w:szCs w:val="28"/>
        </w:rPr>
      </w:pPr>
    </w:p>
    <w:p w14:paraId="45D9E4AB" w14:textId="77777777" w:rsidR="000B2014" w:rsidRDefault="000B2014" w:rsidP="000B2014">
      <w:pPr>
        <w:snapToGrid w:val="0"/>
        <w:spacing w:beforeLines="300" w:before="1080"/>
        <w:jc w:val="distribute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/>
          <w:sz w:val="28"/>
          <w:szCs w:val="28"/>
        </w:rPr>
        <w:br w:type="page"/>
      </w:r>
    </w:p>
    <w:p w14:paraId="207FDA55" w14:textId="125C6D33" w:rsidR="00CD776A" w:rsidRPr="00CD776A" w:rsidRDefault="00CD776A" w:rsidP="00CD776A">
      <w:pPr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D776A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74624" behindDoc="0" locked="0" layoutInCell="1" allowOverlap="1" wp14:anchorId="22C1A063" wp14:editId="7932B9B2">
                <wp:simplePos x="0" y="0"/>
                <wp:positionH relativeFrom="column">
                  <wp:posOffset>5410200</wp:posOffset>
                </wp:positionH>
                <wp:positionV relativeFrom="paragraph">
                  <wp:posOffset>-408940</wp:posOffset>
                </wp:positionV>
                <wp:extent cx="723900" cy="324000"/>
                <wp:effectExtent l="0" t="0" r="19050" b="19050"/>
                <wp:wrapNone/>
                <wp:docPr id="8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73AB4F" w14:textId="3B9BAB59" w:rsidR="00322D82" w:rsidRDefault="00322D82" w:rsidP="00CD776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C1A063" id="_x0000_s1033" style="position:absolute;left:0;text-align:left;margin-left:426pt;margin-top:-32.2pt;width:57pt;height:25.5pt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">
                <v:path arrowok="t"/>
                <v:textbox>
                  <w:txbxContent>
                    <w:p w14:paraId="7073AB4F" w14:textId="3B9BAB59" w:rsidR="00322D82" w:rsidRDefault="00322D82" w:rsidP="00CD776A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附件三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7D2DCF"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115</w:t>
      </w:r>
      <w:proofErr w:type="gramEnd"/>
      <w:r w:rsidR="007D2DCF"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年度「</w:t>
      </w:r>
      <w:r w:rsidR="007D2DCF"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養牛產業全面升級轉型計畫</w:t>
      </w:r>
      <w:r w:rsidR="007D2DCF"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-</w:t>
      </w:r>
      <w:r w:rsidR="007D2DCF"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提升養牛產業永續韌性發展計畫</w:t>
      </w:r>
      <w:r w:rsidR="007D2DCF" w:rsidRPr="00A2608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」</w:t>
      </w:r>
    </w:p>
    <w:p w14:paraId="63E7A041" w14:textId="1495FFFE" w:rsidR="00CD776A" w:rsidRDefault="000B2014" w:rsidP="00CD776A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C4C46">
        <w:rPr>
          <w:rFonts w:eastAsia="標楷體" w:hint="eastAsia"/>
          <w:b/>
          <w:bCs/>
          <w:sz w:val="32"/>
          <w:szCs w:val="32"/>
        </w:rPr>
        <w:t>肉品市場內牛隻</w:t>
      </w:r>
      <w:r>
        <w:rPr>
          <w:rFonts w:eastAsia="標楷體" w:hint="eastAsia"/>
          <w:b/>
          <w:bCs/>
          <w:sz w:val="32"/>
          <w:szCs w:val="32"/>
        </w:rPr>
        <w:t>屠宰或</w:t>
      </w:r>
      <w:r w:rsidRPr="002C4C46">
        <w:rPr>
          <w:rFonts w:eastAsia="標楷體" w:hint="eastAsia"/>
          <w:b/>
          <w:bCs/>
          <w:sz w:val="32"/>
          <w:szCs w:val="32"/>
        </w:rPr>
        <w:t>分</w:t>
      </w:r>
      <w:proofErr w:type="gramStart"/>
      <w:r w:rsidRPr="002C4C46">
        <w:rPr>
          <w:rFonts w:eastAsia="標楷體" w:hint="eastAsia"/>
          <w:b/>
          <w:bCs/>
          <w:sz w:val="32"/>
          <w:szCs w:val="32"/>
        </w:rPr>
        <w:t>切場域冷鏈</w:t>
      </w:r>
      <w:proofErr w:type="gramEnd"/>
      <w:r w:rsidRPr="002C4C46">
        <w:rPr>
          <w:rFonts w:eastAsia="標楷體" w:hint="eastAsia"/>
          <w:b/>
          <w:bCs/>
          <w:sz w:val="32"/>
          <w:szCs w:val="32"/>
        </w:rPr>
        <w:t>系統改善與升級補助</w:t>
      </w:r>
    </w:p>
    <w:p w14:paraId="47FBD25A" w14:textId="75797124" w:rsidR="00CD776A" w:rsidRPr="002632A5" w:rsidRDefault="00CD776A" w:rsidP="002632A5">
      <w:pPr>
        <w:snapToGrid w:val="0"/>
        <w:spacing w:beforeLines="50" w:before="180" w:afterLines="50" w:after="180"/>
        <w:jc w:val="center"/>
        <w:rPr>
          <w:rFonts w:eastAsia="標楷體"/>
          <w:b/>
          <w:bCs/>
          <w:sz w:val="36"/>
          <w:szCs w:val="36"/>
        </w:rPr>
      </w:pPr>
      <w:r w:rsidRPr="002632A5">
        <w:rPr>
          <w:rFonts w:eastAsia="標楷體"/>
          <w:b/>
          <w:sz w:val="36"/>
          <w:szCs w:val="36"/>
        </w:rPr>
        <w:t>切</w:t>
      </w:r>
      <w:r w:rsidRPr="002632A5">
        <w:rPr>
          <w:rFonts w:eastAsia="標楷體"/>
          <w:b/>
          <w:sz w:val="36"/>
          <w:szCs w:val="36"/>
        </w:rPr>
        <w:t xml:space="preserve"> </w:t>
      </w:r>
      <w:r w:rsidRPr="002632A5">
        <w:rPr>
          <w:rFonts w:eastAsia="標楷體"/>
          <w:b/>
          <w:sz w:val="36"/>
          <w:szCs w:val="36"/>
        </w:rPr>
        <w:t>結</w:t>
      </w:r>
      <w:r w:rsidRPr="002632A5">
        <w:rPr>
          <w:rFonts w:eastAsia="標楷體"/>
          <w:b/>
          <w:sz w:val="36"/>
          <w:szCs w:val="36"/>
        </w:rPr>
        <w:t xml:space="preserve"> </w:t>
      </w:r>
      <w:r w:rsidRPr="002632A5">
        <w:rPr>
          <w:rFonts w:eastAsia="標楷體"/>
          <w:b/>
          <w:sz w:val="36"/>
          <w:szCs w:val="36"/>
        </w:rPr>
        <w:t>書</w:t>
      </w:r>
    </w:p>
    <w:p w14:paraId="66AF0788" w14:textId="768FC161" w:rsidR="008E0A4C" w:rsidRPr="009B4F52" w:rsidRDefault="008E0A4C" w:rsidP="00506A07">
      <w:pPr>
        <w:pStyle w:val="Default"/>
        <w:autoSpaceDE/>
        <w:autoSpaceDN/>
        <w:spacing w:line="440" w:lineRule="exact"/>
        <w:jc w:val="both"/>
        <w:rPr>
          <w:rFonts w:ascii="Times New Roman" w:eastAsia="標楷體" w:hAnsi="Times New Roman" w:cs="Times New Roman"/>
          <w:bCs/>
          <w:color w:val="auto"/>
          <w:sz w:val="28"/>
          <w:szCs w:val="28"/>
        </w:rPr>
      </w:pPr>
      <w:r w:rsidRPr="009B4F52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本人</w:t>
      </w:r>
      <w:r w:rsidR="00506A07">
        <w:rPr>
          <w:rFonts w:ascii="Times New Roman" w:eastAsia="標楷體" w:hAnsi="Times New Roman" w:cs="Times New Roman" w:hint="eastAsia"/>
          <w:bCs/>
          <w:color w:val="auto"/>
          <w:sz w:val="28"/>
          <w:szCs w:val="28"/>
        </w:rPr>
        <w:t>(</w:t>
      </w:r>
      <w:r w:rsidR="00322D82">
        <w:rPr>
          <w:rFonts w:ascii="Times New Roman" w:eastAsia="標楷體" w:hAnsi="Times New Roman" w:cs="Times New Roman" w:hint="eastAsia"/>
          <w:bCs/>
          <w:color w:val="auto"/>
          <w:sz w:val="28"/>
          <w:szCs w:val="28"/>
        </w:rPr>
        <w:t>承租人</w:t>
      </w:r>
      <w:r w:rsidR="00506A07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)</w:t>
      </w:r>
      <w:r w:rsidR="00506A07" w:rsidRPr="00506A07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 xml:space="preserve"> </w:t>
      </w:r>
      <w:r w:rsidR="00506A07"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___________________</w:t>
      </w:r>
      <w:r w:rsidRPr="009B4F52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 xml:space="preserve"> </w:t>
      </w:r>
      <w:r w:rsidRPr="009B4F52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申請</w:t>
      </w:r>
      <w:proofErr w:type="gramStart"/>
      <w:r w:rsidRPr="009B4F52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115</w:t>
      </w:r>
      <w:proofErr w:type="gramEnd"/>
      <w:r w:rsidRPr="009B4F52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年度「養牛產業全面升級轉型計畫</w:t>
      </w:r>
      <w:r w:rsidRPr="009B4F52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-</w:t>
      </w:r>
      <w:r w:rsidRPr="009B4F52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提升養牛產業永續韌性發展計畫」之「</w:t>
      </w:r>
      <w:r w:rsidR="009B4F52" w:rsidRPr="009B4F52">
        <w:rPr>
          <w:rFonts w:ascii="Times New Roman" w:eastAsia="標楷體" w:hAnsi="Times New Roman" w:cs="Times New Roman"/>
          <w:bCs/>
          <w:sz w:val="28"/>
          <w:szCs w:val="28"/>
        </w:rPr>
        <w:t>肉品市場內牛隻屠宰或分</w:t>
      </w:r>
      <w:proofErr w:type="gramStart"/>
      <w:r w:rsidR="009B4F52" w:rsidRPr="009B4F52">
        <w:rPr>
          <w:rFonts w:ascii="Times New Roman" w:eastAsia="標楷體" w:hAnsi="Times New Roman" w:cs="Times New Roman"/>
          <w:bCs/>
          <w:sz w:val="28"/>
          <w:szCs w:val="28"/>
        </w:rPr>
        <w:t>切場域冷鏈</w:t>
      </w:r>
      <w:proofErr w:type="gramEnd"/>
      <w:r w:rsidR="009B4F52" w:rsidRPr="009B4F52">
        <w:rPr>
          <w:rFonts w:ascii="Times New Roman" w:eastAsia="標楷體" w:hAnsi="Times New Roman" w:cs="Times New Roman"/>
          <w:bCs/>
          <w:sz w:val="28"/>
          <w:szCs w:val="28"/>
        </w:rPr>
        <w:t>系統改善與升級補助</w:t>
      </w:r>
      <w:r w:rsidRPr="009B4F52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」，茲保證所填載資料及檢附</w:t>
      </w:r>
      <w:proofErr w:type="gramStart"/>
      <w:r w:rsidRPr="009B4F52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文件均屬真實</w:t>
      </w:r>
      <w:proofErr w:type="gramEnd"/>
      <w:r w:rsidRPr="009B4F52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、正確且無重複請領情事</w:t>
      </w:r>
      <w:r w:rsidR="003526B5" w:rsidRPr="009B4F52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，</w:t>
      </w:r>
      <w:r w:rsidR="00EA1294" w:rsidRPr="009B4F52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皆為本年所購置之新品，</w:t>
      </w:r>
      <w:r w:rsidRPr="009B4F52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如有資料錯誤、重複請領、虛偽不實或違反本補助作業要點相關規定者，除同意撤銷本申請案及補助資格外，並願負相關法律責任，且無條件繳回已領取之全額補助款。</w:t>
      </w:r>
    </w:p>
    <w:p w14:paraId="34252A65" w14:textId="214598DE" w:rsidR="007C1FFE" w:rsidRDefault="00074667" w:rsidP="00506A07">
      <w:pPr>
        <w:pStyle w:val="Default"/>
        <w:autoSpaceDE/>
        <w:autoSpaceDN/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9B4F52">
        <w:rPr>
          <w:rFonts w:ascii="Times New Roman" w:eastAsia="標楷體" w:hAnsi="Times New Roman" w:cs="Times New Roman"/>
          <w:sz w:val="28"/>
          <w:szCs w:val="28"/>
        </w:rPr>
        <w:t>如獲</w:t>
      </w:r>
      <w:r w:rsidR="002C116C" w:rsidRPr="009B4F52">
        <w:rPr>
          <w:rFonts w:ascii="Times New Roman" w:eastAsia="標楷體" w:hAnsi="Times New Roman" w:cs="Times New Roman"/>
          <w:sz w:val="28"/>
          <w:szCs w:val="28"/>
        </w:rPr>
        <w:t>本計畫</w:t>
      </w:r>
      <w:r w:rsidRPr="009B4F52">
        <w:rPr>
          <w:rFonts w:ascii="Times New Roman" w:eastAsia="標楷體" w:hAnsi="Times New Roman" w:cs="Times New Roman"/>
          <w:sz w:val="28"/>
          <w:szCs w:val="28"/>
        </w:rPr>
        <w:t>補助，</w:t>
      </w:r>
      <w:r w:rsidR="00506A07">
        <w:rPr>
          <w:rFonts w:eastAsia="標楷體" w:hint="eastAsia"/>
          <w:sz w:val="28"/>
          <w:szCs w:val="28"/>
        </w:rPr>
        <w:t>將配合專家學者輔導，</w:t>
      </w:r>
      <w:r w:rsidR="00506A07">
        <w:rPr>
          <w:rFonts w:ascii="Times New Roman" w:eastAsia="標楷體" w:hAnsi="Times New Roman" w:cs="Times New Roman" w:hint="eastAsia"/>
          <w:sz w:val="28"/>
          <w:szCs w:val="28"/>
        </w:rPr>
        <w:t>以符合</w:t>
      </w:r>
      <w:proofErr w:type="gramStart"/>
      <w:r w:rsidR="00506A07">
        <w:rPr>
          <w:rFonts w:ascii="Times New Roman" w:eastAsia="標楷體" w:hAnsi="Times New Roman" w:cs="Times New Roman" w:hint="eastAsia"/>
          <w:sz w:val="28"/>
          <w:szCs w:val="28"/>
        </w:rPr>
        <w:t>屠宰場</w:t>
      </w:r>
      <w:r w:rsidR="00506A07" w:rsidRPr="0066174B">
        <w:rPr>
          <w:rFonts w:ascii="Times New Roman" w:eastAsia="標楷體" w:hAnsi="Times New Roman" w:cs="Times New Roman"/>
          <w:sz w:val="28"/>
          <w:szCs w:val="28"/>
        </w:rPr>
        <w:t>冷鏈系統</w:t>
      </w:r>
      <w:proofErr w:type="gramEnd"/>
      <w:r w:rsidR="00506A07" w:rsidRPr="0066174B">
        <w:rPr>
          <w:rFonts w:ascii="Times New Roman" w:eastAsia="標楷體" w:hAnsi="Times New Roman" w:cs="Times New Roman"/>
          <w:sz w:val="28"/>
          <w:szCs w:val="28"/>
        </w:rPr>
        <w:t>改善與設備升級</w:t>
      </w:r>
      <w:r w:rsidR="00506A07">
        <w:rPr>
          <w:rFonts w:ascii="Times New Roman" w:eastAsia="標楷體" w:hAnsi="Times New Roman" w:cs="Times New Roman"/>
          <w:sz w:val="28"/>
          <w:szCs w:val="28"/>
        </w:rPr>
        <w:t>之方向規劃，並</w:t>
      </w:r>
      <w:r w:rsidRPr="009B4F52">
        <w:rPr>
          <w:rFonts w:ascii="Times New Roman" w:eastAsia="標楷體" w:hAnsi="Times New Roman" w:cs="Times New Roman"/>
          <w:sz w:val="28"/>
          <w:szCs w:val="28"/>
        </w:rPr>
        <w:t>配合國內家畜產業相關</w:t>
      </w:r>
      <w:r w:rsidR="003526B5" w:rsidRPr="009B4F52">
        <w:rPr>
          <w:rFonts w:ascii="Times New Roman" w:eastAsia="標楷體" w:hAnsi="Times New Roman" w:cs="Times New Roman"/>
          <w:sz w:val="28"/>
          <w:szCs w:val="28"/>
        </w:rPr>
        <w:t>政策之推動。農業部及財團法人</w:t>
      </w:r>
      <w:r w:rsidR="003526B5">
        <w:rPr>
          <w:rFonts w:ascii="Times New Roman" w:eastAsia="標楷體" w:hAnsi="Times New Roman" w:cs="Times New Roman"/>
          <w:sz w:val="28"/>
          <w:szCs w:val="28"/>
        </w:rPr>
        <w:t>農業科技研究院得於計畫執行期間查驗受補助之設備，並於本計畫結束</w:t>
      </w:r>
      <w:r w:rsidR="003526B5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3526B5">
        <w:rPr>
          <w:rFonts w:ascii="Times New Roman" w:eastAsia="標楷體" w:hAnsi="Times New Roman" w:cs="Times New Roman" w:hint="eastAsia"/>
          <w:sz w:val="28"/>
          <w:szCs w:val="28"/>
        </w:rPr>
        <w:t>年內，義務</w:t>
      </w:r>
      <w:r w:rsidR="003526B5" w:rsidRPr="008E0A4C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配合相關追蹤查驗、成效調查、成果展示、觀摩活動及其他必要之後續管理工作，不得拒絕、規避或妨礙。</w:t>
      </w:r>
    </w:p>
    <w:p w14:paraId="497EE8FA" w14:textId="742A9706" w:rsidR="00074667" w:rsidRDefault="003526B5" w:rsidP="00506A07">
      <w:pPr>
        <w:pStyle w:val="Default"/>
        <w:autoSpaceDE/>
        <w:autoSpaceDN/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受補助購置之設備，於</w:t>
      </w:r>
      <w:r w:rsidRPr="00933DA1">
        <w:rPr>
          <w:rFonts w:ascii="Times New Roman" w:eastAsia="標楷體" w:hAnsi="Times New Roman" w:cs="Times New Roman"/>
          <w:sz w:val="28"/>
          <w:szCs w:val="28"/>
        </w:rPr>
        <w:t>行政院主計</w:t>
      </w:r>
      <w:proofErr w:type="gramStart"/>
      <w:r w:rsidRPr="00933DA1">
        <w:rPr>
          <w:rFonts w:ascii="Times New Roman" w:eastAsia="標楷體" w:hAnsi="Times New Roman" w:cs="Times New Roman"/>
          <w:sz w:val="28"/>
          <w:szCs w:val="28"/>
        </w:rPr>
        <w:t>總處編印</w:t>
      </w:r>
      <w:proofErr w:type="gramEnd"/>
      <w:r w:rsidRPr="00933DA1">
        <w:rPr>
          <w:rFonts w:ascii="Times New Roman" w:eastAsia="標楷體" w:hAnsi="Times New Roman" w:cs="Times New Roman"/>
          <w:sz w:val="28"/>
          <w:szCs w:val="28"/>
        </w:rPr>
        <w:t>之財物標準分類規定之最低年限內不得變更使用、出租、轉讓或變賣，未列財物標準分類規定者，使用年限不得低於</w:t>
      </w:r>
      <w:r w:rsidRPr="00933DA1">
        <w:rPr>
          <w:rFonts w:ascii="Times New Roman" w:eastAsia="標楷體" w:hAnsi="Times New Roman" w:cs="Times New Roman"/>
          <w:sz w:val="28"/>
          <w:szCs w:val="28"/>
        </w:rPr>
        <w:t>5</w:t>
      </w:r>
      <w:r w:rsidR="002C116C">
        <w:rPr>
          <w:rFonts w:ascii="Times New Roman" w:eastAsia="標楷體" w:hAnsi="Times New Roman" w:cs="Times New Roman"/>
          <w:sz w:val="28"/>
          <w:szCs w:val="28"/>
        </w:rPr>
        <w:t>年；並</w:t>
      </w:r>
      <w:r w:rsidRPr="00933DA1">
        <w:rPr>
          <w:rFonts w:ascii="Times New Roman" w:eastAsia="標楷體" w:hAnsi="Times New Roman" w:cs="Times New Roman"/>
          <w:sz w:val="28"/>
          <w:szCs w:val="28"/>
        </w:rPr>
        <w:t>自行負責營運盈虧，不得要求農業部或</w:t>
      </w:r>
      <w:r w:rsidR="00EA1294">
        <w:rPr>
          <w:rFonts w:ascii="Times New Roman" w:eastAsia="標楷體" w:hAnsi="Times New Roman" w:cs="Times New Roman"/>
          <w:sz w:val="28"/>
          <w:szCs w:val="28"/>
        </w:rPr>
        <w:t>財團法人農業科技研究院</w:t>
      </w:r>
      <w:r w:rsidRPr="00933DA1">
        <w:rPr>
          <w:rFonts w:ascii="Times New Roman" w:eastAsia="標楷體" w:hAnsi="Times New Roman" w:cs="Times New Roman"/>
          <w:sz w:val="28"/>
          <w:szCs w:val="28"/>
        </w:rPr>
        <w:t>另予其它補助。</w:t>
      </w:r>
    </w:p>
    <w:p w14:paraId="390F8109" w14:textId="77777777" w:rsidR="00EA1294" w:rsidRDefault="00EA1294" w:rsidP="007C1FFE">
      <w:pPr>
        <w:pStyle w:val="Default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14:paraId="3E4B5E02" w14:textId="77777777" w:rsidR="009B4F52" w:rsidRDefault="009B4F52" w:rsidP="009B4F52">
      <w:pPr>
        <w:pStyle w:val="Default"/>
        <w:snapToGrid w:val="0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此致</w:t>
      </w:r>
    </w:p>
    <w:p w14:paraId="6C6241C6" w14:textId="77777777" w:rsidR="009B4F52" w:rsidRPr="00041477" w:rsidRDefault="009B4F52" w:rsidP="009B4F52">
      <w:pPr>
        <w:pStyle w:val="Default"/>
        <w:snapToGrid w:val="0"/>
        <w:ind w:firstLineChars="390" w:firstLine="1248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041477">
        <w:rPr>
          <w:rFonts w:ascii="Times New Roman" w:eastAsia="標楷體" w:hAnsi="Times New Roman" w:cs="Times New Roman"/>
          <w:color w:val="auto"/>
          <w:sz w:val="32"/>
          <w:szCs w:val="32"/>
        </w:rPr>
        <w:t>財團法人農業科技研究院</w:t>
      </w:r>
    </w:p>
    <w:p w14:paraId="10823AF9" w14:textId="77777777" w:rsidR="009B4F52" w:rsidRPr="002C116C" w:rsidRDefault="009B4F52" w:rsidP="009B4F52">
      <w:pPr>
        <w:pStyle w:val="Default"/>
        <w:rPr>
          <w:rFonts w:ascii="Times New Roman" w:eastAsia="標楷體" w:hAnsi="Times New Roman" w:cs="Times New Roman"/>
          <w:color w:val="auto"/>
        </w:rPr>
      </w:pPr>
      <w:r w:rsidRPr="002C116C">
        <w:rPr>
          <w:rFonts w:ascii="Times New Roman" w:eastAsia="標楷體" w:hAnsi="Times New Roman" w:cs="Times New Roman"/>
          <w:noProof/>
          <w:color w:val="auto"/>
        </w:rPr>
        <mc:AlternateContent>
          <mc:Choice Requires="wps">
            <w:drawing>
              <wp:anchor distT="0" distB="0" distL="0" distR="0" simplePos="0" relativeHeight="251713536" behindDoc="0" locked="0" layoutInCell="1" allowOverlap="1" wp14:anchorId="050A2FC7" wp14:editId="72D7AAC0">
                <wp:simplePos x="0" y="0"/>
                <wp:positionH relativeFrom="column">
                  <wp:posOffset>4601210</wp:posOffset>
                </wp:positionH>
                <wp:positionV relativeFrom="paragraph">
                  <wp:posOffset>22225</wp:posOffset>
                </wp:positionV>
                <wp:extent cx="1328420" cy="1175385"/>
                <wp:effectExtent l="0" t="0" r="24130" b="24765"/>
                <wp:wrapNone/>
                <wp:docPr id="25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842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164D4E" id="矩形 25" o:spid="_x0000_s1026" style="position:absolute;margin-left:362.3pt;margin-top:1.75pt;width:104.6pt;height:92.55pt;z-index:251713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">
                <v:path arrowok="t"/>
              </v:rect>
            </w:pict>
          </mc:Fallback>
        </mc:AlternateContent>
      </w:r>
    </w:p>
    <w:p w14:paraId="6F1D279D" w14:textId="77777777" w:rsidR="009B4F52" w:rsidRDefault="009B4F52" w:rsidP="009B4F52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56BE7033" wp14:editId="62E33675">
                <wp:simplePos x="0" y="0"/>
                <wp:positionH relativeFrom="column">
                  <wp:posOffset>3921760</wp:posOffset>
                </wp:positionH>
                <wp:positionV relativeFrom="paragraph">
                  <wp:posOffset>358775</wp:posOffset>
                </wp:positionV>
                <wp:extent cx="596900" cy="610235"/>
                <wp:effectExtent l="0" t="0" r="12700" b="18415"/>
                <wp:wrapNone/>
                <wp:docPr id="26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67262B" id="矩形 5" o:spid="_x0000_s1026" style="position:absolute;margin-left:308.8pt;margin-top:28.25pt;width:47pt;height:48.05pt;z-index:251712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">
                <v:path arrowok="t"/>
              </v:rect>
            </w:pict>
          </mc:Fallback>
        </mc:AlternateConten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廠商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名稱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</w:p>
    <w:p w14:paraId="5BD3B363" w14:textId="10E8798D" w:rsidR="00FA449A" w:rsidRDefault="00FA449A" w:rsidP="009B4F52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統一編號：</w:t>
      </w:r>
    </w:p>
    <w:p w14:paraId="4C85A4FA" w14:textId="77B9C5E4" w:rsidR="009B4F52" w:rsidRPr="00043F77" w:rsidRDefault="00E5107D" w:rsidP="009B4F52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立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切結</w:t>
      </w:r>
      <w:r w:rsidR="009B4F52">
        <w:rPr>
          <w:rFonts w:ascii="Times New Roman" w:eastAsia="標楷體" w:hAnsi="Times New Roman" w:cs="Times New Roman"/>
          <w:color w:val="auto"/>
          <w:sz w:val="28"/>
          <w:szCs w:val="28"/>
        </w:rPr>
        <w:t>書</w:t>
      </w:r>
      <w:r w:rsidR="009B4F52"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人</w:t>
      </w:r>
      <w:r w:rsidR="009B4F5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(</w:t>
      </w:r>
      <w:r w:rsidR="00322D8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承租人</w:t>
      </w:r>
      <w:r w:rsidR="009B4F5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)</w:t>
      </w:r>
      <w:r w:rsidR="009B4F52"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  <w:r w:rsidR="009B4F52"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</w:t>
      </w:r>
      <w:r w:rsidR="009B4F52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</w:t>
      </w:r>
      <w:r w:rsidR="009B4F52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     </w:t>
      </w:r>
      <w:r w:rsidR="009B4F52"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(</w:t>
      </w:r>
      <w:r w:rsidR="009B4F52"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簽章</w:t>
      </w:r>
      <w:r w:rsidR="009B4F52"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</w:p>
    <w:p w14:paraId="0D3E10DE" w14:textId="77777777" w:rsidR="009B4F52" w:rsidRDefault="009B4F52" w:rsidP="009B4F52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身分證字號：</w:t>
      </w:r>
    </w:p>
    <w:p w14:paraId="2119BEAF" w14:textId="77777777" w:rsidR="009B4F52" w:rsidRPr="004F5F48" w:rsidRDefault="009B4F52" w:rsidP="009B4F52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聯絡電話</w:t>
      </w:r>
      <w:r w:rsidRPr="004F5F48"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</w:p>
    <w:p w14:paraId="73B51597" w14:textId="77777777" w:rsidR="009B4F52" w:rsidRDefault="009B4F52" w:rsidP="009B4F52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  <w:lang w:eastAsia="zh-HK"/>
        </w:rPr>
      </w:pPr>
      <w:r>
        <w:rPr>
          <w:rFonts w:ascii="Times New Roman" w:eastAsia="標楷體" w:hAnsi="Times New Roman" w:cs="Times New Roman" w:hint="eastAsia"/>
          <w:color w:val="auto"/>
          <w:sz w:val="28"/>
          <w:szCs w:val="28"/>
          <w:lang w:eastAsia="zh-HK"/>
        </w:rPr>
        <w:t>聯絡</w:t>
      </w:r>
      <w:r w:rsidRPr="004F5F48">
        <w:rPr>
          <w:rFonts w:ascii="Times New Roman" w:eastAsia="標楷體" w:hAnsi="Times New Roman" w:cs="Times New Roman" w:hint="eastAsia"/>
          <w:color w:val="auto"/>
          <w:sz w:val="28"/>
          <w:szCs w:val="28"/>
          <w:lang w:eastAsia="zh-HK"/>
        </w:rPr>
        <w:t>地址：</w:t>
      </w:r>
    </w:p>
    <w:p w14:paraId="09ED9FB3" w14:textId="7C1446E1" w:rsidR="00976BB8" w:rsidRDefault="007C1FFE" w:rsidP="00506A07">
      <w:pPr>
        <w:snapToGrid w:val="0"/>
        <w:spacing w:beforeLines="50" w:before="180"/>
        <w:ind w:right="17"/>
        <w:jc w:val="distribute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日</w:t>
      </w:r>
      <w:r w:rsidR="00976BB8">
        <w:rPr>
          <w:rFonts w:eastAsia="標楷體"/>
          <w:sz w:val="28"/>
          <w:szCs w:val="28"/>
        </w:rPr>
        <w:br w:type="page"/>
      </w:r>
    </w:p>
    <w:p w14:paraId="2BDD4438" w14:textId="77777777" w:rsidR="00976BB8" w:rsidRPr="00CD776A" w:rsidRDefault="00976BB8" w:rsidP="00976BB8">
      <w:pPr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D776A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89984" behindDoc="0" locked="0" layoutInCell="1" allowOverlap="1" wp14:anchorId="79043CF3" wp14:editId="32A3368E">
                <wp:simplePos x="0" y="0"/>
                <wp:positionH relativeFrom="column">
                  <wp:posOffset>5410200</wp:posOffset>
                </wp:positionH>
                <wp:positionV relativeFrom="paragraph">
                  <wp:posOffset>-408940</wp:posOffset>
                </wp:positionV>
                <wp:extent cx="723900" cy="324000"/>
                <wp:effectExtent l="0" t="0" r="19050" b="19050"/>
                <wp:wrapNone/>
                <wp:docPr id="3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05EBB5" w14:textId="3E001D7C" w:rsidR="00322D82" w:rsidRDefault="00322D82" w:rsidP="00976BB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043CF3" id="_x0000_s1034" style="position:absolute;left:0;text-align:left;margin-left:426pt;margin-top:-32.2pt;width:57pt;height:25.5pt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">
                <v:path arrowok="t"/>
                <v:textbox>
                  <w:txbxContent>
                    <w:p w14:paraId="3305EBB5" w14:textId="3E001D7C" w:rsidR="00322D82" w:rsidRDefault="00322D82" w:rsidP="00976BB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附件四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115</w:t>
      </w:r>
      <w:proofErr w:type="gramEnd"/>
      <w:r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年度「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養牛產業全面升級轉型計畫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-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提升養牛產業永續韌性發展計畫</w:t>
      </w:r>
      <w:r w:rsidRPr="00A2608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」</w:t>
      </w:r>
    </w:p>
    <w:p w14:paraId="628EDD80" w14:textId="6025D84E" w:rsidR="00976BB8" w:rsidRDefault="00506A07" w:rsidP="00976BB8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C4C46">
        <w:rPr>
          <w:rFonts w:eastAsia="標楷體" w:hint="eastAsia"/>
          <w:b/>
          <w:bCs/>
          <w:sz w:val="32"/>
          <w:szCs w:val="32"/>
        </w:rPr>
        <w:t>肉品市場內牛隻</w:t>
      </w:r>
      <w:r>
        <w:rPr>
          <w:rFonts w:eastAsia="標楷體" w:hint="eastAsia"/>
          <w:b/>
          <w:bCs/>
          <w:sz w:val="32"/>
          <w:szCs w:val="32"/>
        </w:rPr>
        <w:t>屠宰或</w:t>
      </w:r>
      <w:r w:rsidRPr="002C4C46">
        <w:rPr>
          <w:rFonts w:eastAsia="標楷體" w:hint="eastAsia"/>
          <w:b/>
          <w:bCs/>
          <w:sz w:val="32"/>
          <w:szCs w:val="32"/>
        </w:rPr>
        <w:t>分</w:t>
      </w:r>
      <w:proofErr w:type="gramStart"/>
      <w:r w:rsidRPr="002C4C46">
        <w:rPr>
          <w:rFonts w:eastAsia="標楷體" w:hint="eastAsia"/>
          <w:b/>
          <w:bCs/>
          <w:sz w:val="32"/>
          <w:szCs w:val="32"/>
        </w:rPr>
        <w:t>切場域冷鏈</w:t>
      </w:r>
      <w:proofErr w:type="gramEnd"/>
      <w:r w:rsidRPr="002C4C46">
        <w:rPr>
          <w:rFonts w:eastAsia="標楷體" w:hint="eastAsia"/>
          <w:b/>
          <w:bCs/>
          <w:sz w:val="32"/>
          <w:szCs w:val="32"/>
        </w:rPr>
        <w:t>系統改善與升級補助</w:t>
      </w:r>
    </w:p>
    <w:p w14:paraId="1DD46A71" w14:textId="48B698B2" w:rsidR="00976BB8" w:rsidRPr="002632A5" w:rsidRDefault="00976BB8" w:rsidP="00976BB8">
      <w:pPr>
        <w:snapToGrid w:val="0"/>
        <w:spacing w:beforeLines="50" w:before="180" w:afterLines="50" w:after="180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t>標示</w:t>
      </w:r>
      <w:r w:rsidR="007455B8">
        <w:rPr>
          <w:rFonts w:eastAsia="標楷體"/>
          <w:b/>
          <w:bCs/>
          <w:sz w:val="36"/>
          <w:szCs w:val="36"/>
        </w:rPr>
        <w:t>牌</w:t>
      </w:r>
      <w:r w:rsidR="00DE262F">
        <w:rPr>
          <w:rFonts w:eastAsia="標楷體"/>
          <w:b/>
          <w:bCs/>
          <w:sz w:val="36"/>
          <w:szCs w:val="36"/>
        </w:rPr>
        <w:t>規定及說明</w:t>
      </w:r>
    </w:p>
    <w:p w14:paraId="5A295221" w14:textId="77777777" w:rsidR="007455B8" w:rsidRDefault="007455B8" w:rsidP="00976BB8">
      <w:pPr>
        <w:snapToGrid w:val="0"/>
        <w:rPr>
          <w:rFonts w:ascii="標楷體" w:eastAsia="標楷體" w:hAnsi="標楷體"/>
          <w:b/>
          <w:sz w:val="28"/>
          <w:szCs w:val="32"/>
        </w:rPr>
      </w:pPr>
    </w:p>
    <w:p w14:paraId="001A7A33" w14:textId="71B504B4" w:rsidR="00976BB8" w:rsidRPr="001E21F2" w:rsidRDefault="007455B8" w:rsidP="001E21F2">
      <w:pPr>
        <w:snapToGrid w:val="0"/>
        <w:spacing w:afterLines="50" w:after="180"/>
        <w:rPr>
          <w:rFonts w:ascii="Times New Roman" w:eastAsia="標楷體" w:hAnsi="Times New Roman" w:cs="Times New Roman"/>
          <w:b/>
          <w:sz w:val="32"/>
          <w:szCs w:val="32"/>
        </w:rPr>
      </w:pPr>
      <w:r w:rsidRPr="001E21F2">
        <w:rPr>
          <w:rFonts w:ascii="Times New Roman" w:eastAsia="標楷體" w:hAnsi="Times New Roman" w:cs="Times New Roman"/>
          <w:b/>
          <w:sz w:val="32"/>
          <w:szCs w:val="32"/>
        </w:rPr>
        <w:t>一、標示牌內容：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976BB8" w14:paraId="78CEAB8A" w14:textId="77777777" w:rsidTr="007455B8">
        <w:trPr>
          <w:trHeight w:val="3517"/>
          <w:jc w:val="center"/>
        </w:trPr>
        <w:tc>
          <w:tcPr>
            <w:tcW w:w="9351" w:type="dxa"/>
          </w:tcPr>
          <w:p w14:paraId="12CEA9B5" w14:textId="5AF16A0F" w:rsidR="00976BB8" w:rsidRPr="0049383A" w:rsidRDefault="00976BB8" w:rsidP="0049383A">
            <w:pPr>
              <w:ind w:leftChars="-11" w:left="1974" w:hangingChars="500" w:hanging="2000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49383A">
              <w:rPr>
                <w:rFonts w:ascii="Times New Roman" w:eastAsia="標楷體" w:hAnsi="Times New Roman" w:cs="Times New Roman"/>
                <w:sz w:val="40"/>
                <w:szCs w:val="40"/>
              </w:rPr>
              <w:t>計畫名稱：</w:t>
            </w:r>
            <w:proofErr w:type="gramStart"/>
            <w:r w:rsidR="003A0F90" w:rsidRPr="0049383A">
              <w:rPr>
                <w:rFonts w:ascii="Times New Roman" w:eastAsia="標楷體" w:hAnsi="Times New Roman" w:cs="Times New Roman"/>
                <w:bCs/>
                <w:sz w:val="40"/>
                <w:szCs w:val="40"/>
                <w:lang w:eastAsia="zh-HK"/>
              </w:rPr>
              <w:t>115</w:t>
            </w:r>
            <w:proofErr w:type="gramEnd"/>
            <w:r w:rsidR="003A0F90" w:rsidRPr="0049383A">
              <w:rPr>
                <w:rFonts w:ascii="Times New Roman" w:eastAsia="標楷體" w:hAnsi="Times New Roman" w:cs="Times New Roman"/>
                <w:bCs/>
                <w:sz w:val="40"/>
                <w:szCs w:val="40"/>
                <w:lang w:eastAsia="zh-HK"/>
              </w:rPr>
              <w:t>年度「</w:t>
            </w:r>
            <w:r w:rsidR="003A0F90" w:rsidRPr="0049383A">
              <w:rPr>
                <w:rFonts w:ascii="Times New Roman" w:eastAsia="標楷體" w:hAnsi="Times New Roman" w:cs="Times New Roman"/>
                <w:sz w:val="40"/>
                <w:szCs w:val="40"/>
                <w:lang w:eastAsia="zh-HK"/>
              </w:rPr>
              <w:t>養牛產業全面升級轉型計畫</w:t>
            </w:r>
            <w:r w:rsidR="003A0F90" w:rsidRPr="0049383A">
              <w:rPr>
                <w:rFonts w:ascii="Times New Roman" w:eastAsia="標楷體" w:hAnsi="Times New Roman" w:cs="Times New Roman"/>
                <w:sz w:val="40"/>
                <w:szCs w:val="40"/>
                <w:lang w:eastAsia="zh-HK"/>
              </w:rPr>
              <w:t>-</w:t>
            </w:r>
            <w:r w:rsidR="003A0F90" w:rsidRPr="0049383A">
              <w:rPr>
                <w:rFonts w:ascii="Times New Roman" w:eastAsia="標楷體" w:hAnsi="Times New Roman" w:cs="Times New Roman"/>
                <w:sz w:val="40"/>
                <w:szCs w:val="40"/>
                <w:lang w:eastAsia="zh-HK"/>
              </w:rPr>
              <w:t>提升養牛產業永續韌性發展計畫</w:t>
            </w:r>
            <w:r w:rsidR="003A0F90" w:rsidRPr="0049383A">
              <w:rPr>
                <w:rFonts w:ascii="Times New Roman" w:eastAsia="標楷體" w:hAnsi="Times New Roman" w:cs="Times New Roman"/>
                <w:bCs/>
                <w:kern w:val="0"/>
                <w:sz w:val="40"/>
                <w:szCs w:val="40"/>
              </w:rPr>
              <w:t>」</w:t>
            </w:r>
          </w:p>
          <w:p w14:paraId="1D513A8E" w14:textId="3C066D3A" w:rsidR="00976BB8" w:rsidRPr="0049383A" w:rsidRDefault="00976BB8" w:rsidP="0049383A">
            <w:pPr>
              <w:ind w:leftChars="-11" w:left="2034" w:hangingChars="515" w:hanging="2060"/>
              <w:rPr>
                <w:rFonts w:ascii="Times New Roman" w:eastAsia="標楷體" w:hAnsi="Times New Roman" w:cs="Times New Roman"/>
                <w:color w:val="FF0000"/>
                <w:sz w:val="40"/>
                <w:szCs w:val="40"/>
              </w:rPr>
            </w:pPr>
            <w:r w:rsidRPr="0049383A">
              <w:rPr>
                <w:rFonts w:ascii="Times New Roman" w:eastAsia="標楷體" w:hAnsi="Times New Roman" w:cs="Times New Roman"/>
                <w:sz w:val="40"/>
                <w:szCs w:val="40"/>
              </w:rPr>
              <w:t>計畫編號：</w:t>
            </w:r>
            <w:r w:rsidR="003A0F90" w:rsidRPr="0049383A">
              <w:rPr>
                <w:rFonts w:ascii="Times New Roman" w:eastAsia="標楷體" w:hAnsi="Times New Roman" w:cs="Times New Roman"/>
                <w:color w:val="000000"/>
                <w:sz w:val="40"/>
                <w:szCs w:val="40"/>
                <w:shd w:val="clear" w:color="auto" w:fill="FFFFFF"/>
              </w:rPr>
              <w:t>115</w:t>
            </w:r>
            <w:r w:rsidR="003A0F90" w:rsidRPr="0049383A">
              <w:rPr>
                <w:rFonts w:ascii="Times New Roman" w:eastAsia="標楷體" w:hAnsi="Times New Roman" w:cs="Times New Roman"/>
                <w:color w:val="000000"/>
                <w:sz w:val="40"/>
                <w:szCs w:val="40"/>
                <w:shd w:val="clear" w:color="auto" w:fill="FFFFFF"/>
              </w:rPr>
              <w:t>救助調整</w:t>
            </w:r>
            <w:r w:rsidR="003A0F90" w:rsidRPr="0049383A">
              <w:rPr>
                <w:rFonts w:ascii="Times New Roman" w:eastAsia="標楷體" w:hAnsi="Times New Roman" w:cs="Times New Roman"/>
                <w:color w:val="000000"/>
                <w:sz w:val="40"/>
                <w:szCs w:val="40"/>
                <w:shd w:val="clear" w:color="auto" w:fill="FFFFFF"/>
              </w:rPr>
              <w:t>-1.2-</w:t>
            </w:r>
            <w:r w:rsidR="003A0F90" w:rsidRPr="0049383A">
              <w:rPr>
                <w:rFonts w:ascii="Times New Roman" w:eastAsia="標楷體" w:hAnsi="Times New Roman" w:cs="Times New Roman"/>
                <w:color w:val="000000"/>
                <w:sz w:val="40"/>
                <w:szCs w:val="40"/>
                <w:shd w:val="clear" w:color="auto" w:fill="FFFFFF"/>
              </w:rPr>
              <w:t>牧</w:t>
            </w:r>
            <w:r w:rsidR="003A0F90" w:rsidRPr="0049383A">
              <w:rPr>
                <w:rFonts w:ascii="Times New Roman" w:eastAsia="標楷體" w:hAnsi="Times New Roman" w:cs="Times New Roman"/>
                <w:color w:val="000000"/>
                <w:sz w:val="40"/>
                <w:szCs w:val="40"/>
                <w:shd w:val="clear" w:color="auto" w:fill="FFFFFF"/>
              </w:rPr>
              <w:t>-07</w:t>
            </w:r>
          </w:p>
          <w:p w14:paraId="5D991A2B" w14:textId="7025ADD6" w:rsidR="003A0F90" w:rsidRDefault="003A0F90" w:rsidP="0049383A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49383A">
              <w:rPr>
                <w:rFonts w:ascii="Times New Roman" w:eastAsia="標楷體" w:hAnsi="Times New Roman" w:cs="Times New Roman"/>
                <w:sz w:val="40"/>
                <w:szCs w:val="40"/>
              </w:rPr>
              <w:t>補助項目：</w:t>
            </w:r>
            <w:r w:rsidR="00E5107D">
              <w:rPr>
                <w:rFonts w:ascii="Times New Roman" w:eastAsia="標楷體" w:hAnsi="Times New Roman" w:cs="Times New Roman"/>
                <w:sz w:val="40"/>
                <w:szCs w:val="40"/>
              </w:rPr>
              <w:t>（申請補助項目設施設備名稱</w:t>
            </w:r>
            <w:r w:rsidR="00506A07">
              <w:rPr>
                <w:rFonts w:ascii="Times New Roman" w:eastAsia="標楷體" w:hAnsi="Times New Roman" w:cs="Times New Roman"/>
                <w:sz w:val="40"/>
                <w:szCs w:val="40"/>
              </w:rPr>
              <w:t>）</w:t>
            </w:r>
          </w:p>
          <w:p w14:paraId="50402B77" w14:textId="6AF03093" w:rsidR="00976BB8" w:rsidRPr="0049383A" w:rsidRDefault="00976BB8" w:rsidP="0049383A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49383A">
              <w:rPr>
                <w:rFonts w:ascii="Times New Roman" w:eastAsia="標楷體" w:hAnsi="Times New Roman" w:cs="Times New Roman"/>
                <w:sz w:val="40"/>
                <w:szCs w:val="40"/>
              </w:rPr>
              <w:t>補助單位：</w:t>
            </w:r>
            <w:r w:rsidR="000E1EEE" w:rsidRPr="0049383A">
              <w:rPr>
                <w:rFonts w:ascii="Times New Roman" w:eastAsia="標楷體" w:hAnsi="Times New Roman" w:cs="Times New Roman"/>
                <w:sz w:val="40"/>
                <w:szCs w:val="40"/>
              </w:rPr>
              <w:t>農業部</w:t>
            </w:r>
          </w:p>
          <w:p w14:paraId="48D04407" w14:textId="77777777" w:rsidR="00976BB8" w:rsidRPr="0049383A" w:rsidRDefault="00976BB8" w:rsidP="0049383A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49383A">
              <w:rPr>
                <w:rFonts w:ascii="Times New Roman" w:eastAsia="標楷體" w:hAnsi="Times New Roman" w:cs="Times New Roman"/>
                <w:sz w:val="40"/>
                <w:szCs w:val="40"/>
              </w:rPr>
              <w:t>主辦單位：財團法人</w:t>
            </w:r>
            <w:r w:rsidRPr="0049383A">
              <w:rPr>
                <w:rFonts w:ascii="Times New Roman" w:eastAsia="標楷體" w:hAnsi="Times New Roman" w:cs="Times New Roman"/>
                <w:sz w:val="40"/>
                <w:szCs w:val="40"/>
                <w:lang w:eastAsia="zh-HK"/>
              </w:rPr>
              <w:t>農業科技研究院</w:t>
            </w:r>
          </w:p>
        </w:tc>
      </w:tr>
    </w:tbl>
    <w:p w14:paraId="42CED679" w14:textId="77777777" w:rsidR="007455B8" w:rsidRDefault="007455B8" w:rsidP="007455B8">
      <w:pPr>
        <w:snapToGrid w:val="0"/>
        <w:rPr>
          <w:rFonts w:ascii="Times New Roman" w:eastAsia="標楷體" w:hAnsi="Times New Roman" w:cs="Times New Roman"/>
          <w:b/>
          <w:sz w:val="28"/>
          <w:szCs w:val="32"/>
        </w:rPr>
      </w:pPr>
    </w:p>
    <w:p w14:paraId="7C2C192D" w14:textId="2249C7DD" w:rsidR="007455B8" w:rsidRPr="001E21F2" w:rsidRDefault="007455B8" w:rsidP="007455B8">
      <w:pPr>
        <w:snapToGrid w:val="0"/>
        <w:rPr>
          <w:rFonts w:ascii="Times New Roman" w:eastAsia="標楷體" w:hAnsi="Times New Roman" w:cs="Times New Roman"/>
          <w:b/>
          <w:sz w:val="32"/>
          <w:szCs w:val="32"/>
        </w:rPr>
      </w:pPr>
      <w:r w:rsidRPr="001E21F2">
        <w:rPr>
          <w:rFonts w:ascii="Times New Roman" w:eastAsia="標楷體" w:hAnsi="Times New Roman" w:cs="Times New Roman"/>
          <w:b/>
          <w:sz w:val="32"/>
          <w:szCs w:val="32"/>
        </w:rPr>
        <w:t>二、</w:t>
      </w:r>
      <w:r w:rsidR="00DE262F" w:rsidRPr="001E21F2">
        <w:rPr>
          <w:rFonts w:ascii="Times New Roman" w:eastAsia="標楷體" w:hAnsi="Times New Roman" w:cs="Times New Roman"/>
          <w:b/>
          <w:sz w:val="32"/>
          <w:szCs w:val="32"/>
        </w:rPr>
        <w:t>標示方式、材質及尺寸規定</w:t>
      </w:r>
      <w:r w:rsidRPr="001E21F2">
        <w:rPr>
          <w:rFonts w:ascii="Times New Roman" w:eastAsia="標楷體" w:hAnsi="Times New Roman" w:cs="Times New Roman"/>
          <w:b/>
          <w:sz w:val="32"/>
          <w:szCs w:val="32"/>
        </w:rPr>
        <w:t>：</w:t>
      </w:r>
    </w:p>
    <w:p w14:paraId="2DE1856B" w14:textId="015C15A8" w:rsidR="00EC13E1" w:rsidRPr="00DE262F" w:rsidRDefault="00EC13E1" w:rsidP="00DE262F">
      <w:pPr>
        <w:pStyle w:val="a7"/>
        <w:numPr>
          <w:ilvl w:val="0"/>
          <w:numId w:val="19"/>
        </w:numPr>
        <w:spacing w:line="480" w:lineRule="exact"/>
        <w:ind w:leftChars="177" w:left="1131" w:hangingChars="252" w:hanging="706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proofErr w:type="gramStart"/>
      <w:r w:rsidRPr="00DE262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標示牌需</w:t>
      </w:r>
      <w:r w:rsidR="007455B8" w:rsidRPr="00DE262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固定</w:t>
      </w:r>
      <w:proofErr w:type="gramEnd"/>
      <w:r w:rsidR="007455B8" w:rsidRPr="00DE262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於補助設備</w:t>
      </w:r>
      <w:r w:rsidRPr="00DE262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明顯處</w:t>
      </w:r>
      <w:r w:rsidR="007455B8" w:rsidRPr="00DE262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</w:t>
      </w:r>
      <w:r w:rsidRPr="00DE262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並</w:t>
      </w:r>
      <w:r w:rsidR="007455B8" w:rsidRPr="00DE262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防水</w:t>
      </w:r>
      <w:r w:rsidRPr="00DE262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防</w:t>
      </w:r>
      <w:r w:rsidR="007455B8" w:rsidRPr="00DE262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脫落。</w:t>
      </w:r>
    </w:p>
    <w:p w14:paraId="02D86597" w14:textId="745D5E8F" w:rsidR="007455B8" w:rsidRPr="00DE262F" w:rsidRDefault="00EC13E1" w:rsidP="00DE262F">
      <w:pPr>
        <w:pStyle w:val="a7"/>
        <w:numPr>
          <w:ilvl w:val="0"/>
          <w:numId w:val="19"/>
        </w:numPr>
        <w:spacing w:line="480" w:lineRule="exact"/>
        <w:ind w:leftChars="177" w:left="1131" w:hangingChars="252" w:hanging="706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DE262F">
        <w:rPr>
          <w:rFonts w:ascii="Times New Roman" w:eastAsia="標楷體" w:hAnsi="Times New Roman" w:cs="Times New Roman"/>
          <w:sz w:val="28"/>
          <w:szCs w:val="28"/>
        </w:rPr>
        <w:t>可用噴漆、金屬材質版、壓克力板等方式製作，尺寸至少</w:t>
      </w:r>
      <w:r w:rsidRPr="00DE262F">
        <w:rPr>
          <w:rFonts w:ascii="Times New Roman" w:eastAsia="標楷體" w:hAnsi="Times New Roman" w:cs="Times New Roman"/>
          <w:sz w:val="28"/>
          <w:szCs w:val="28"/>
        </w:rPr>
        <w:t>A</w:t>
      </w:r>
      <w:r w:rsidR="00DE262F">
        <w:rPr>
          <w:rFonts w:ascii="Times New Roman" w:eastAsia="標楷體" w:hAnsi="Times New Roman" w:cs="Times New Roman"/>
          <w:sz w:val="28"/>
          <w:szCs w:val="28"/>
        </w:rPr>
        <w:t>4</w:t>
      </w:r>
      <w:r w:rsidRPr="00DE262F">
        <w:rPr>
          <w:rFonts w:ascii="Times New Roman" w:eastAsia="標楷體" w:hAnsi="Times New Roman" w:cs="Times New Roman"/>
          <w:sz w:val="28"/>
          <w:szCs w:val="28"/>
        </w:rPr>
        <w:t>紙張大小為原則，不可用紙張護貝，字體大小長與寬得視設備可施作面積酌予調整，惟</w:t>
      </w:r>
      <w:r w:rsidR="00DE262F">
        <w:rPr>
          <w:rFonts w:ascii="Times New Roman" w:eastAsia="標楷體" w:hAnsi="Times New Roman" w:cs="Times New Roman"/>
          <w:sz w:val="28"/>
          <w:szCs w:val="28"/>
        </w:rPr>
        <w:t>字樣須清晰</w:t>
      </w:r>
      <w:r w:rsidRPr="00DE262F">
        <w:rPr>
          <w:rFonts w:ascii="Times New Roman" w:eastAsia="標楷體" w:hAnsi="Times New Roman" w:cs="Times New Roman"/>
          <w:sz w:val="28"/>
          <w:szCs w:val="28"/>
        </w:rPr>
        <w:t>便於</w:t>
      </w:r>
      <w:r w:rsidR="00DE262F">
        <w:rPr>
          <w:rFonts w:ascii="Times New Roman" w:eastAsia="標楷體" w:hAnsi="Times New Roman" w:cs="Times New Roman"/>
          <w:sz w:val="28"/>
          <w:szCs w:val="28"/>
        </w:rPr>
        <w:t>辨識及</w:t>
      </w:r>
      <w:r w:rsidRPr="00DE262F">
        <w:rPr>
          <w:rFonts w:ascii="Times New Roman" w:eastAsia="標楷體" w:hAnsi="Times New Roman" w:cs="Times New Roman"/>
          <w:sz w:val="28"/>
          <w:szCs w:val="28"/>
        </w:rPr>
        <w:t>閱讀。</w:t>
      </w:r>
    </w:p>
    <w:p w14:paraId="71BF1236" w14:textId="5669B46D" w:rsidR="00EC13E1" w:rsidRPr="00DE262F" w:rsidRDefault="00EC13E1" w:rsidP="00DE262F">
      <w:pPr>
        <w:pStyle w:val="a7"/>
        <w:numPr>
          <w:ilvl w:val="0"/>
          <w:numId w:val="19"/>
        </w:numPr>
        <w:spacing w:line="480" w:lineRule="exact"/>
        <w:ind w:leftChars="177" w:left="1131" w:hangingChars="252" w:hanging="706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DE262F">
        <w:rPr>
          <w:rFonts w:ascii="Times New Roman" w:eastAsia="標楷體" w:hAnsi="Times New Roman" w:cs="Times New Roman"/>
          <w:sz w:val="28"/>
          <w:szCs w:val="28"/>
        </w:rPr>
        <w:t>若標示內容誤植，請重新製作不得塗改或使用其它</w:t>
      </w:r>
      <w:r w:rsidR="00DE262F" w:rsidRPr="00DE262F">
        <w:rPr>
          <w:rFonts w:ascii="Times New Roman" w:eastAsia="標楷體" w:hAnsi="Times New Roman" w:cs="Times New Roman"/>
          <w:sz w:val="28"/>
          <w:szCs w:val="28"/>
        </w:rPr>
        <w:t>黏貼性材質覆蓋。</w:t>
      </w:r>
    </w:p>
    <w:p w14:paraId="303BA798" w14:textId="232013AA" w:rsidR="00DE262F" w:rsidRPr="00FF65D2" w:rsidRDefault="00DE262F" w:rsidP="00DE262F">
      <w:pPr>
        <w:pStyle w:val="a7"/>
        <w:numPr>
          <w:ilvl w:val="0"/>
          <w:numId w:val="19"/>
        </w:numPr>
        <w:spacing w:line="480" w:lineRule="exact"/>
        <w:ind w:leftChars="177" w:left="1131" w:hangingChars="252" w:hanging="706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DE262F">
        <w:rPr>
          <w:rFonts w:ascii="Times New Roman" w:eastAsia="標楷體" w:hAnsi="Times New Roman" w:cs="Times New Roman"/>
          <w:sz w:val="28"/>
          <w:szCs w:val="28"/>
        </w:rPr>
        <w:t>受補助設備表面</w:t>
      </w:r>
      <w:r>
        <w:rPr>
          <w:rFonts w:ascii="Times New Roman" w:eastAsia="標楷體" w:hAnsi="Times New Roman" w:cs="Times New Roman"/>
          <w:sz w:val="28"/>
          <w:szCs w:val="28"/>
        </w:rPr>
        <w:t>若</w:t>
      </w:r>
      <w:r w:rsidRPr="00DE262F">
        <w:rPr>
          <w:rFonts w:ascii="Times New Roman" w:eastAsia="標楷體" w:hAnsi="Times New Roman" w:cs="Times New Roman"/>
          <w:sz w:val="28"/>
          <w:szCs w:val="28"/>
        </w:rPr>
        <w:t>不足以固定標示牌或影響設備本體之運作</w:t>
      </w:r>
      <w:r>
        <w:rPr>
          <w:rFonts w:ascii="Times New Roman" w:eastAsia="標楷體" w:hAnsi="Times New Roman" w:cs="Times New Roman"/>
          <w:sz w:val="28"/>
          <w:szCs w:val="28"/>
        </w:rPr>
        <w:t>時</w:t>
      </w:r>
      <w:r w:rsidRPr="00DE262F">
        <w:rPr>
          <w:rFonts w:ascii="Times New Roman" w:eastAsia="標楷體" w:hAnsi="Times New Roman" w:cs="Times New Roman"/>
          <w:sz w:val="28"/>
          <w:szCs w:val="28"/>
        </w:rPr>
        <w:t>，得以</w:t>
      </w:r>
      <w:proofErr w:type="gramStart"/>
      <w:r w:rsidRPr="00DE262F">
        <w:rPr>
          <w:rFonts w:ascii="Times New Roman" w:eastAsia="標楷體" w:hAnsi="Times New Roman" w:cs="Times New Roman"/>
          <w:sz w:val="28"/>
          <w:szCs w:val="28"/>
        </w:rPr>
        <w:t>使用防拆標籤</w:t>
      </w:r>
      <w:proofErr w:type="gramEnd"/>
      <w:r w:rsidRPr="00DE262F">
        <w:rPr>
          <w:rFonts w:ascii="Times New Roman" w:eastAsia="標楷體" w:hAnsi="Times New Roman" w:cs="Times New Roman"/>
          <w:sz w:val="28"/>
          <w:szCs w:val="28"/>
        </w:rPr>
        <w:t>或其它不易被轉移之方式呈現。</w:t>
      </w:r>
    </w:p>
    <w:p w14:paraId="1D45778E" w14:textId="38DC5981" w:rsidR="00FF65D2" w:rsidRDefault="00FF65D2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br w:type="page"/>
      </w:r>
    </w:p>
    <w:p w14:paraId="36B8A6EE" w14:textId="77777777" w:rsidR="00FF65D2" w:rsidRPr="00CD776A" w:rsidRDefault="00FF65D2" w:rsidP="00FF65D2">
      <w:pPr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D776A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94080" behindDoc="0" locked="0" layoutInCell="1" allowOverlap="1" wp14:anchorId="6015C1B7" wp14:editId="3DB560FF">
                <wp:simplePos x="0" y="0"/>
                <wp:positionH relativeFrom="column">
                  <wp:posOffset>5410200</wp:posOffset>
                </wp:positionH>
                <wp:positionV relativeFrom="paragraph">
                  <wp:posOffset>-408940</wp:posOffset>
                </wp:positionV>
                <wp:extent cx="723900" cy="324000"/>
                <wp:effectExtent l="0" t="0" r="19050" b="19050"/>
                <wp:wrapNone/>
                <wp:docPr id="5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C21248" w14:textId="00D6C880" w:rsidR="00322D82" w:rsidRDefault="00322D82" w:rsidP="00FF65D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附件五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15C1B7" id="_x0000_s1035" style="position:absolute;left:0;text-align:left;margin-left:426pt;margin-top:-32.2pt;width:57pt;height:25.5pt;z-index: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">
                <v:path arrowok="t"/>
                <v:textbox>
                  <w:txbxContent>
                    <w:p w14:paraId="77C21248" w14:textId="00D6C880" w:rsidR="00322D82" w:rsidRDefault="00322D82" w:rsidP="00FF65D2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附件五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115</w:t>
      </w:r>
      <w:proofErr w:type="gramEnd"/>
      <w:r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年度「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養牛產業全面升級轉型計畫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-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提升養牛產業永續韌性發展計畫</w:t>
      </w:r>
      <w:r w:rsidRPr="00A2608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」</w:t>
      </w:r>
    </w:p>
    <w:p w14:paraId="64E8C39D" w14:textId="2F0A549C" w:rsidR="00FF65D2" w:rsidRDefault="000B2014" w:rsidP="00FF65D2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C4C46">
        <w:rPr>
          <w:rFonts w:eastAsia="標楷體" w:hint="eastAsia"/>
          <w:b/>
          <w:bCs/>
          <w:sz w:val="32"/>
          <w:szCs w:val="32"/>
        </w:rPr>
        <w:t>肉品市場內牛隻</w:t>
      </w:r>
      <w:r>
        <w:rPr>
          <w:rFonts w:eastAsia="標楷體" w:hint="eastAsia"/>
          <w:b/>
          <w:bCs/>
          <w:sz w:val="32"/>
          <w:szCs w:val="32"/>
        </w:rPr>
        <w:t>屠宰或</w:t>
      </w:r>
      <w:r w:rsidRPr="002C4C46">
        <w:rPr>
          <w:rFonts w:eastAsia="標楷體" w:hint="eastAsia"/>
          <w:b/>
          <w:bCs/>
          <w:sz w:val="32"/>
          <w:szCs w:val="32"/>
        </w:rPr>
        <w:t>分</w:t>
      </w:r>
      <w:proofErr w:type="gramStart"/>
      <w:r w:rsidRPr="002C4C46">
        <w:rPr>
          <w:rFonts w:eastAsia="標楷體" w:hint="eastAsia"/>
          <w:b/>
          <w:bCs/>
          <w:sz w:val="32"/>
          <w:szCs w:val="32"/>
        </w:rPr>
        <w:t>切場域冷鏈</w:t>
      </w:r>
      <w:proofErr w:type="gramEnd"/>
      <w:r w:rsidRPr="002C4C46">
        <w:rPr>
          <w:rFonts w:eastAsia="標楷體" w:hint="eastAsia"/>
          <w:b/>
          <w:bCs/>
          <w:sz w:val="32"/>
          <w:szCs w:val="32"/>
        </w:rPr>
        <w:t>系統改善與升級補助</w:t>
      </w:r>
    </w:p>
    <w:p w14:paraId="50A53EFE" w14:textId="02E64C9A" w:rsidR="00FF65D2" w:rsidRPr="002632A5" w:rsidRDefault="00733F1A" w:rsidP="00FF65D2">
      <w:pPr>
        <w:snapToGrid w:val="0"/>
        <w:spacing w:beforeLines="50" w:before="180" w:afterLines="50" w:after="180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sz w:val="36"/>
          <w:szCs w:val="36"/>
        </w:rPr>
        <w:t>自願</w:t>
      </w:r>
      <w:r w:rsidR="00DA6FDA">
        <w:rPr>
          <w:rFonts w:eastAsia="標楷體"/>
          <w:b/>
          <w:sz w:val="36"/>
          <w:szCs w:val="36"/>
        </w:rPr>
        <w:t>放棄</w:t>
      </w:r>
      <w:r w:rsidR="00757451">
        <w:rPr>
          <w:rFonts w:eastAsia="標楷體"/>
          <w:b/>
          <w:sz w:val="36"/>
          <w:szCs w:val="36"/>
        </w:rPr>
        <w:t>補助聲明</w:t>
      </w:r>
      <w:r w:rsidR="00DA6FDA">
        <w:rPr>
          <w:rFonts w:eastAsia="標楷體"/>
          <w:b/>
          <w:sz w:val="36"/>
          <w:szCs w:val="36"/>
        </w:rPr>
        <w:t>書</w:t>
      </w:r>
    </w:p>
    <w:p w14:paraId="4400163D" w14:textId="01F72DC0" w:rsidR="00FF65D2" w:rsidRDefault="00FF65D2" w:rsidP="00DA6FDA">
      <w:pPr>
        <w:pStyle w:val="Default"/>
        <w:autoSpaceDE/>
        <w:autoSpaceDN/>
        <w:spacing w:line="800" w:lineRule="exact"/>
        <w:jc w:val="both"/>
        <w:rPr>
          <w:rFonts w:ascii="Times New Roman" w:eastAsia="標楷體" w:hAnsi="Times New Roman" w:cs="Times New Roman"/>
          <w:bCs/>
          <w:color w:val="auto"/>
          <w:sz w:val="28"/>
          <w:szCs w:val="28"/>
        </w:rPr>
      </w:pPr>
      <w:r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本人</w:t>
      </w:r>
      <w:r>
        <w:rPr>
          <w:rFonts w:ascii="Times New Roman" w:eastAsia="標楷體" w:hAnsi="Times New Roman" w:cs="Times New Roman" w:hint="eastAsia"/>
          <w:bCs/>
          <w:color w:val="auto"/>
          <w:sz w:val="28"/>
          <w:szCs w:val="28"/>
        </w:rPr>
        <w:t>(</w:t>
      </w:r>
      <w:r w:rsidR="00322D82">
        <w:rPr>
          <w:rFonts w:ascii="Times New Roman" w:eastAsia="標楷體" w:hAnsi="Times New Roman" w:cs="Times New Roman" w:hint="eastAsia"/>
          <w:bCs/>
          <w:color w:val="auto"/>
          <w:sz w:val="28"/>
          <w:szCs w:val="28"/>
        </w:rPr>
        <w:t>承租人</w:t>
      </w:r>
      <w:r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)</w:t>
      </w:r>
      <w:r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____</w:t>
      </w:r>
      <w:r w:rsidR="00CB0A71"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__</w:t>
      </w:r>
      <w:r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_</w:t>
      </w:r>
      <w:r w:rsidR="009B4F52"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___</w:t>
      </w:r>
      <w:r w:rsidR="00CB0A71"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__</w:t>
      </w:r>
      <w:r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 xml:space="preserve">___ </w:t>
      </w:r>
      <w:proofErr w:type="gramStart"/>
      <w:r w:rsidR="00757451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向貴單位</w:t>
      </w:r>
      <w:proofErr w:type="gramEnd"/>
      <w:r w:rsidR="00757451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申請</w:t>
      </w:r>
      <w:r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「</w:t>
      </w:r>
      <w:r w:rsidR="009B4F52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牛隻屠宰或分</w:t>
      </w:r>
      <w:proofErr w:type="gramStart"/>
      <w:r w:rsidR="009B4F52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切場域冷鏈</w:t>
      </w:r>
      <w:proofErr w:type="gramEnd"/>
      <w:r w:rsidR="009B4F52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系統</w:t>
      </w:r>
      <w:r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」</w:t>
      </w:r>
      <w:r w:rsidR="009B4F52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相關設施</w:t>
      </w:r>
      <w:r w:rsidR="00CB0A71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設備</w:t>
      </w:r>
      <w:r w:rsidR="00757451">
        <w:rPr>
          <w:rFonts w:ascii="Times New Roman" w:eastAsia="標楷體" w:hAnsi="Times New Roman" w:cs="Times New Roman" w:hint="eastAsia"/>
          <w:bCs/>
          <w:color w:val="auto"/>
          <w:sz w:val="28"/>
          <w:szCs w:val="28"/>
        </w:rPr>
        <w:t>，</w:t>
      </w:r>
      <w:r w:rsidR="00CB0A71">
        <w:rPr>
          <w:rFonts w:ascii="Times New Roman" w:eastAsia="標楷體" w:hAnsi="Times New Roman" w:cs="Times New Roman" w:hint="eastAsia"/>
          <w:bCs/>
          <w:color w:val="auto"/>
          <w:sz w:val="28"/>
          <w:szCs w:val="28"/>
        </w:rPr>
        <w:t>經審查</w:t>
      </w:r>
      <w:r w:rsidR="00757451">
        <w:rPr>
          <w:rFonts w:ascii="Times New Roman" w:eastAsia="標楷體" w:hAnsi="Times New Roman" w:cs="Times New Roman" w:hint="eastAsia"/>
          <w:bCs/>
          <w:color w:val="auto"/>
          <w:sz w:val="28"/>
          <w:szCs w:val="28"/>
        </w:rPr>
        <w:t>並獲核准補助。茲因</w:t>
      </w:r>
      <w:r w:rsidR="00757451"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________________</w:t>
      </w:r>
      <w:r w:rsidR="009B4F52"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___</w:t>
      </w:r>
      <w:r w:rsidR="00757451"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_________</w:t>
      </w:r>
      <w:r w:rsidR="00757451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(</w:t>
      </w:r>
      <w:r w:rsidR="00757451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填寫具體放棄原因，如：評估後無需求、無法配合</w:t>
      </w:r>
      <w:r w:rsidR="00CB0A71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驗收</w:t>
      </w:r>
      <w:r w:rsidR="00757451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期程等</w:t>
      </w:r>
      <w:r w:rsidR="00757451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)</w:t>
      </w:r>
      <w:r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，</w:t>
      </w:r>
      <w:r w:rsidR="00757451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自願放棄本項設備之補助，</w:t>
      </w:r>
      <w:r w:rsidR="008A50FB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絕無異議，並願意配合後續相關行政作業</w:t>
      </w:r>
      <w:r w:rsidR="00DA6FDA">
        <w:rPr>
          <w:rFonts w:ascii="Times New Roman" w:eastAsia="標楷體" w:hAnsi="Times New Roman" w:cs="Times New Roman" w:hint="eastAsia"/>
          <w:bCs/>
          <w:color w:val="auto"/>
          <w:sz w:val="28"/>
          <w:szCs w:val="28"/>
        </w:rPr>
        <w:t>，爾後若有紛爭，願負一切法律責任。</w:t>
      </w:r>
    </w:p>
    <w:p w14:paraId="7966E85B" w14:textId="320D1C23" w:rsidR="00DA6FDA" w:rsidRDefault="008A50FB" w:rsidP="00DA6FDA">
      <w:pPr>
        <w:pStyle w:val="Default"/>
        <w:autoSpaceDE/>
        <w:autoSpaceDN/>
        <w:spacing w:line="800" w:lineRule="exact"/>
        <w:ind w:leftChars="200" w:left="48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auto"/>
          <w:sz w:val="28"/>
          <w:szCs w:val="28"/>
        </w:rPr>
        <w:t>特此聲明。</w:t>
      </w:r>
    </w:p>
    <w:p w14:paraId="5261F8A0" w14:textId="77777777" w:rsidR="00FF65D2" w:rsidRDefault="00FF65D2" w:rsidP="00FF65D2">
      <w:pPr>
        <w:pStyle w:val="Default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14:paraId="21A7F702" w14:textId="77777777" w:rsidR="00DA6FDA" w:rsidRDefault="00DA6FDA" w:rsidP="00FF65D2">
      <w:pPr>
        <w:pStyle w:val="Default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14:paraId="138C037F" w14:textId="77777777" w:rsidR="00FF65D2" w:rsidRDefault="00FF65D2" w:rsidP="00FF65D2">
      <w:pPr>
        <w:pStyle w:val="Default"/>
        <w:snapToGrid w:val="0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此致</w:t>
      </w:r>
    </w:p>
    <w:p w14:paraId="7D6ECBCA" w14:textId="77777777" w:rsidR="00FF65D2" w:rsidRPr="00041477" w:rsidRDefault="00FF65D2" w:rsidP="00FF65D2">
      <w:pPr>
        <w:pStyle w:val="Default"/>
        <w:snapToGrid w:val="0"/>
        <w:ind w:firstLineChars="390" w:firstLine="1248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041477">
        <w:rPr>
          <w:rFonts w:ascii="Times New Roman" w:eastAsia="標楷體" w:hAnsi="Times New Roman" w:cs="Times New Roman"/>
          <w:color w:val="auto"/>
          <w:sz w:val="32"/>
          <w:szCs w:val="32"/>
        </w:rPr>
        <w:t>財團法人農業科技研究院</w:t>
      </w:r>
    </w:p>
    <w:p w14:paraId="1E8D0E7A" w14:textId="77777777" w:rsidR="00FF65D2" w:rsidRPr="002C116C" w:rsidRDefault="00FF65D2" w:rsidP="00FF65D2">
      <w:pPr>
        <w:pStyle w:val="Default"/>
        <w:rPr>
          <w:rFonts w:ascii="Times New Roman" w:eastAsia="標楷體" w:hAnsi="Times New Roman" w:cs="Times New Roman"/>
          <w:color w:val="auto"/>
        </w:rPr>
      </w:pPr>
      <w:r w:rsidRPr="002C116C">
        <w:rPr>
          <w:rFonts w:ascii="Times New Roman" w:eastAsia="標楷體" w:hAnsi="Times New Roman" w:cs="Times New Roman"/>
          <w:noProof/>
          <w:color w:val="auto"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7256F678" wp14:editId="0D3A3FA6">
                <wp:simplePos x="0" y="0"/>
                <wp:positionH relativeFrom="column">
                  <wp:posOffset>4601210</wp:posOffset>
                </wp:positionH>
                <wp:positionV relativeFrom="paragraph">
                  <wp:posOffset>22225</wp:posOffset>
                </wp:positionV>
                <wp:extent cx="1328420" cy="1175385"/>
                <wp:effectExtent l="0" t="0" r="24130" b="2476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842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61820A" id="矩形 6" o:spid="_x0000_s1026" style="position:absolute;margin-left:362.3pt;margin-top:1.75pt;width:104.6pt;height:92.55pt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">
                <v:path arrowok="t"/>
              </v:rect>
            </w:pict>
          </mc:Fallback>
        </mc:AlternateContent>
      </w:r>
    </w:p>
    <w:p w14:paraId="24712F2C" w14:textId="351C2AE4" w:rsidR="00FF65D2" w:rsidRDefault="00FF65D2" w:rsidP="00FF65D2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0EA88612" wp14:editId="722C0DF1">
                <wp:simplePos x="0" y="0"/>
                <wp:positionH relativeFrom="column">
                  <wp:posOffset>3921760</wp:posOffset>
                </wp:positionH>
                <wp:positionV relativeFrom="paragraph">
                  <wp:posOffset>358775</wp:posOffset>
                </wp:positionV>
                <wp:extent cx="596900" cy="610235"/>
                <wp:effectExtent l="0" t="0" r="12700" b="18415"/>
                <wp:wrapNone/>
                <wp:docPr id="7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0BE22D" id="矩形 5" o:spid="_x0000_s1026" style="position:absolute;margin-left:308.8pt;margin-top:28.25pt;width:47pt;height:48.05pt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">
                <v:path arrowok="t"/>
              </v:rect>
            </w:pict>
          </mc:Fallback>
        </mc:AlternateContent>
      </w:r>
      <w:r w:rsidR="009B4F52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廠商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名稱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</w:p>
    <w:p w14:paraId="150A054C" w14:textId="1CE6C301" w:rsidR="00FA449A" w:rsidRDefault="00FA449A" w:rsidP="00FF65D2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統一編號：</w:t>
      </w:r>
    </w:p>
    <w:p w14:paraId="252B5E16" w14:textId="078028E2" w:rsidR="00FF65D2" w:rsidRPr="00043F77" w:rsidRDefault="00FF65D2" w:rsidP="00FF65D2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立</w:t>
      </w:r>
      <w:r w:rsidR="00DA6FDA">
        <w:rPr>
          <w:rFonts w:ascii="Times New Roman" w:eastAsia="標楷體" w:hAnsi="Times New Roman" w:cs="Times New Roman"/>
          <w:color w:val="auto"/>
          <w:sz w:val="28"/>
          <w:szCs w:val="28"/>
        </w:rPr>
        <w:t>聲明書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人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(</w:t>
      </w:r>
      <w:r w:rsidR="00322D8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承租人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)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</w:t>
      </w:r>
      <w:r w:rsidR="00E5107D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        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(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簽章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</w:p>
    <w:p w14:paraId="0BC54730" w14:textId="77777777" w:rsidR="00FF65D2" w:rsidRDefault="00FF65D2" w:rsidP="00FF65D2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身分證字號：</w:t>
      </w:r>
    </w:p>
    <w:p w14:paraId="2A48C412" w14:textId="77777777" w:rsidR="00FF65D2" w:rsidRPr="004F5F48" w:rsidRDefault="00FF65D2" w:rsidP="00FF65D2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聯絡電話</w:t>
      </w:r>
      <w:r w:rsidRPr="004F5F48"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</w:p>
    <w:p w14:paraId="4496B2E4" w14:textId="77777777" w:rsidR="00FF65D2" w:rsidRDefault="00FF65D2" w:rsidP="00FF65D2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  <w:lang w:eastAsia="zh-HK"/>
        </w:rPr>
      </w:pPr>
      <w:r>
        <w:rPr>
          <w:rFonts w:ascii="Times New Roman" w:eastAsia="標楷體" w:hAnsi="Times New Roman" w:cs="Times New Roman" w:hint="eastAsia"/>
          <w:color w:val="auto"/>
          <w:sz w:val="28"/>
          <w:szCs w:val="28"/>
          <w:lang w:eastAsia="zh-HK"/>
        </w:rPr>
        <w:t>聯絡</w:t>
      </w:r>
      <w:r w:rsidRPr="004F5F48">
        <w:rPr>
          <w:rFonts w:ascii="Times New Roman" w:eastAsia="標楷體" w:hAnsi="Times New Roman" w:cs="Times New Roman" w:hint="eastAsia"/>
          <w:color w:val="auto"/>
          <w:sz w:val="28"/>
          <w:szCs w:val="28"/>
          <w:lang w:eastAsia="zh-HK"/>
        </w:rPr>
        <w:t>地址：</w:t>
      </w:r>
    </w:p>
    <w:p w14:paraId="5481511B" w14:textId="77777777" w:rsidR="00733F1A" w:rsidRDefault="00733F1A" w:rsidP="00FF65D2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  <w:lang w:eastAsia="zh-HK"/>
        </w:rPr>
      </w:pPr>
    </w:p>
    <w:p w14:paraId="78628CD7" w14:textId="1334327B" w:rsidR="00FF65D2" w:rsidRPr="00FF65D2" w:rsidRDefault="00FF65D2" w:rsidP="009B4F52">
      <w:pPr>
        <w:snapToGrid w:val="0"/>
        <w:spacing w:beforeLines="150" w:before="540"/>
        <w:ind w:right="17"/>
        <w:jc w:val="distribute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日</w:t>
      </w:r>
    </w:p>
    <w:sectPr w:rsidR="00FF65D2" w:rsidRPr="00FF65D2" w:rsidSect="00322D82">
      <w:footerReference w:type="default" r:id="rId8"/>
      <w:pgSz w:w="11906" w:h="16838"/>
      <w:pgMar w:top="1304" w:right="1247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C5013" w14:textId="77777777" w:rsidR="00D4327F" w:rsidRDefault="00D4327F" w:rsidP="009614CD">
      <w:r>
        <w:separator/>
      </w:r>
    </w:p>
  </w:endnote>
  <w:endnote w:type="continuationSeparator" w:id="0">
    <w:p w14:paraId="6F97DDB6" w14:textId="77777777" w:rsidR="00D4327F" w:rsidRDefault="00D4327F" w:rsidP="0096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7091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A3A8A1" w14:textId="7223309D" w:rsidR="00322D82" w:rsidRPr="00DD39AE" w:rsidRDefault="00322D82">
        <w:pPr>
          <w:pStyle w:val="a5"/>
          <w:jc w:val="center"/>
          <w:rPr>
            <w:rFonts w:ascii="Times New Roman" w:hAnsi="Times New Roman" w:cs="Times New Roman"/>
          </w:rPr>
        </w:pPr>
        <w:r w:rsidRPr="00DD39AE">
          <w:rPr>
            <w:rFonts w:ascii="Times New Roman" w:hAnsi="Times New Roman" w:cs="Times New Roman"/>
          </w:rPr>
          <w:fldChar w:fldCharType="begin"/>
        </w:r>
        <w:r w:rsidRPr="00DD39AE">
          <w:rPr>
            <w:rFonts w:ascii="Times New Roman" w:hAnsi="Times New Roman" w:cs="Times New Roman"/>
          </w:rPr>
          <w:instrText>PAGE   \* MERGEFORMAT</w:instrText>
        </w:r>
        <w:r w:rsidRPr="00DD39AE">
          <w:rPr>
            <w:rFonts w:ascii="Times New Roman" w:hAnsi="Times New Roman" w:cs="Times New Roman"/>
          </w:rPr>
          <w:fldChar w:fldCharType="separate"/>
        </w:r>
        <w:r w:rsidR="00983875" w:rsidRPr="00983875">
          <w:rPr>
            <w:rFonts w:ascii="Times New Roman" w:hAnsi="Times New Roman" w:cs="Times New Roman"/>
            <w:noProof/>
            <w:lang w:val="zh-TW"/>
          </w:rPr>
          <w:t>13</w:t>
        </w:r>
        <w:r w:rsidRPr="00DD39A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3D881" w14:textId="77777777" w:rsidR="00D4327F" w:rsidRDefault="00D4327F" w:rsidP="009614CD">
      <w:r>
        <w:separator/>
      </w:r>
    </w:p>
  </w:footnote>
  <w:footnote w:type="continuationSeparator" w:id="0">
    <w:p w14:paraId="260041B7" w14:textId="77777777" w:rsidR="00D4327F" w:rsidRDefault="00D4327F" w:rsidP="00961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1A86DEF8"/>
    <w:lvl w:ilvl="0">
      <w:start w:val="1"/>
      <w:numFmt w:val="ideographLegalTraditional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left" w:pos="1135"/>
        </w:tabs>
        <w:ind w:left="1135" w:hanging="567"/>
      </w:pPr>
      <w:rPr>
        <w:rFonts w:hint="eastAsia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left" w:pos="1800"/>
        </w:tabs>
        <w:ind w:left="1287" w:hanging="567"/>
      </w:pPr>
      <w:rPr>
        <w:rFonts w:ascii="Times New Roman" w:eastAsia="標楷體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tabs>
          <w:tab w:val="left" w:pos="3141"/>
        </w:tabs>
        <w:ind w:left="2551" w:hanging="850"/>
      </w:pPr>
      <w:rPr>
        <w:rFonts w:hint="eastAsia"/>
        <w:lang w:val="en-US"/>
      </w:rPr>
    </w:lvl>
    <w:lvl w:ilvl="5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abstractNum w:abstractNumId="1">
    <w:nsid w:val="042E186D"/>
    <w:multiLevelType w:val="hybridMultilevel"/>
    <w:tmpl w:val="DC74CD84"/>
    <w:lvl w:ilvl="0" w:tplc="424CBFC2">
      <w:start w:val="1"/>
      <w:numFmt w:val="taiwaneseCountingThousand"/>
      <w:suff w:val="nothing"/>
      <w:lvlText w:val="%1、"/>
      <w:lvlJc w:val="left"/>
      <w:pPr>
        <w:ind w:left="446" w:hanging="480"/>
      </w:pPr>
      <w:rPr>
        <w:rFonts w:hint="eastAsia"/>
      </w:rPr>
    </w:lvl>
    <w:lvl w:ilvl="1" w:tplc="C4163B06">
      <w:start w:val="1"/>
      <w:numFmt w:val="taiwaneseCountingThousand"/>
      <w:lvlText w:val="(%2)"/>
      <w:lvlJc w:val="left"/>
      <w:pPr>
        <w:ind w:left="926" w:hanging="480"/>
      </w:pPr>
      <w:rPr>
        <w:rFonts w:hint="default"/>
        <w:b w:val="0"/>
        <w:bCs w:val="0"/>
      </w:rPr>
    </w:lvl>
    <w:lvl w:ilvl="2" w:tplc="550C40CE">
      <w:start w:val="1"/>
      <w:numFmt w:val="decimal"/>
      <w:suff w:val="nothing"/>
      <w:lvlText w:val="%3."/>
      <w:lvlJc w:val="left"/>
      <w:pPr>
        <w:ind w:left="1406" w:hanging="480"/>
      </w:pPr>
      <w:rPr>
        <w:rFonts w:hint="eastAsia"/>
        <w:b w:val="0"/>
        <w:bCs w:val="0"/>
      </w:rPr>
    </w:lvl>
    <w:lvl w:ilvl="3" w:tplc="BA365BD0">
      <w:start w:val="1"/>
      <w:numFmt w:val="decimal"/>
      <w:lvlText w:val="(%4)"/>
      <w:lvlJc w:val="left"/>
      <w:pPr>
        <w:ind w:left="1886" w:hanging="480"/>
      </w:pPr>
      <w:rPr>
        <w:rFonts w:hint="eastAsia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366" w:hanging="480"/>
      </w:pPr>
    </w:lvl>
    <w:lvl w:ilvl="5" w:tplc="0409001B" w:tentative="1">
      <w:start w:val="1"/>
      <w:numFmt w:val="lowerRoman"/>
      <w:lvlText w:val="%6."/>
      <w:lvlJc w:val="right"/>
      <w:pPr>
        <w:ind w:left="2846" w:hanging="480"/>
      </w:pPr>
    </w:lvl>
    <w:lvl w:ilvl="6" w:tplc="0409000F" w:tentative="1">
      <w:start w:val="1"/>
      <w:numFmt w:val="decimal"/>
      <w:lvlText w:val="%7."/>
      <w:lvlJc w:val="left"/>
      <w:pPr>
        <w:ind w:left="3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6" w:hanging="480"/>
      </w:pPr>
    </w:lvl>
    <w:lvl w:ilvl="8" w:tplc="0409001B" w:tentative="1">
      <w:start w:val="1"/>
      <w:numFmt w:val="lowerRoman"/>
      <w:lvlText w:val="%9."/>
      <w:lvlJc w:val="right"/>
      <w:pPr>
        <w:ind w:left="4286" w:hanging="480"/>
      </w:pPr>
    </w:lvl>
  </w:abstractNum>
  <w:abstractNum w:abstractNumId="2">
    <w:nsid w:val="100D7C4C"/>
    <w:multiLevelType w:val="hybridMultilevel"/>
    <w:tmpl w:val="F2FAE75C"/>
    <w:lvl w:ilvl="0" w:tplc="47D65922">
      <w:start w:val="1"/>
      <w:numFmt w:val="taiwaneseCountingThousand"/>
      <w:lvlText w:val="(%1)"/>
      <w:lvlJc w:val="left"/>
      <w:pPr>
        <w:ind w:left="1039" w:hanging="480"/>
      </w:pPr>
      <w:rPr>
        <w:rFonts w:ascii="Times New Roman" w:eastAsia="標楷體" w:hAnsi="Times New Roman" w:cs="Times New Roman"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>
      <w:start w:val="1"/>
      <w:numFmt w:val="lowerRoman"/>
      <w:lvlText w:val="%3."/>
      <w:lvlJc w:val="right"/>
      <w:pPr>
        <w:ind w:left="1999" w:hanging="480"/>
      </w:pPr>
    </w:lvl>
    <w:lvl w:ilvl="3" w:tplc="18D4BB4C">
      <w:start w:val="1"/>
      <w:numFmt w:val="decimal"/>
      <w:lvlText w:val="%4."/>
      <w:lvlJc w:val="left"/>
      <w:pPr>
        <w:ind w:left="2479" w:hanging="480"/>
      </w:pPr>
      <w:rPr>
        <w:rFonts w:ascii="標楷體" w:eastAsia="標楷體" w:hAnsi="標楷體"/>
      </w:r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3">
    <w:nsid w:val="124C273F"/>
    <w:multiLevelType w:val="hybridMultilevel"/>
    <w:tmpl w:val="2ED0554E"/>
    <w:lvl w:ilvl="0" w:tplc="BB58CC1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9C152E"/>
    <w:multiLevelType w:val="hybridMultilevel"/>
    <w:tmpl w:val="7CB6EB88"/>
    <w:lvl w:ilvl="0" w:tplc="0598E2E2">
      <w:start w:val="1"/>
      <w:numFmt w:val="decimal"/>
      <w:lvlText w:val="%1."/>
      <w:lvlJc w:val="left"/>
      <w:pPr>
        <w:ind w:left="1678" w:hanging="480"/>
      </w:pPr>
      <w:rPr>
        <w:sz w:val="24"/>
      </w:rPr>
    </w:lvl>
    <w:lvl w:ilvl="1" w:tplc="7750CD1E">
      <w:start w:val="1"/>
      <w:numFmt w:val="decimal"/>
      <w:lvlText w:val="(%2)"/>
      <w:lvlJc w:val="left"/>
      <w:pPr>
        <w:ind w:left="2398" w:hanging="720"/>
      </w:pPr>
    </w:lvl>
    <w:lvl w:ilvl="2" w:tplc="0409001B">
      <w:start w:val="1"/>
      <w:numFmt w:val="lowerRoman"/>
      <w:lvlText w:val="%3."/>
      <w:lvlJc w:val="right"/>
      <w:pPr>
        <w:ind w:left="2638" w:hanging="480"/>
      </w:pPr>
    </w:lvl>
    <w:lvl w:ilvl="3" w:tplc="0409000F">
      <w:start w:val="1"/>
      <w:numFmt w:val="decimal"/>
      <w:lvlText w:val="%4."/>
      <w:lvlJc w:val="left"/>
      <w:pPr>
        <w:ind w:left="3118" w:hanging="480"/>
      </w:pPr>
    </w:lvl>
    <w:lvl w:ilvl="4" w:tplc="04090019">
      <w:start w:val="1"/>
      <w:numFmt w:val="ideographTraditional"/>
      <w:lvlText w:val="%5、"/>
      <w:lvlJc w:val="left"/>
      <w:pPr>
        <w:ind w:left="3598" w:hanging="480"/>
      </w:pPr>
    </w:lvl>
    <w:lvl w:ilvl="5" w:tplc="0409001B">
      <w:start w:val="1"/>
      <w:numFmt w:val="lowerRoman"/>
      <w:lvlText w:val="%6."/>
      <w:lvlJc w:val="right"/>
      <w:pPr>
        <w:ind w:left="4078" w:hanging="480"/>
      </w:pPr>
    </w:lvl>
    <w:lvl w:ilvl="6" w:tplc="0409000F">
      <w:start w:val="1"/>
      <w:numFmt w:val="decimal"/>
      <w:lvlText w:val="%7."/>
      <w:lvlJc w:val="left"/>
      <w:pPr>
        <w:ind w:left="4558" w:hanging="480"/>
      </w:pPr>
    </w:lvl>
    <w:lvl w:ilvl="7" w:tplc="04090019">
      <w:start w:val="1"/>
      <w:numFmt w:val="ideographTraditional"/>
      <w:lvlText w:val="%8、"/>
      <w:lvlJc w:val="left"/>
      <w:pPr>
        <w:ind w:left="5038" w:hanging="480"/>
      </w:pPr>
    </w:lvl>
    <w:lvl w:ilvl="8" w:tplc="0409001B">
      <w:start w:val="1"/>
      <w:numFmt w:val="lowerRoman"/>
      <w:lvlText w:val="%9."/>
      <w:lvlJc w:val="right"/>
      <w:pPr>
        <w:ind w:left="5518" w:hanging="480"/>
      </w:pPr>
    </w:lvl>
  </w:abstractNum>
  <w:abstractNum w:abstractNumId="5">
    <w:nsid w:val="186505EF"/>
    <w:multiLevelType w:val="hybridMultilevel"/>
    <w:tmpl w:val="C602DBFA"/>
    <w:lvl w:ilvl="0" w:tplc="C4163B06">
      <w:start w:val="1"/>
      <w:numFmt w:val="taiwaneseCountingThousand"/>
      <w:lvlText w:val="(%1)"/>
      <w:lvlJc w:val="left"/>
      <w:pPr>
        <w:ind w:left="1039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6">
    <w:nsid w:val="20DA7132"/>
    <w:multiLevelType w:val="hybridMultilevel"/>
    <w:tmpl w:val="F2FAE75C"/>
    <w:lvl w:ilvl="0" w:tplc="47D65922">
      <w:start w:val="1"/>
      <w:numFmt w:val="taiwaneseCountingThousand"/>
      <w:lvlText w:val="(%1)"/>
      <w:lvlJc w:val="left"/>
      <w:pPr>
        <w:ind w:left="1039" w:hanging="480"/>
      </w:pPr>
      <w:rPr>
        <w:rFonts w:ascii="Times New Roman" w:eastAsia="標楷體" w:hAnsi="Times New Roman" w:cs="Times New Roman"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>
      <w:start w:val="1"/>
      <w:numFmt w:val="lowerRoman"/>
      <w:lvlText w:val="%3."/>
      <w:lvlJc w:val="right"/>
      <w:pPr>
        <w:ind w:left="1999" w:hanging="480"/>
      </w:pPr>
    </w:lvl>
    <w:lvl w:ilvl="3" w:tplc="18D4BB4C">
      <w:start w:val="1"/>
      <w:numFmt w:val="decimal"/>
      <w:lvlText w:val="%4."/>
      <w:lvlJc w:val="left"/>
      <w:pPr>
        <w:ind w:left="2479" w:hanging="480"/>
      </w:pPr>
      <w:rPr>
        <w:rFonts w:ascii="標楷體" w:eastAsia="標楷體" w:hAnsi="標楷體"/>
      </w:r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7">
    <w:nsid w:val="221819D4"/>
    <w:multiLevelType w:val="hybridMultilevel"/>
    <w:tmpl w:val="3A486B6C"/>
    <w:lvl w:ilvl="0" w:tplc="C4163B0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6F50C75"/>
    <w:multiLevelType w:val="hybridMultilevel"/>
    <w:tmpl w:val="1AB857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8135F6E"/>
    <w:multiLevelType w:val="hybridMultilevel"/>
    <w:tmpl w:val="AA5C150E"/>
    <w:lvl w:ilvl="0" w:tplc="C4163B06">
      <w:start w:val="1"/>
      <w:numFmt w:val="taiwaneseCountingThousand"/>
      <w:lvlText w:val="(%1)"/>
      <w:lvlJc w:val="left"/>
      <w:pPr>
        <w:ind w:left="1039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18D4BB4C">
      <w:start w:val="1"/>
      <w:numFmt w:val="decimal"/>
      <w:lvlText w:val="%4."/>
      <w:lvlJc w:val="left"/>
      <w:pPr>
        <w:ind w:left="2479" w:hanging="480"/>
      </w:pPr>
      <w:rPr>
        <w:rFonts w:ascii="標楷體" w:eastAsia="標楷體" w:hAnsi="標楷體"/>
      </w:r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0">
    <w:nsid w:val="47BA7EA7"/>
    <w:multiLevelType w:val="hybridMultilevel"/>
    <w:tmpl w:val="4D96D33C"/>
    <w:lvl w:ilvl="0" w:tplc="9E7C8A2C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>
    <w:nsid w:val="5166738B"/>
    <w:multiLevelType w:val="hybridMultilevel"/>
    <w:tmpl w:val="F2FAE75C"/>
    <w:lvl w:ilvl="0" w:tplc="47D65922">
      <w:start w:val="1"/>
      <w:numFmt w:val="taiwaneseCountingThousand"/>
      <w:lvlText w:val="(%1)"/>
      <w:lvlJc w:val="left"/>
      <w:pPr>
        <w:ind w:left="1039" w:hanging="480"/>
      </w:pPr>
      <w:rPr>
        <w:rFonts w:ascii="Times New Roman" w:eastAsia="標楷體" w:hAnsi="Times New Roman" w:cs="Times New Roman"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>
      <w:start w:val="1"/>
      <w:numFmt w:val="lowerRoman"/>
      <w:lvlText w:val="%3."/>
      <w:lvlJc w:val="right"/>
      <w:pPr>
        <w:ind w:left="1999" w:hanging="480"/>
      </w:pPr>
    </w:lvl>
    <w:lvl w:ilvl="3" w:tplc="18D4BB4C">
      <w:start w:val="1"/>
      <w:numFmt w:val="decimal"/>
      <w:lvlText w:val="%4."/>
      <w:lvlJc w:val="left"/>
      <w:pPr>
        <w:ind w:left="2479" w:hanging="480"/>
      </w:pPr>
      <w:rPr>
        <w:rFonts w:ascii="標楷體" w:eastAsia="標楷體" w:hAnsi="標楷體"/>
      </w:r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2">
    <w:nsid w:val="54FF0D64"/>
    <w:multiLevelType w:val="hybridMultilevel"/>
    <w:tmpl w:val="5DA86B4E"/>
    <w:lvl w:ilvl="0" w:tplc="B5C8718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E0406E5"/>
    <w:multiLevelType w:val="multilevel"/>
    <w:tmpl w:val="1A86DEF8"/>
    <w:lvl w:ilvl="0">
      <w:start w:val="1"/>
      <w:numFmt w:val="ideographLegalTraditional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left" w:pos="1135"/>
        </w:tabs>
        <w:ind w:left="1135" w:hanging="567"/>
      </w:pPr>
      <w:rPr>
        <w:rFonts w:hint="eastAsia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left" w:pos="1800"/>
        </w:tabs>
        <w:ind w:left="1287" w:hanging="567"/>
      </w:pPr>
      <w:rPr>
        <w:rFonts w:ascii="Times New Roman" w:eastAsia="標楷體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tabs>
          <w:tab w:val="left" w:pos="3141"/>
        </w:tabs>
        <w:ind w:left="2551" w:hanging="850"/>
      </w:pPr>
      <w:rPr>
        <w:rFonts w:hint="eastAsia"/>
        <w:lang w:val="en-US"/>
      </w:rPr>
    </w:lvl>
    <w:lvl w:ilvl="5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abstractNum w:abstractNumId="14">
    <w:nsid w:val="5E6642EF"/>
    <w:multiLevelType w:val="hybridMultilevel"/>
    <w:tmpl w:val="1298D85E"/>
    <w:lvl w:ilvl="0" w:tplc="34D8CBD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25C1EC4"/>
    <w:multiLevelType w:val="hybridMultilevel"/>
    <w:tmpl w:val="12B61FF2"/>
    <w:lvl w:ilvl="0" w:tplc="33BC18C6">
      <w:start w:val="1"/>
      <w:numFmt w:val="taiwaneseCountingThousand"/>
      <w:lvlText w:val="(%1)"/>
      <w:lvlJc w:val="left"/>
      <w:pPr>
        <w:ind w:left="1039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6">
    <w:nsid w:val="69A120A0"/>
    <w:multiLevelType w:val="hybridMultilevel"/>
    <w:tmpl w:val="951CDD68"/>
    <w:lvl w:ilvl="0" w:tplc="F1CEF9F0">
      <w:start w:val="1"/>
      <w:numFmt w:val="taiwaneseCountingThousand"/>
      <w:lvlText w:val="（%1）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>
    <w:nsid w:val="705417D5"/>
    <w:multiLevelType w:val="hybridMultilevel"/>
    <w:tmpl w:val="AFCC9D16"/>
    <w:lvl w:ilvl="0" w:tplc="EDCA0C8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8F476DB"/>
    <w:multiLevelType w:val="hybridMultilevel"/>
    <w:tmpl w:val="772E7B54"/>
    <w:lvl w:ilvl="0" w:tplc="06E83158">
      <w:start w:val="1"/>
      <w:numFmt w:val="taiwaneseCountingThousand"/>
      <w:lvlText w:val="(%1)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9">
    <w:nsid w:val="798D5B2B"/>
    <w:multiLevelType w:val="hybridMultilevel"/>
    <w:tmpl w:val="7244F63A"/>
    <w:lvl w:ilvl="0" w:tplc="F1CEF9F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FF827E1"/>
    <w:multiLevelType w:val="hybridMultilevel"/>
    <w:tmpl w:val="C714D034"/>
    <w:lvl w:ilvl="0" w:tplc="EC7C0C22">
      <w:start w:val="1"/>
      <w:numFmt w:val="taiwaneseCountingThousand"/>
      <w:lvlText w:val="(%1)"/>
      <w:lvlJc w:val="left"/>
      <w:pPr>
        <w:ind w:left="1039" w:hanging="480"/>
      </w:pPr>
      <w:rPr>
        <w:rFonts w:ascii="Times New Roman" w:eastAsia="標楷體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044699E">
      <w:start w:val="1"/>
      <w:numFmt w:val="decimal"/>
      <w:lvlText w:val="%4."/>
      <w:lvlJc w:val="left"/>
      <w:pPr>
        <w:ind w:left="2479" w:hanging="48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num w:numId="1">
    <w:abstractNumId w:val="16"/>
  </w:num>
  <w:num w:numId="2">
    <w:abstractNumId w:val="10"/>
  </w:num>
  <w:num w:numId="3">
    <w:abstractNumId w:val="19"/>
  </w:num>
  <w:num w:numId="4">
    <w:abstractNumId w:val="12"/>
  </w:num>
  <w:num w:numId="5">
    <w:abstractNumId w:val="0"/>
  </w:num>
  <w:num w:numId="6">
    <w:abstractNumId w:val="1"/>
  </w:num>
  <w:num w:numId="7">
    <w:abstractNumId w:val="5"/>
  </w:num>
  <w:num w:numId="8">
    <w:abstractNumId w:val="18"/>
  </w:num>
  <w:num w:numId="9">
    <w:abstractNumId w:val="9"/>
  </w:num>
  <w:num w:numId="10">
    <w:abstractNumId w:val="20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2"/>
  </w:num>
  <w:num w:numId="16">
    <w:abstractNumId w:val="6"/>
  </w:num>
  <w:num w:numId="17">
    <w:abstractNumId w:val="8"/>
  </w:num>
  <w:num w:numId="18">
    <w:abstractNumId w:val="17"/>
  </w:num>
  <w:num w:numId="19">
    <w:abstractNumId w:val="7"/>
  </w:num>
  <w:num w:numId="20">
    <w:abstractNumId w:val="14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B4"/>
    <w:rsid w:val="00041477"/>
    <w:rsid w:val="00044A34"/>
    <w:rsid w:val="00051B82"/>
    <w:rsid w:val="00063F36"/>
    <w:rsid w:val="00074667"/>
    <w:rsid w:val="000756F9"/>
    <w:rsid w:val="00080E57"/>
    <w:rsid w:val="000A67E7"/>
    <w:rsid w:val="000B2014"/>
    <w:rsid w:val="000B64D1"/>
    <w:rsid w:val="000C2BDE"/>
    <w:rsid w:val="000E1EEE"/>
    <w:rsid w:val="000E490D"/>
    <w:rsid w:val="000E678F"/>
    <w:rsid w:val="000F20D5"/>
    <w:rsid w:val="00104C4B"/>
    <w:rsid w:val="00121A77"/>
    <w:rsid w:val="001306E9"/>
    <w:rsid w:val="00132E3B"/>
    <w:rsid w:val="0014468A"/>
    <w:rsid w:val="00145B65"/>
    <w:rsid w:val="00145C2D"/>
    <w:rsid w:val="0014710B"/>
    <w:rsid w:val="00170D8B"/>
    <w:rsid w:val="00194EB0"/>
    <w:rsid w:val="001A1D4A"/>
    <w:rsid w:val="001C148D"/>
    <w:rsid w:val="001D4779"/>
    <w:rsid w:val="001E21F2"/>
    <w:rsid w:val="001E6333"/>
    <w:rsid w:val="002018DC"/>
    <w:rsid w:val="002077E3"/>
    <w:rsid w:val="00222748"/>
    <w:rsid w:val="00223504"/>
    <w:rsid w:val="00225A24"/>
    <w:rsid w:val="00236FDF"/>
    <w:rsid w:val="00261663"/>
    <w:rsid w:val="002632A5"/>
    <w:rsid w:val="00283B83"/>
    <w:rsid w:val="002967FA"/>
    <w:rsid w:val="00296B01"/>
    <w:rsid w:val="002C116C"/>
    <w:rsid w:val="002C4A7C"/>
    <w:rsid w:val="002C4C46"/>
    <w:rsid w:val="002D6F25"/>
    <w:rsid w:val="002E269A"/>
    <w:rsid w:val="002E6F41"/>
    <w:rsid w:val="002F37B3"/>
    <w:rsid w:val="002F3AB1"/>
    <w:rsid w:val="002F733D"/>
    <w:rsid w:val="0031177C"/>
    <w:rsid w:val="00313EFA"/>
    <w:rsid w:val="003155B1"/>
    <w:rsid w:val="00317193"/>
    <w:rsid w:val="00317D29"/>
    <w:rsid w:val="00320272"/>
    <w:rsid w:val="00322D82"/>
    <w:rsid w:val="0032491C"/>
    <w:rsid w:val="00345201"/>
    <w:rsid w:val="003526B5"/>
    <w:rsid w:val="003629D2"/>
    <w:rsid w:val="003724AF"/>
    <w:rsid w:val="00397F79"/>
    <w:rsid w:val="003A0F90"/>
    <w:rsid w:val="003A754F"/>
    <w:rsid w:val="003B3066"/>
    <w:rsid w:val="003B6D38"/>
    <w:rsid w:val="003C14EA"/>
    <w:rsid w:val="003D076B"/>
    <w:rsid w:val="003F225D"/>
    <w:rsid w:val="00407EC6"/>
    <w:rsid w:val="004169D0"/>
    <w:rsid w:val="00430290"/>
    <w:rsid w:val="00434CA0"/>
    <w:rsid w:val="0044612F"/>
    <w:rsid w:val="00457484"/>
    <w:rsid w:val="0049383A"/>
    <w:rsid w:val="004A4F88"/>
    <w:rsid w:val="004C4126"/>
    <w:rsid w:val="004C59D2"/>
    <w:rsid w:val="004C7740"/>
    <w:rsid w:val="004D5C39"/>
    <w:rsid w:val="004E11FD"/>
    <w:rsid w:val="004F1722"/>
    <w:rsid w:val="00501842"/>
    <w:rsid w:val="00506A07"/>
    <w:rsid w:val="00510165"/>
    <w:rsid w:val="00512E5D"/>
    <w:rsid w:val="00525470"/>
    <w:rsid w:val="005317F4"/>
    <w:rsid w:val="0053462D"/>
    <w:rsid w:val="005358E9"/>
    <w:rsid w:val="00543321"/>
    <w:rsid w:val="005647CC"/>
    <w:rsid w:val="0057797F"/>
    <w:rsid w:val="00583F2F"/>
    <w:rsid w:val="005A1382"/>
    <w:rsid w:val="005A2B00"/>
    <w:rsid w:val="005A7118"/>
    <w:rsid w:val="005C501F"/>
    <w:rsid w:val="005E330A"/>
    <w:rsid w:val="005E76F9"/>
    <w:rsid w:val="0061176F"/>
    <w:rsid w:val="006169C1"/>
    <w:rsid w:val="00623D16"/>
    <w:rsid w:val="00636DFE"/>
    <w:rsid w:val="00654568"/>
    <w:rsid w:val="0066174B"/>
    <w:rsid w:val="00674D9C"/>
    <w:rsid w:val="00684AC1"/>
    <w:rsid w:val="006B45B4"/>
    <w:rsid w:val="006C1D02"/>
    <w:rsid w:val="006C39FE"/>
    <w:rsid w:val="006C5F83"/>
    <w:rsid w:val="006C6397"/>
    <w:rsid w:val="006D4C09"/>
    <w:rsid w:val="006D5BD2"/>
    <w:rsid w:val="0070004A"/>
    <w:rsid w:val="00704C24"/>
    <w:rsid w:val="0070788B"/>
    <w:rsid w:val="00713F63"/>
    <w:rsid w:val="00714839"/>
    <w:rsid w:val="00716E30"/>
    <w:rsid w:val="00733F1A"/>
    <w:rsid w:val="007455B8"/>
    <w:rsid w:val="007472FB"/>
    <w:rsid w:val="007504B6"/>
    <w:rsid w:val="00757451"/>
    <w:rsid w:val="007916C6"/>
    <w:rsid w:val="007A040E"/>
    <w:rsid w:val="007B54B1"/>
    <w:rsid w:val="007C050D"/>
    <w:rsid w:val="007C1FFE"/>
    <w:rsid w:val="007D2DCF"/>
    <w:rsid w:val="007D7B53"/>
    <w:rsid w:val="007E0431"/>
    <w:rsid w:val="007E4CB4"/>
    <w:rsid w:val="007F4969"/>
    <w:rsid w:val="00832088"/>
    <w:rsid w:val="00845D9D"/>
    <w:rsid w:val="00853AA3"/>
    <w:rsid w:val="00860FBB"/>
    <w:rsid w:val="00861756"/>
    <w:rsid w:val="00864FE9"/>
    <w:rsid w:val="00875D57"/>
    <w:rsid w:val="00876ACD"/>
    <w:rsid w:val="0088655B"/>
    <w:rsid w:val="00887E32"/>
    <w:rsid w:val="00895FCD"/>
    <w:rsid w:val="008A50FB"/>
    <w:rsid w:val="008C344A"/>
    <w:rsid w:val="008D24CA"/>
    <w:rsid w:val="008E067D"/>
    <w:rsid w:val="008E0A4C"/>
    <w:rsid w:val="008F7E4D"/>
    <w:rsid w:val="0090657C"/>
    <w:rsid w:val="00933DA1"/>
    <w:rsid w:val="009422D7"/>
    <w:rsid w:val="009602F9"/>
    <w:rsid w:val="009614CD"/>
    <w:rsid w:val="00961AF5"/>
    <w:rsid w:val="00974AA6"/>
    <w:rsid w:val="00976BB8"/>
    <w:rsid w:val="00983875"/>
    <w:rsid w:val="0099282C"/>
    <w:rsid w:val="0099481D"/>
    <w:rsid w:val="00997AF4"/>
    <w:rsid w:val="009A4800"/>
    <w:rsid w:val="009A587B"/>
    <w:rsid w:val="009B0EFF"/>
    <w:rsid w:val="009B4F52"/>
    <w:rsid w:val="009C2E8F"/>
    <w:rsid w:val="00A00917"/>
    <w:rsid w:val="00A4563C"/>
    <w:rsid w:val="00A511A0"/>
    <w:rsid w:val="00A51548"/>
    <w:rsid w:val="00A803B4"/>
    <w:rsid w:val="00AA2213"/>
    <w:rsid w:val="00AB0F0D"/>
    <w:rsid w:val="00AC0767"/>
    <w:rsid w:val="00AD4E8A"/>
    <w:rsid w:val="00AE1C3C"/>
    <w:rsid w:val="00AE71A0"/>
    <w:rsid w:val="00B02F46"/>
    <w:rsid w:val="00B049BC"/>
    <w:rsid w:val="00B205C5"/>
    <w:rsid w:val="00B26C2D"/>
    <w:rsid w:val="00B2793E"/>
    <w:rsid w:val="00B316A5"/>
    <w:rsid w:val="00B32B59"/>
    <w:rsid w:val="00B35AF1"/>
    <w:rsid w:val="00B44829"/>
    <w:rsid w:val="00B50A93"/>
    <w:rsid w:val="00B56363"/>
    <w:rsid w:val="00B56BB4"/>
    <w:rsid w:val="00B60958"/>
    <w:rsid w:val="00B74191"/>
    <w:rsid w:val="00B874D4"/>
    <w:rsid w:val="00B949BD"/>
    <w:rsid w:val="00BA0BF3"/>
    <w:rsid w:val="00BA526A"/>
    <w:rsid w:val="00BC371F"/>
    <w:rsid w:val="00BC5C90"/>
    <w:rsid w:val="00BD0E6A"/>
    <w:rsid w:val="00BD2933"/>
    <w:rsid w:val="00BD75FC"/>
    <w:rsid w:val="00C11B4A"/>
    <w:rsid w:val="00C27DC1"/>
    <w:rsid w:val="00C37193"/>
    <w:rsid w:val="00C51C26"/>
    <w:rsid w:val="00C55672"/>
    <w:rsid w:val="00C6592E"/>
    <w:rsid w:val="00C75176"/>
    <w:rsid w:val="00CB0A71"/>
    <w:rsid w:val="00CC5DA9"/>
    <w:rsid w:val="00CC6F29"/>
    <w:rsid w:val="00CC7CA1"/>
    <w:rsid w:val="00CD0B2B"/>
    <w:rsid w:val="00CD776A"/>
    <w:rsid w:val="00CE45DB"/>
    <w:rsid w:val="00D01589"/>
    <w:rsid w:val="00D01FED"/>
    <w:rsid w:val="00D16F44"/>
    <w:rsid w:val="00D42ADF"/>
    <w:rsid w:val="00D4327F"/>
    <w:rsid w:val="00D91FD9"/>
    <w:rsid w:val="00D94752"/>
    <w:rsid w:val="00DA6FDA"/>
    <w:rsid w:val="00DC6303"/>
    <w:rsid w:val="00DD39AE"/>
    <w:rsid w:val="00DE190A"/>
    <w:rsid w:val="00DE262F"/>
    <w:rsid w:val="00DE3A39"/>
    <w:rsid w:val="00DF1D4F"/>
    <w:rsid w:val="00E0796B"/>
    <w:rsid w:val="00E162BE"/>
    <w:rsid w:val="00E34613"/>
    <w:rsid w:val="00E34727"/>
    <w:rsid w:val="00E466CA"/>
    <w:rsid w:val="00E5107D"/>
    <w:rsid w:val="00E75B08"/>
    <w:rsid w:val="00EA1294"/>
    <w:rsid w:val="00EB4EF3"/>
    <w:rsid w:val="00EC13E1"/>
    <w:rsid w:val="00ED66D7"/>
    <w:rsid w:val="00EE1277"/>
    <w:rsid w:val="00EE1A8B"/>
    <w:rsid w:val="00F07AC2"/>
    <w:rsid w:val="00F23A57"/>
    <w:rsid w:val="00F25E1F"/>
    <w:rsid w:val="00F3655B"/>
    <w:rsid w:val="00F85E76"/>
    <w:rsid w:val="00FA449A"/>
    <w:rsid w:val="00FE51D4"/>
    <w:rsid w:val="00FF1DA9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C50DE"/>
  <w15:chartTrackingRefBased/>
  <w15:docId w15:val="{4AF28D7A-BDF5-4161-ACBB-FA6D017F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14CD"/>
    <w:rPr>
      <w:sz w:val="20"/>
      <w:szCs w:val="20"/>
    </w:rPr>
  </w:style>
  <w:style w:type="paragraph" w:styleId="a5">
    <w:name w:val="footer"/>
    <w:basedOn w:val="a"/>
    <w:link w:val="a6"/>
    <w:unhideWhenUsed/>
    <w:rsid w:val="00961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14CD"/>
    <w:rPr>
      <w:sz w:val="20"/>
      <w:szCs w:val="20"/>
    </w:rPr>
  </w:style>
  <w:style w:type="paragraph" w:styleId="a7">
    <w:name w:val="List Paragraph"/>
    <w:basedOn w:val="a"/>
    <w:uiPriority w:val="34"/>
    <w:qFormat/>
    <w:rsid w:val="00DE190A"/>
    <w:pPr>
      <w:ind w:leftChars="200" w:left="480"/>
    </w:pPr>
  </w:style>
  <w:style w:type="paragraph" w:customStyle="1" w:styleId="Default">
    <w:name w:val="Default"/>
    <w:rsid w:val="007C1FFE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8">
    <w:name w:val="Table Grid"/>
    <w:basedOn w:val="a1"/>
    <w:uiPriority w:val="39"/>
    <w:rsid w:val="00407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37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37193"/>
    <w:rPr>
      <w:rFonts w:asciiTheme="majorHAnsi" w:eastAsiaTheme="majorEastAsia" w:hAnsiTheme="majorHAnsi" w:cstheme="majorBidi"/>
      <w:sz w:val="18"/>
      <w:szCs w:val="18"/>
    </w:rPr>
  </w:style>
  <w:style w:type="paragraph" w:customStyle="1" w:styleId="qn2lpu">
    <w:name w:val="qn2lpu"/>
    <w:basedOn w:val="a"/>
    <w:rsid w:val="00BC37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page number"/>
    <w:basedOn w:val="a0"/>
    <w:rsid w:val="00976BB8"/>
  </w:style>
  <w:style w:type="paragraph" w:styleId="ac">
    <w:name w:val="Revision"/>
    <w:hidden/>
    <w:uiPriority w:val="99"/>
    <w:semiHidden/>
    <w:rsid w:val="00E3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20FB4-DAF4-4DD5-8E13-C4D3EBA0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黃文貞</dc:creator>
  <cp:keywords/>
  <dc:description/>
  <cp:lastModifiedBy>黃文貞</cp:lastModifiedBy>
  <cp:revision>4</cp:revision>
  <cp:lastPrinted>2026-06-13T08:11:00Z</cp:lastPrinted>
  <dcterms:created xsi:type="dcterms:W3CDTF">2026-06-30T00:45:00Z</dcterms:created>
  <dcterms:modified xsi:type="dcterms:W3CDTF">2026-06-30T03:21:00Z</dcterms:modified>
</cp:coreProperties>
</file>