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60EB7" w14:textId="77777777" w:rsidR="007C1FFE" w:rsidRPr="009C31C1" w:rsidRDefault="007C1FFE" w:rsidP="007C1FFE">
      <w:pPr>
        <w:snapToGrid w:val="0"/>
        <w:spacing w:afterLines="50" w:after="180"/>
        <w:jc w:val="center"/>
        <w:rPr>
          <w:rFonts w:eastAsia="標楷體"/>
          <w:b/>
          <w:bCs/>
          <w:sz w:val="32"/>
          <w:szCs w:val="36"/>
        </w:rPr>
      </w:pPr>
      <w:r w:rsidRPr="009C31C1">
        <w:rPr>
          <w:rFonts w:eastAsia="標楷體" w:hint="eastAsia"/>
          <w:b/>
          <w:bCs/>
          <w:sz w:val="32"/>
          <w:szCs w:val="36"/>
          <w:lang w:eastAsia="zh-HK"/>
        </w:rPr>
        <w:t>財團法人農業科技研究院</w:t>
      </w:r>
    </w:p>
    <w:p w14:paraId="3D79EECE" w14:textId="77777777" w:rsidR="00C80F4A" w:rsidRDefault="007E4CB4" w:rsidP="00E75B08">
      <w:pPr>
        <w:snapToGrid w:val="0"/>
        <w:spacing w:line="480" w:lineRule="exact"/>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w:t>
      </w:r>
      <w:r w:rsidR="00C80F4A">
        <w:rPr>
          <w:rFonts w:ascii="標楷體" w:eastAsia="標楷體" w:hAnsi="標楷體" w:hint="eastAsia"/>
          <w:b/>
          <w:bCs/>
          <w:sz w:val="32"/>
          <w:szCs w:val="32"/>
        </w:rPr>
        <w:t>屠宰運輸費用</w:t>
      </w:r>
    </w:p>
    <w:p w14:paraId="24DB3DAA" w14:textId="0B821752" w:rsidR="007E4CB4" w:rsidRPr="009C31C1" w:rsidRDefault="007E4CB4" w:rsidP="00E75B08">
      <w:pPr>
        <w:snapToGrid w:val="0"/>
        <w:spacing w:line="480" w:lineRule="exact"/>
        <w:jc w:val="center"/>
        <w:rPr>
          <w:rFonts w:ascii="標楷體" w:eastAsia="標楷體" w:hAnsi="標楷體"/>
          <w:b/>
          <w:bCs/>
          <w:sz w:val="32"/>
          <w:szCs w:val="32"/>
        </w:rPr>
      </w:pPr>
      <w:r w:rsidRPr="009C31C1">
        <w:rPr>
          <w:rFonts w:ascii="標楷體" w:eastAsia="標楷體" w:hAnsi="標楷體" w:hint="eastAsia"/>
          <w:b/>
          <w:bCs/>
          <w:sz w:val="32"/>
          <w:szCs w:val="32"/>
        </w:rPr>
        <w:t>補助作業要點</w:t>
      </w:r>
    </w:p>
    <w:p w14:paraId="50EF4E1B" w14:textId="1248BCDD" w:rsidR="0021663F" w:rsidRPr="00C37193" w:rsidRDefault="00A5764D" w:rsidP="0021663F">
      <w:pPr>
        <w:snapToGrid w:val="0"/>
        <w:spacing w:beforeLines="100" w:before="360" w:afterLines="50" w:after="180"/>
        <w:jc w:val="right"/>
        <w:rPr>
          <w:rFonts w:ascii="Times New Roman" w:eastAsia="標楷體" w:hAnsi="Times New Roman" w:cs="Times New Roman"/>
          <w:sz w:val="18"/>
          <w:szCs w:val="18"/>
        </w:rPr>
      </w:pPr>
      <w:r w:rsidRPr="00C37193">
        <w:rPr>
          <w:rFonts w:ascii="Times New Roman" w:eastAsia="標楷體" w:hAnsi="Times New Roman" w:cs="Times New Roman" w:hint="eastAsia"/>
          <w:sz w:val="18"/>
          <w:szCs w:val="18"/>
          <w:lang w:eastAsia="zh-HK"/>
        </w:rPr>
        <w:t>◎經農業部</w:t>
      </w:r>
      <w:r w:rsidRPr="00C37193">
        <w:rPr>
          <w:rFonts w:ascii="Times New Roman" w:eastAsia="標楷體" w:hAnsi="Times New Roman" w:cs="Times New Roman" w:hint="eastAsia"/>
          <w:sz w:val="18"/>
          <w:szCs w:val="18"/>
          <w:lang w:eastAsia="zh-HK"/>
        </w:rPr>
        <w:t>11</w:t>
      </w:r>
      <w:r>
        <w:rPr>
          <w:rFonts w:ascii="Times New Roman" w:eastAsia="標楷體" w:hAnsi="Times New Roman" w:cs="Times New Roman"/>
          <w:sz w:val="18"/>
          <w:szCs w:val="18"/>
          <w:lang w:eastAsia="zh-HK"/>
        </w:rPr>
        <w:t>5</w:t>
      </w:r>
      <w:r w:rsidRPr="00C37193">
        <w:rPr>
          <w:rFonts w:ascii="Times New Roman" w:eastAsia="標楷體" w:hAnsi="Times New Roman" w:cs="Times New Roman" w:hint="eastAsia"/>
          <w:sz w:val="18"/>
          <w:szCs w:val="18"/>
          <w:lang w:eastAsia="zh-HK"/>
        </w:rPr>
        <w:t>年</w:t>
      </w:r>
      <w:r>
        <w:rPr>
          <w:rFonts w:ascii="Times New Roman" w:eastAsia="標楷體" w:hAnsi="Times New Roman" w:cs="Times New Roman" w:hint="eastAsia"/>
          <w:sz w:val="18"/>
          <w:szCs w:val="18"/>
        </w:rPr>
        <w:t>6</w:t>
      </w:r>
      <w:r w:rsidRPr="00C37193">
        <w:rPr>
          <w:rFonts w:ascii="Times New Roman" w:eastAsia="標楷體" w:hAnsi="Times New Roman" w:cs="Times New Roman" w:hint="eastAsia"/>
          <w:sz w:val="18"/>
          <w:szCs w:val="18"/>
          <w:lang w:eastAsia="zh-HK"/>
        </w:rPr>
        <w:t>月</w:t>
      </w:r>
      <w:r>
        <w:rPr>
          <w:rFonts w:ascii="Times New Roman" w:eastAsia="標楷體" w:hAnsi="Times New Roman" w:cs="Times New Roman" w:hint="eastAsia"/>
          <w:sz w:val="18"/>
          <w:szCs w:val="18"/>
        </w:rPr>
        <w:t>1</w:t>
      </w:r>
      <w:r>
        <w:rPr>
          <w:rFonts w:ascii="Times New Roman" w:eastAsia="標楷體" w:hAnsi="Times New Roman" w:cs="Times New Roman"/>
          <w:sz w:val="18"/>
          <w:szCs w:val="18"/>
        </w:rPr>
        <w:t>7</w:t>
      </w:r>
      <w:r w:rsidRPr="00C37193">
        <w:rPr>
          <w:rFonts w:ascii="Times New Roman" w:eastAsia="標楷體" w:hAnsi="Times New Roman" w:cs="Times New Roman" w:hint="eastAsia"/>
          <w:sz w:val="18"/>
          <w:szCs w:val="18"/>
          <w:lang w:eastAsia="zh-HK"/>
        </w:rPr>
        <w:t>日農牧字第</w:t>
      </w:r>
      <w:r>
        <w:rPr>
          <w:rFonts w:ascii="Times New Roman" w:eastAsia="標楷體" w:hAnsi="Times New Roman" w:cs="Times New Roman" w:hint="eastAsia"/>
          <w:sz w:val="18"/>
          <w:szCs w:val="18"/>
        </w:rPr>
        <w:t>1</w:t>
      </w:r>
      <w:r>
        <w:rPr>
          <w:rFonts w:ascii="Times New Roman" w:eastAsia="標楷體" w:hAnsi="Times New Roman" w:cs="Times New Roman"/>
          <w:sz w:val="18"/>
          <w:szCs w:val="18"/>
        </w:rPr>
        <w:t>150225425</w:t>
      </w:r>
      <w:r w:rsidRPr="00C37193">
        <w:rPr>
          <w:rFonts w:ascii="Times New Roman" w:eastAsia="標楷體" w:hAnsi="Times New Roman" w:cs="Times New Roman" w:hint="eastAsia"/>
          <w:sz w:val="18"/>
          <w:szCs w:val="18"/>
          <w:lang w:eastAsia="zh-HK"/>
        </w:rPr>
        <w:t>號函同意備查</w:t>
      </w:r>
    </w:p>
    <w:p w14:paraId="755A6499" w14:textId="39A625A4" w:rsidR="007E4CB4" w:rsidRPr="009C31C1" w:rsidRDefault="007E4CB4"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一、目的</w:t>
      </w:r>
      <w:r w:rsidR="00FB0E4D">
        <w:rPr>
          <w:rFonts w:ascii="Times New Roman" w:eastAsia="標楷體" w:hAnsi="Times New Roman" w:cs="Times New Roman" w:hint="eastAsia"/>
          <w:sz w:val="28"/>
          <w:szCs w:val="28"/>
        </w:rPr>
        <w:t>：</w:t>
      </w:r>
    </w:p>
    <w:p w14:paraId="27D2436F" w14:textId="43625440" w:rsidR="007E4CB4" w:rsidRPr="009C31C1" w:rsidRDefault="007E4CB4" w:rsidP="00D42ADF">
      <w:pPr>
        <w:snapToGrid w:val="0"/>
        <w:spacing w:line="480" w:lineRule="exact"/>
        <w:ind w:leftChars="235" w:left="565" w:hanging="1"/>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嘉義市</w:t>
      </w:r>
      <w:r w:rsidR="005C501F" w:rsidRPr="009C31C1">
        <w:rPr>
          <w:rFonts w:ascii="Times New Roman" w:eastAsia="標楷體" w:hAnsi="Times New Roman" w:cs="Times New Roman"/>
          <w:sz w:val="28"/>
          <w:szCs w:val="28"/>
        </w:rPr>
        <w:t>肉品市場股份有限公司</w:t>
      </w:r>
      <w:r w:rsidR="005C501F" w:rsidRPr="009C31C1">
        <w:rPr>
          <w:rFonts w:ascii="Times New Roman" w:eastAsia="標楷體" w:hAnsi="Times New Roman" w:cs="Times New Roman"/>
          <w:sz w:val="28"/>
          <w:szCs w:val="28"/>
        </w:rPr>
        <w:t>(</w:t>
      </w:r>
      <w:r w:rsidR="005C501F" w:rsidRPr="009C31C1">
        <w:rPr>
          <w:rFonts w:ascii="Times New Roman" w:eastAsia="標楷體" w:hAnsi="Times New Roman" w:cs="Times New Roman"/>
          <w:sz w:val="28"/>
          <w:szCs w:val="28"/>
        </w:rPr>
        <w:t>以下簡稱本</w:t>
      </w:r>
      <w:r w:rsidR="005C501F" w:rsidRPr="009C31C1">
        <w:rPr>
          <w:rFonts w:ascii="Times New Roman" w:eastAsia="標楷體" w:hAnsi="Times New Roman" w:cs="Times New Roman"/>
          <w:sz w:val="28"/>
          <w:szCs w:val="28"/>
          <w:lang w:eastAsia="zh-HK"/>
        </w:rPr>
        <w:t>市場</w:t>
      </w:r>
      <w:r w:rsidR="005C501F" w:rsidRPr="009C31C1">
        <w:rPr>
          <w:rFonts w:ascii="Times New Roman" w:eastAsia="標楷體" w:hAnsi="Times New Roman" w:cs="Times New Roman"/>
          <w:sz w:val="28"/>
          <w:szCs w:val="28"/>
        </w:rPr>
        <w:t>）因配合冷鏈處理相關設施之更新與改善工程，</w:t>
      </w:r>
      <w:r w:rsidRPr="009C31C1">
        <w:rPr>
          <w:rFonts w:ascii="Times New Roman" w:eastAsia="標楷體" w:hAnsi="Times New Roman" w:cs="Times New Roman"/>
          <w:sz w:val="28"/>
          <w:szCs w:val="28"/>
        </w:rPr>
        <w:t>自</w:t>
      </w: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w:t>
      </w:r>
      <w:r w:rsidR="001A628B" w:rsidRPr="009C31C1">
        <w:rPr>
          <w:rFonts w:ascii="Times New Roman" w:eastAsia="標楷體" w:hAnsi="Times New Roman" w:cs="Times New Roman"/>
          <w:sz w:val="28"/>
          <w:szCs w:val="28"/>
        </w:rPr>
        <w:t>11</w:t>
      </w:r>
      <w:r w:rsidRPr="009C31C1">
        <w:rPr>
          <w:rFonts w:ascii="Times New Roman" w:eastAsia="標楷體" w:hAnsi="Times New Roman" w:cs="Times New Roman"/>
          <w:sz w:val="28"/>
          <w:szCs w:val="28"/>
        </w:rPr>
        <w:t>月</w:t>
      </w:r>
      <w:r w:rsidR="001A628B" w:rsidRPr="009C31C1">
        <w:rPr>
          <w:rFonts w:ascii="Times New Roman" w:eastAsia="標楷體" w:hAnsi="Times New Roman" w:cs="Times New Roman"/>
          <w:sz w:val="28"/>
          <w:szCs w:val="28"/>
        </w:rPr>
        <w:t>30</w:t>
      </w:r>
      <w:r w:rsidRPr="009C31C1">
        <w:rPr>
          <w:rFonts w:ascii="Times New Roman" w:eastAsia="標楷體" w:hAnsi="Times New Roman" w:cs="Times New Roman"/>
          <w:sz w:val="28"/>
          <w:szCs w:val="28"/>
        </w:rPr>
        <w:t>日起停止牛隻屠宰作業。</w:t>
      </w:r>
      <w:r w:rsidR="00B80DD1">
        <w:rPr>
          <w:rFonts w:ascii="Times New Roman" w:eastAsia="標楷體" w:hAnsi="Times New Roman" w:cs="Times New Roman"/>
          <w:sz w:val="28"/>
          <w:szCs w:val="28"/>
        </w:rPr>
        <w:t>故</w:t>
      </w:r>
      <w:r w:rsidRPr="009C31C1">
        <w:rPr>
          <w:rFonts w:ascii="Times New Roman" w:eastAsia="標楷體" w:hAnsi="Times New Roman" w:cs="Times New Roman"/>
          <w:sz w:val="28"/>
          <w:szCs w:val="28"/>
        </w:rPr>
        <w:t>原承租本市場牛隻屠宰線之業者，需將預定屠宰之牛隻運送至國內其他合法牛隻屠宰場辦理屠宰，將因此增加運輸成本。為補償承租業者因應屠宰作業地點調整所衍生之牛隻運輸費用，保障其營運權益，特訂定本作業要點。</w:t>
      </w:r>
    </w:p>
    <w:p w14:paraId="4871CAEC" w14:textId="77777777" w:rsidR="005C501F" w:rsidRPr="009C31C1" w:rsidRDefault="005C501F" w:rsidP="00D42ADF">
      <w:pPr>
        <w:snapToGrid w:val="0"/>
        <w:spacing w:line="480" w:lineRule="exact"/>
        <w:jc w:val="both"/>
        <w:rPr>
          <w:rFonts w:ascii="Times New Roman" w:eastAsia="標楷體" w:hAnsi="Times New Roman" w:cs="Times New Roman"/>
          <w:sz w:val="28"/>
          <w:szCs w:val="28"/>
          <w:lang w:eastAsia="zh-HK"/>
        </w:rPr>
      </w:pPr>
      <w:r w:rsidRPr="009C31C1">
        <w:rPr>
          <w:rFonts w:ascii="Times New Roman" w:eastAsia="標楷體" w:hAnsi="Times New Roman" w:cs="Times New Roman"/>
          <w:sz w:val="28"/>
          <w:szCs w:val="28"/>
          <w:lang w:eastAsia="zh-HK"/>
        </w:rPr>
        <w:t>二、</w:t>
      </w:r>
      <w:r w:rsidR="00DE190A" w:rsidRPr="009C31C1">
        <w:rPr>
          <w:rFonts w:ascii="Times New Roman" w:eastAsia="標楷體" w:hAnsi="Times New Roman" w:cs="Times New Roman"/>
          <w:sz w:val="28"/>
          <w:szCs w:val="28"/>
          <w:lang w:eastAsia="zh-HK"/>
        </w:rPr>
        <w:t>計畫</w:t>
      </w:r>
      <w:r w:rsidRPr="009C31C1">
        <w:rPr>
          <w:rFonts w:ascii="Times New Roman" w:eastAsia="標楷體" w:hAnsi="Times New Roman" w:cs="Times New Roman"/>
          <w:sz w:val="28"/>
          <w:szCs w:val="28"/>
          <w:lang w:eastAsia="zh-HK"/>
        </w:rPr>
        <w:t>依據：</w:t>
      </w:r>
    </w:p>
    <w:p w14:paraId="50829228" w14:textId="7AB30611" w:rsidR="005C501F" w:rsidRPr="00DE4785" w:rsidRDefault="001419E1" w:rsidP="00711C63">
      <w:pPr>
        <w:snapToGrid w:val="0"/>
        <w:spacing w:line="480" w:lineRule="exact"/>
        <w:ind w:leftChars="234" w:left="562"/>
        <w:jc w:val="both"/>
        <w:rPr>
          <w:rFonts w:ascii="Times New Roman" w:eastAsia="標楷體" w:hAnsi="Times New Roman" w:cs="Times New Roman"/>
          <w:sz w:val="28"/>
          <w:szCs w:val="28"/>
        </w:rPr>
      </w:pPr>
      <w:r w:rsidRPr="00DE4785">
        <w:rPr>
          <w:rFonts w:ascii="Times New Roman" w:eastAsia="標楷體" w:hAnsi="Times New Roman" w:cs="Times New Roman"/>
          <w:color w:val="000000"/>
          <w:sz w:val="28"/>
          <w:szCs w:val="28"/>
          <w:shd w:val="clear" w:color="auto" w:fill="FFFFFF"/>
        </w:rPr>
        <w:t>115</w:t>
      </w:r>
      <w:r w:rsidRPr="00DE4785">
        <w:rPr>
          <w:rFonts w:ascii="Times New Roman" w:eastAsia="標楷體" w:hAnsi="Times New Roman" w:cs="Times New Roman"/>
          <w:color w:val="000000"/>
          <w:sz w:val="28"/>
          <w:szCs w:val="28"/>
          <w:shd w:val="clear" w:color="auto" w:fill="FFFFFF"/>
        </w:rPr>
        <w:t>年度</w:t>
      </w:r>
      <w:r w:rsidR="008957D7" w:rsidRPr="00DE4785">
        <w:rPr>
          <w:rFonts w:ascii="Times New Roman" w:eastAsia="標楷體" w:hAnsi="Times New Roman" w:cs="Times New Roman"/>
          <w:color w:val="000000"/>
          <w:sz w:val="28"/>
          <w:szCs w:val="28"/>
          <w:shd w:val="clear" w:color="auto" w:fill="FFFFFF"/>
        </w:rPr>
        <w:t>「養牛產業全面升級轉型計畫</w:t>
      </w:r>
      <w:r w:rsidR="008957D7" w:rsidRPr="00DE4785">
        <w:rPr>
          <w:rFonts w:ascii="Times New Roman" w:eastAsia="標楷體" w:hAnsi="Times New Roman" w:cs="Times New Roman"/>
          <w:color w:val="000000"/>
          <w:sz w:val="28"/>
          <w:szCs w:val="28"/>
          <w:shd w:val="clear" w:color="auto" w:fill="FFFFFF"/>
        </w:rPr>
        <w:t>-</w:t>
      </w:r>
      <w:r w:rsidR="008957D7" w:rsidRPr="00DE4785">
        <w:rPr>
          <w:rFonts w:ascii="Times New Roman" w:eastAsia="標楷體" w:hAnsi="Times New Roman" w:cs="Times New Roman"/>
          <w:color w:val="000000"/>
          <w:sz w:val="28"/>
          <w:szCs w:val="28"/>
          <w:shd w:val="clear" w:color="auto" w:fill="FFFFFF"/>
        </w:rPr>
        <w:t>提升養牛產業永續韌性發展計畫」</w:t>
      </w:r>
      <w:r w:rsidR="008957D7" w:rsidRPr="00DE4785">
        <w:rPr>
          <w:rFonts w:ascii="Times New Roman" w:eastAsia="標楷體" w:hAnsi="Times New Roman" w:cs="Times New Roman"/>
          <w:color w:val="000000"/>
          <w:sz w:val="28"/>
          <w:szCs w:val="28"/>
          <w:shd w:val="clear" w:color="auto" w:fill="FFFFFF"/>
        </w:rPr>
        <w:t>(115</w:t>
      </w:r>
      <w:r w:rsidR="008957D7" w:rsidRPr="00DE4785">
        <w:rPr>
          <w:rFonts w:ascii="Times New Roman" w:eastAsia="標楷體" w:hAnsi="Times New Roman" w:cs="Times New Roman"/>
          <w:color w:val="000000"/>
          <w:sz w:val="28"/>
          <w:szCs w:val="28"/>
          <w:shd w:val="clear" w:color="auto" w:fill="FFFFFF"/>
        </w:rPr>
        <w:t>救助調整</w:t>
      </w:r>
      <w:r w:rsidR="008957D7" w:rsidRPr="00DE4785">
        <w:rPr>
          <w:rFonts w:ascii="Times New Roman" w:eastAsia="標楷體" w:hAnsi="Times New Roman" w:cs="Times New Roman"/>
          <w:color w:val="000000"/>
          <w:sz w:val="28"/>
          <w:szCs w:val="28"/>
          <w:shd w:val="clear" w:color="auto" w:fill="FFFFFF"/>
        </w:rPr>
        <w:t>-1.2-</w:t>
      </w:r>
      <w:r w:rsidR="008957D7" w:rsidRPr="00DE4785">
        <w:rPr>
          <w:rFonts w:ascii="Times New Roman" w:eastAsia="標楷體" w:hAnsi="Times New Roman" w:cs="Times New Roman"/>
          <w:color w:val="000000"/>
          <w:sz w:val="28"/>
          <w:szCs w:val="28"/>
          <w:shd w:val="clear" w:color="auto" w:fill="FFFFFF"/>
        </w:rPr>
        <w:t>牧</w:t>
      </w:r>
      <w:r w:rsidR="008957D7" w:rsidRPr="00DE4785">
        <w:rPr>
          <w:rFonts w:ascii="Times New Roman" w:eastAsia="標楷體" w:hAnsi="Times New Roman" w:cs="Times New Roman"/>
          <w:color w:val="000000"/>
          <w:sz w:val="28"/>
          <w:szCs w:val="28"/>
          <w:shd w:val="clear" w:color="auto" w:fill="FFFFFF"/>
        </w:rPr>
        <w:t>-07)</w:t>
      </w:r>
      <w:r w:rsidR="00DE190A" w:rsidRPr="00DE4785">
        <w:rPr>
          <w:rFonts w:ascii="Times New Roman" w:eastAsia="標楷體" w:hAnsi="Times New Roman" w:cs="Times New Roman"/>
          <w:kern w:val="0"/>
          <w:sz w:val="28"/>
          <w:szCs w:val="28"/>
        </w:rPr>
        <w:t>。</w:t>
      </w:r>
    </w:p>
    <w:p w14:paraId="3C2DDAE1" w14:textId="77777777" w:rsidR="007E4CB4" w:rsidRPr="009C31C1" w:rsidRDefault="005C501F"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三</w:t>
      </w:r>
      <w:r w:rsidR="007E4CB4" w:rsidRPr="009C31C1">
        <w:rPr>
          <w:rFonts w:ascii="Times New Roman" w:eastAsia="標楷體" w:hAnsi="Times New Roman" w:cs="Times New Roman"/>
          <w:sz w:val="28"/>
          <w:szCs w:val="28"/>
        </w:rPr>
        <w:t>、補助對象：</w:t>
      </w:r>
    </w:p>
    <w:p w14:paraId="4632B51E" w14:textId="77777777" w:rsidR="007E4CB4" w:rsidRPr="009C31C1" w:rsidRDefault="007E4CB4" w:rsidP="00D42ADF">
      <w:pPr>
        <w:snapToGrid w:val="0"/>
        <w:spacing w:line="480" w:lineRule="exact"/>
        <w:ind w:leftChars="235" w:left="56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限持有</w:t>
      </w: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年度與嘉義市肉品市場股份有限公司簽訂之牛隻屠宰線作業場地使用契約之屠宰業者。</w:t>
      </w:r>
    </w:p>
    <w:p w14:paraId="225B0F66" w14:textId="77777777" w:rsidR="005C501F" w:rsidRPr="009C31C1" w:rsidRDefault="00DE190A" w:rsidP="00D42ADF">
      <w:pPr>
        <w:snapToGrid w:val="0"/>
        <w:spacing w:line="480" w:lineRule="exact"/>
        <w:jc w:val="both"/>
        <w:rPr>
          <w:rFonts w:ascii="Times New Roman" w:eastAsia="標楷體" w:hAnsi="Times New Roman" w:cs="Times New Roman"/>
          <w:sz w:val="28"/>
          <w:szCs w:val="28"/>
          <w:lang w:eastAsia="zh-HK"/>
        </w:rPr>
      </w:pPr>
      <w:r w:rsidRPr="009C31C1">
        <w:rPr>
          <w:rFonts w:ascii="Times New Roman" w:eastAsia="標楷體" w:hAnsi="Times New Roman" w:cs="Times New Roman"/>
          <w:sz w:val="28"/>
          <w:szCs w:val="28"/>
          <w:lang w:eastAsia="zh-HK"/>
        </w:rPr>
        <w:t>四、補助</w:t>
      </w:r>
      <w:r w:rsidR="00716E30" w:rsidRPr="009C31C1">
        <w:rPr>
          <w:rFonts w:ascii="Times New Roman" w:eastAsia="標楷體" w:hAnsi="Times New Roman" w:cs="Times New Roman"/>
          <w:sz w:val="28"/>
          <w:szCs w:val="28"/>
          <w:lang w:eastAsia="zh-HK"/>
        </w:rPr>
        <w:t>項目</w:t>
      </w:r>
      <w:r w:rsidRPr="009C31C1">
        <w:rPr>
          <w:rFonts w:ascii="Times New Roman" w:eastAsia="標楷體" w:hAnsi="Times New Roman" w:cs="Times New Roman"/>
          <w:sz w:val="28"/>
          <w:szCs w:val="28"/>
          <w:lang w:eastAsia="zh-HK"/>
        </w:rPr>
        <w:t>及</w:t>
      </w:r>
      <w:r w:rsidR="00716E30" w:rsidRPr="009C31C1">
        <w:rPr>
          <w:rFonts w:ascii="Times New Roman" w:eastAsia="標楷體" w:hAnsi="Times New Roman" w:cs="Times New Roman"/>
          <w:sz w:val="28"/>
          <w:szCs w:val="28"/>
          <w:lang w:eastAsia="zh-HK"/>
        </w:rPr>
        <w:t>標準</w:t>
      </w:r>
      <w:r w:rsidRPr="009C31C1">
        <w:rPr>
          <w:rFonts w:ascii="Times New Roman" w:eastAsia="標楷體" w:hAnsi="Times New Roman" w:cs="Times New Roman"/>
          <w:sz w:val="28"/>
          <w:szCs w:val="28"/>
          <w:lang w:eastAsia="zh-HK"/>
        </w:rPr>
        <w:t>：</w:t>
      </w:r>
    </w:p>
    <w:p w14:paraId="1A6A8B2E" w14:textId="2C847F51" w:rsidR="00DE190A" w:rsidRPr="009C31C1" w:rsidRDefault="00DE190A" w:rsidP="00D42ADF">
      <w:pPr>
        <w:pStyle w:val="a7"/>
        <w:numPr>
          <w:ilvl w:val="0"/>
          <w:numId w:val="7"/>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依實際</w:t>
      </w:r>
      <w:r w:rsidR="00716E30" w:rsidRPr="009C31C1">
        <w:rPr>
          <w:rFonts w:ascii="Times New Roman" w:eastAsia="標楷體" w:hAnsi="Times New Roman" w:cs="Times New Roman"/>
          <w:sz w:val="28"/>
          <w:szCs w:val="28"/>
        </w:rPr>
        <w:t>運送至國內合法牛隻屠宰場之牛隻頭數計算，每頭牛隻補助運輸費用新</w:t>
      </w:r>
      <w:r w:rsidR="00716E30" w:rsidRPr="009C31C1">
        <w:rPr>
          <w:rFonts w:ascii="Times New Roman" w:eastAsia="標楷體" w:hAnsi="Times New Roman" w:cs="Times New Roman"/>
          <w:sz w:val="28"/>
          <w:szCs w:val="28"/>
          <w:lang w:eastAsia="zh-HK"/>
        </w:rPr>
        <w:t>臺</w:t>
      </w:r>
      <w:r w:rsidRPr="009C31C1">
        <w:rPr>
          <w:rFonts w:ascii="Times New Roman" w:eastAsia="標楷體" w:hAnsi="Times New Roman" w:cs="Times New Roman"/>
          <w:sz w:val="28"/>
          <w:szCs w:val="28"/>
        </w:rPr>
        <w:t>幣</w:t>
      </w:r>
      <w:r w:rsidRPr="009C31C1">
        <w:rPr>
          <w:rFonts w:ascii="Times New Roman" w:eastAsia="標楷體" w:hAnsi="Times New Roman" w:cs="Times New Roman"/>
          <w:sz w:val="28"/>
          <w:szCs w:val="28"/>
        </w:rPr>
        <w:t>1,500</w:t>
      </w:r>
      <w:r w:rsidRPr="009C31C1">
        <w:rPr>
          <w:rFonts w:ascii="Times New Roman" w:eastAsia="標楷體" w:hAnsi="Times New Roman" w:cs="Times New Roman"/>
          <w:sz w:val="28"/>
          <w:szCs w:val="28"/>
        </w:rPr>
        <w:t>元整</w:t>
      </w:r>
      <w:r w:rsidR="009422D7" w:rsidRPr="009C31C1">
        <w:rPr>
          <w:rFonts w:ascii="Times New Roman" w:eastAsia="標楷體" w:hAnsi="Times New Roman" w:cs="Times New Roman"/>
          <w:sz w:val="28"/>
          <w:szCs w:val="28"/>
        </w:rPr>
        <w:t>，補助上限</w:t>
      </w:r>
      <w:r w:rsidR="009422D7" w:rsidRPr="009C31C1">
        <w:rPr>
          <w:rFonts w:ascii="Times New Roman" w:eastAsia="標楷體" w:hAnsi="Times New Roman" w:cs="Times New Roman"/>
          <w:sz w:val="28"/>
          <w:szCs w:val="28"/>
        </w:rPr>
        <w:t>975,000</w:t>
      </w:r>
      <w:r w:rsidR="009422D7" w:rsidRPr="009C31C1">
        <w:rPr>
          <w:rFonts w:ascii="Times New Roman" w:eastAsia="標楷體" w:hAnsi="Times New Roman" w:cs="Times New Roman"/>
          <w:sz w:val="28"/>
          <w:szCs w:val="28"/>
        </w:rPr>
        <w:t>元</w:t>
      </w:r>
      <w:r w:rsidRPr="009C31C1">
        <w:rPr>
          <w:rFonts w:ascii="Times New Roman" w:eastAsia="標楷體" w:hAnsi="Times New Roman" w:cs="Times New Roman"/>
          <w:sz w:val="28"/>
          <w:szCs w:val="28"/>
        </w:rPr>
        <w:t>。</w:t>
      </w:r>
    </w:p>
    <w:p w14:paraId="046A365C" w14:textId="263F67E0" w:rsidR="00716E30" w:rsidRPr="009C31C1" w:rsidRDefault="006C5F83" w:rsidP="00D42ADF">
      <w:pPr>
        <w:pStyle w:val="a7"/>
        <w:numPr>
          <w:ilvl w:val="0"/>
          <w:numId w:val="7"/>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由</w:t>
      </w:r>
      <w:r w:rsidR="00716E30" w:rsidRPr="009C31C1">
        <w:rPr>
          <w:rFonts w:ascii="Times New Roman" w:eastAsia="標楷體" w:hAnsi="Times New Roman" w:cs="Times New Roman"/>
          <w:sz w:val="28"/>
          <w:szCs w:val="28"/>
        </w:rPr>
        <w:t>符合補助資格之牛隻屠宰業者，於每</w:t>
      </w:r>
      <w:r w:rsidR="00735E93" w:rsidRPr="009C31C1">
        <w:rPr>
          <w:rFonts w:ascii="Times New Roman" w:eastAsia="標楷體" w:hAnsi="Times New Roman" w:cs="Times New Roman" w:hint="eastAsia"/>
          <w:sz w:val="28"/>
          <w:szCs w:val="28"/>
        </w:rPr>
        <w:t>月</w:t>
      </w:r>
      <w:r w:rsidR="00716E30" w:rsidRPr="009C31C1">
        <w:rPr>
          <w:rFonts w:ascii="Times New Roman" w:eastAsia="標楷體" w:hAnsi="Times New Roman" w:cs="Times New Roman"/>
          <w:sz w:val="28"/>
          <w:szCs w:val="28"/>
        </w:rPr>
        <w:t>結束後，檢具</w:t>
      </w:r>
      <w:r w:rsidR="00684AC1" w:rsidRPr="009C31C1">
        <w:rPr>
          <w:rFonts w:ascii="Times New Roman" w:eastAsia="標楷體" w:hAnsi="Times New Roman" w:cs="Times New Roman" w:hint="eastAsia"/>
          <w:sz w:val="28"/>
          <w:szCs w:val="28"/>
          <w:lang w:eastAsia="zh-HK"/>
        </w:rPr>
        <w:t>牛隻屠宰相關證明及</w:t>
      </w:r>
      <w:r w:rsidR="00716E30" w:rsidRPr="009C31C1">
        <w:rPr>
          <w:rFonts w:ascii="Times New Roman" w:eastAsia="標楷體" w:hAnsi="Times New Roman" w:cs="Times New Roman"/>
          <w:sz w:val="28"/>
          <w:szCs w:val="28"/>
        </w:rPr>
        <w:t>運輸清冊，向財團法人農業科技研究院</w:t>
      </w:r>
      <w:r w:rsidR="00F25E1F" w:rsidRPr="009C31C1">
        <w:rPr>
          <w:rFonts w:ascii="Times New Roman" w:eastAsia="標楷體" w:hAnsi="Times New Roman" w:cs="Times New Roman"/>
          <w:sz w:val="28"/>
          <w:szCs w:val="28"/>
        </w:rPr>
        <w:t>(</w:t>
      </w:r>
      <w:r w:rsidR="00F25E1F" w:rsidRPr="009C31C1">
        <w:rPr>
          <w:rFonts w:ascii="Times New Roman" w:eastAsia="標楷體" w:hAnsi="Times New Roman" w:cs="Times New Roman"/>
          <w:sz w:val="28"/>
          <w:szCs w:val="28"/>
        </w:rPr>
        <w:t>以下稱本院</w:t>
      </w:r>
      <w:r w:rsidR="00F25E1F" w:rsidRPr="009C31C1">
        <w:rPr>
          <w:rFonts w:ascii="Times New Roman" w:eastAsia="標楷體" w:hAnsi="Times New Roman" w:cs="Times New Roman"/>
          <w:sz w:val="28"/>
          <w:szCs w:val="28"/>
        </w:rPr>
        <w:t>)</w:t>
      </w:r>
      <w:r w:rsidR="00716E30" w:rsidRPr="009C31C1">
        <w:rPr>
          <w:rFonts w:ascii="Times New Roman" w:eastAsia="標楷體" w:hAnsi="Times New Roman" w:cs="Times New Roman"/>
          <w:sz w:val="28"/>
          <w:szCs w:val="28"/>
        </w:rPr>
        <w:t>申請補助款項。</w:t>
      </w:r>
    </w:p>
    <w:p w14:paraId="79B4284E" w14:textId="470E36F9" w:rsidR="007E4CB4" w:rsidRPr="009C31C1" w:rsidRDefault="002E269A"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五</w:t>
      </w:r>
      <w:r w:rsidR="007E4CB4" w:rsidRPr="009C31C1">
        <w:rPr>
          <w:rFonts w:ascii="Times New Roman" w:eastAsia="標楷體" w:hAnsi="Times New Roman" w:cs="Times New Roman"/>
          <w:sz w:val="28"/>
          <w:szCs w:val="28"/>
        </w:rPr>
        <w:t>、申請程序</w:t>
      </w:r>
      <w:r w:rsidR="00A5764D">
        <w:rPr>
          <w:rFonts w:ascii="Times New Roman" w:eastAsia="標楷體" w:hAnsi="Times New Roman" w:cs="Times New Roman" w:hint="eastAsia"/>
          <w:sz w:val="28"/>
          <w:szCs w:val="28"/>
        </w:rPr>
        <w:t>：</w:t>
      </w:r>
    </w:p>
    <w:p w14:paraId="12CCB141" w14:textId="2E18C56F" w:rsidR="00713F63" w:rsidRPr="009C31C1" w:rsidRDefault="00713F63" w:rsidP="00D42ADF">
      <w:pPr>
        <w:pStyle w:val="a7"/>
        <w:numPr>
          <w:ilvl w:val="0"/>
          <w:numId w:val="9"/>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有意願申請補助之牛隻屠宰業者，應檢附下列文件向本院提出申請：</w:t>
      </w:r>
      <w:r w:rsidR="008C344A" w:rsidRPr="009C31C1">
        <w:rPr>
          <w:rFonts w:ascii="Times New Roman" w:eastAsia="標楷體" w:hAnsi="Times New Roman" w:cs="Times New Roman"/>
          <w:sz w:val="28"/>
          <w:szCs w:val="28"/>
        </w:rPr>
        <w:t>【</w:t>
      </w:r>
      <w:r w:rsidR="00CC6F29" w:rsidRPr="009C31C1">
        <w:rPr>
          <w:rFonts w:ascii="Times New Roman" w:eastAsia="標楷體" w:hAnsi="Times New Roman" w:cs="Times New Roman"/>
          <w:sz w:val="26"/>
          <w:szCs w:val="26"/>
        </w:rPr>
        <w:t>以下影本文件需加蓋</w:t>
      </w:r>
      <w:r w:rsidR="00041477" w:rsidRPr="009C31C1">
        <w:rPr>
          <w:rFonts w:ascii="Times New Roman" w:eastAsia="標楷體" w:hAnsi="Times New Roman" w:cs="Times New Roman"/>
          <w:sz w:val="26"/>
          <w:szCs w:val="26"/>
        </w:rPr>
        <w:t>承租</w:t>
      </w:r>
      <w:r w:rsidR="008C344A" w:rsidRPr="009C31C1">
        <w:rPr>
          <w:rFonts w:ascii="Times New Roman" w:eastAsia="標楷體" w:hAnsi="Times New Roman" w:cs="Times New Roman"/>
          <w:sz w:val="26"/>
          <w:szCs w:val="26"/>
        </w:rPr>
        <w:t>廠商</w:t>
      </w:r>
      <w:r w:rsidR="00B1112A" w:rsidRPr="009C31C1">
        <w:rPr>
          <w:rFonts w:ascii="Times New Roman" w:eastAsia="標楷體" w:hAnsi="Times New Roman" w:cs="Times New Roman" w:hint="eastAsia"/>
          <w:sz w:val="26"/>
          <w:szCs w:val="26"/>
        </w:rPr>
        <w:t>及</w:t>
      </w:r>
      <w:r w:rsidR="00ED7463" w:rsidRPr="009C31C1">
        <w:rPr>
          <w:rFonts w:ascii="Times New Roman" w:eastAsia="標楷體" w:hAnsi="Times New Roman" w:cs="Times New Roman"/>
          <w:sz w:val="26"/>
          <w:szCs w:val="26"/>
        </w:rPr>
        <w:t>承租</w:t>
      </w:r>
      <w:r w:rsidR="00ED7463" w:rsidRPr="009C31C1">
        <w:rPr>
          <w:rFonts w:ascii="Times New Roman" w:eastAsia="標楷體" w:hAnsi="Times New Roman" w:cs="Times New Roman"/>
          <w:sz w:val="26"/>
          <w:szCs w:val="26"/>
        </w:rPr>
        <w:t>/</w:t>
      </w:r>
      <w:r w:rsidR="00ED7463" w:rsidRPr="009C31C1">
        <w:rPr>
          <w:rFonts w:ascii="Times New Roman" w:eastAsia="標楷體" w:hAnsi="Times New Roman" w:cs="Times New Roman"/>
          <w:sz w:val="26"/>
          <w:szCs w:val="26"/>
        </w:rPr>
        <w:t>負責人</w:t>
      </w:r>
      <w:r w:rsidR="00CC6F29" w:rsidRPr="009C31C1">
        <w:rPr>
          <w:rFonts w:ascii="Times New Roman" w:eastAsia="標楷體" w:hAnsi="Times New Roman" w:cs="Times New Roman"/>
          <w:sz w:val="26"/>
          <w:szCs w:val="26"/>
        </w:rPr>
        <w:t>印章、與正本相符章</w:t>
      </w:r>
      <w:r w:rsidR="008C344A" w:rsidRPr="009C31C1">
        <w:rPr>
          <w:rFonts w:ascii="Times New Roman" w:eastAsia="標楷體" w:hAnsi="Times New Roman" w:cs="Times New Roman"/>
          <w:sz w:val="28"/>
          <w:szCs w:val="28"/>
        </w:rPr>
        <w:t>】</w:t>
      </w:r>
    </w:p>
    <w:p w14:paraId="35A3E132" w14:textId="4CAEFC87" w:rsidR="00E75B08" w:rsidRPr="009C31C1" w:rsidRDefault="00E75B08"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補助申請表（如附件一）。</w:t>
      </w:r>
    </w:p>
    <w:p w14:paraId="460BE1A7" w14:textId="3D95C498" w:rsidR="00713F63" w:rsidRPr="009C31C1" w:rsidRDefault="00713F6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年度與嘉義市肉品市場股份有限公司簽訂之牛隻屠宰線作業</w:t>
      </w:r>
      <w:r w:rsidRPr="009C31C1">
        <w:rPr>
          <w:rFonts w:ascii="Times New Roman" w:eastAsia="標楷體" w:hAnsi="Times New Roman" w:cs="Times New Roman"/>
          <w:sz w:val="28"/>
          <w:szCs w:val="28"/>
        </w:rPr>
        <w:lastRenderedPageBreak/>
        <w:t>場地使用契約影本。</w:t>
      </w:r>
    </w:p>
    <w:p w14:paraId="5CD8BD86" w14:textId="44DB2032" w:rsidR="00320272" w:rsidRDefault="00ED746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承租</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負責人</w:t>
      </w:r>
      <w:r w:rsidR="00735E93" w:rsidRPr="009C31C1">
        <w:rPr>
          <w:rFonts w:ascii="Times New Roman" w:eastAsia="標楷體" w:hAnsi="Times New Roman" w:cs="Times New Roman" w:hint="eastAsia"/>
          <w:sz w:val="28"/>
          <w:szCs w:val="28"/>
        </w:rPr>
        <w:t>之</w:t>
      </w:r>
      <w:r w:rsidR="00B1112A" w:rsidRPr="009C31C1">
        <w:rPr>
          <w:rFonts w:ascii="Times New Roman" w:eastAsia="標楷體" w:hAnsi="Times New Roman" w:cs="Times New Roman"/>
          <w:sz w:val="28"/>
          <w:szCs w:val="28"/>
        </w:rPr>
        <w:t>國民身分證（正反面影本）。</w:t>
      </w:r>
    </w:p>
    <w:p w14:paraId="6E4C712E" w14:textId="05C479AF" w:rsidR="00C80F4A" w:rsidRDefault="00C80F4A"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規格說明及預算</w:t>
      </w:r>
      <w:r w:rsidR="00F24A26">
        <w:rPr>
          <w:rFonts w:ascii="Times New Roman" w:eastAsia="標楷體" w:hAnsi="Times New Roman" w:cs="Times New Roman"/>
          <w:sz w:val="28"/>
          <w:szCs w:val="28"/>
        </w:rPr>
        <w:t>規劃</w:t>
      </w:r>
      <w:r w:rsidRPr="009C31C1">
        <w:rPr>
          <w:rFonts w:ascii="Times New Roman" w:eastAsia="標楷體" w:hAnsi="Times New Roman" w:cs="Times New Roman"/>
          <w:sz w:val="28"/>
          <w:szCs w:val="28"/>
        </w:rPr>
        <w:t>表（如附件二）。</w:t>
      </w:r>
    </w:p>
    <w:p w14:paraId="73C010A5" w14:textId="5AC80A4B" w:rsidR="00C80F4A" w:rsidRPr="009C31C1" w:rsidRDefault="00C80F4A"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切結書（如附件三）。</w:t>
      </w:r>
    </w:p>
    <w:p w14:paraId="5D08AD72" w14:textId="210E1F61" w:rsidR="00041477" w:rsidRPr="009C31C1" w:rsidRDefault="00041477" w:rsidP="00D42ADF">
      <w:pPr>
        <w:pStyle w:val="a7"/>
        <w:numPr>
          <w:ilvl w:val="0"/>
          <w:numId w:val="10"/>
        </w:numPr>
        <w:snapToGrid w:val="0"/>
        <w:spacing w:line="480" w:lineRule="exact"/>
        <w:ind w:leftChars="0" w:left="1418" w:hanging="859"/>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申請期限：</w:t>
      </w:r>
      <w:r w:rsidR="00457484" w:rsidRPr="009C31C1">
        <w:rPr>
          <w:rFonts w:ascii="Times New Roman" w:eastAsia="標楷體" w:hAnsi="Times New Roman" w:cs="Times New Roman"/>
          <w:sz w:val="28"/>
          <w:szCs w:val="28"/>
        </w:rPr>
        <w:t>即日起至</w:t>
      </w:r>
      <w:r w:rsidRPr="009C31C1">
        <w:rPr>
          <w:rFonts w:ascii="Times New Roman" w:eastAsia="標楷體" w:hAnsi="Times New Roman" w:cs="Times New Roman"/>
          <w:sz w:val="28"/>
          <w:szCs w:val="28"/>
        </w:rPr>
        <w:t>本</w:t>
      </w:r>
      <w:r w:rsidRPr="009C31C1">
        <w:rPr>
          <w:rFonts w:ascii="Times New Roman" w:eastAsia="標楷體" w:hAnsi="Times New Roman" w:cs="Times New Roman"/>
          <w:sz w:val="28"/>
          <w:szCs w:val="28"/>
        </w:rPr>
        <w:t>(11</w:t>
      </w:r>
      <w:r w:rsidR="00A2608C">
        <w:rPr>
          <w:rFonts w:ascii="Times New Roman" w:eastAsia="標楷體" w:hAnsi="Times New Roman" w:cs="Times New Roman"/>
          <w:sz w:val="28"/>
          <w:szCs w:val="28"/>
        </w:rPr>
        <w:t>5</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年</w:t>
      </w:r>
      <w:r w:rsidR="00206894">
        <w:rPr>
          <w:rFonts w:ascii="Times New Roman" w:eastAsia="標楷體" w:hAnsi="Times New Roman" w:cs="Times New Roman" w:hint="eastAsia"/>
          <w:sz w:val="28"/>
          <w:szCs w:val="28"/>
        </w:rPr>
        <w:t>7</w:t>
      </w:r>
      <w:r w:rsidRPr="009C31C1">
        <w:rPr>
          <w:rFonts w:ascii="Times New Roman" w:eastAsia="標楷體" w:hAnsi="Times New Roman" w:cs="Times New Roman"/>
          <w:sz w:val="28"/>
          <w:szCs w:val="28"/>
        </w:rPr>
        <w:t>月</w:t>
      </w:r>
      <w:r w:rsidR="00206894">
        <w:rPr>
          <w:rFonts w:ascii="Times New Roman" w:eastAsia="標楷體" w:hAnsi="Times New Roman" w:cs="Times New Roman" w:hint="eastAsia"/>
          <w:sz w:val="28"/>
          <w:szCs w:val="28"/>
        </w:rPr>
        <w:t>1</w:t>
      </w:r>
      <w:r w:rsidR="00206894">
        <w:rPr>
          <w:rFonts w:ascii="Times New Roman" w:eastAsia="標楷體" w:hAnsi="Times New Roman" w:cs="Times New Roman"/>
          <w:sz w:val="28"/>
          <w:szCs w:val="28"/>
        </w:rPr>
        <w:t>5</w:t>
      </w:r>
      <w:r w:rsidRPr="009C31C1">
        <w:rPr>
          <w:rFonts w:ascii="Times New Roman" w:eastAsia="標楷體" w:hAnsi="Times New Roman" w:cs="Times New Roman"/>
          <w:sz w:val="28"/>
          <w:szCs w:val="28"/>
          <w:lang w:eastAsia="zh-HK"/>
        </w:rPr>
        <w:t>日</w:t>
      </w:r>
      <w:r w:rsidRPr="009C31C1">
        <w:rPr>
          <w:rFonts w:ascii="Times New Roman" w:eastAsia="標楷體" w:hAnsi="Times New Roman" w:cs="Times New Roman"/>
          <w:sz w:val="28"/>
          <w:szCs w:val="28"/>
        </w:rPr>
        <w:t>前將申請</w:t>
      </w:r>
      <w:r w:rsidR="005C074A">
        <w:rPr>
          <w:rFonts w:ascii="Times New Roman" w:eastAsia="標楷體" w:hAnsi="Times New Roman" w:cs="Times New Roman"/>
          <w:sz w:val="28"/>
          <w:szCs w:val="28"/>
        </w:rPr>
        <w:t>表</w:t>
      </w:r>
      <w:r w:rsidRPr="009C31C1">
        <w:rPr>
          <w:rFonts w:ascii="Times New Roman" w:eastAsia="標楷體" w:hAnsi="Times New Roman" w:cs="Times New Roman"/>
          <w:sz w:val="28"/>
          <w:szCs w:val="28"/>
        </w:rPr>
        <w:t>及相關文件</w:t>
      </w:r>
      <w:r w:rsidR="00457484" w:rsidRPr="009C31C1">
        <w:rPr>
          <w:rFonts w:ascii="Times New Roman" w:eastAsia="標楷體" w:hAnsi="Times New Roman" w:cs="Times New Roman"/>
          <w:sz w:val="28"/>
          <w:szCs w:val="28"/>
        </w:rPr>
        <w:t>以掛號郵寄至</w:t>
      </w:r>
      <w:r w:rsidRPr="009C31C1">
        <w:rPr>
          <w:rFonts w:ascii="Times New Roman" w:eastAsia="標楷體" w:hAnsi="Times New Roman" w:cs="Times New Roman"/>
          <w:sz w:val="28"/>
          <w:szCs w:val="28"/>
        </w:rPr>
        <w:t>本</w:t>
      </w:r>
      <w:r w:rsidRPr="009C31C1">
        <w:rPr>
          <w:rFonts w:ascii="Times New Roman" w:eastAsia="標楷體" w:hAnsi="Times New Roman" w:cs="Times New Roman"/>
          <w:sz w:val="28"/>
          <w:szCs w:val="28"/>
          <w:lang w:eastAsia="zh-HK"/>
        </w:rPr>
        <w:t>院</w:t>
      </w:r>
      <w:r w:rsidRPr="009C31C1">
        <w:rPr>
          <w:rFonts w:ascii="Times New Roman" w:eastAsia="標楷體" w:hAnsi="Times New Roman" w:cs="Times New Roman"/>
          <w:sz w:val="28"/>
          <w:szCs w:val="28"/>
        </w:rPr>
        <w:t>，寄送地址：</w:t>
      </w:r>
      <w:r w:rsidRPr="009C31C1">
        <w:rPr>
          <w:rFonts w:ascii="Times New Roman" w:eastAsia="標楷體" w:hAnsi="Times New Roman" w:cs="Times New Roman"/>
          <w:sz w:val="28"/>
          <w:szCs w:val="28"/>
        </w:rPr>
        <w:t>350</w:t>
      </w:r>
      <w:r w:rsidR="00295BB9">
        <w:rPr>
          <w:rFonts w:ascii="Times New Roman" w:eastAsia="標楷體" w:hAnsi="Times New Roman" w:cs="Times New Roman"/>
          <w:sz w:val="28"/>
          <w:szCs w:val="28"/>
        </w:rPr>
        <w:t>401</w:t>
      </w:r>
      <w:r w:rsidRPr="009C31C1">
        <w:rPr>
          <w:rFonts w:ascii="Times New Roman" w:eastAsia="標楷體" w:hAnsi="Times New Roman" w:cs="Times New Roman"/>
          <w:sz w:val="28"/>
          <w:szCs w:val="28"/>
          <w:lang w:eastAsia="zh-HK"/>
        </w:rPr>
        <w:t>苗栗縣竹南鎮科東二路</w:t>
      </w:r>
      <w:r w:rsidRPr="009C31C1">
        <w:rPr>
          <w:rFonts w:ascii="Times New Roman" w:eastAsia="標楷體" w:hAnsi="Times New Roman" w:cs="Times New Roman"/>
          <w:sz w:val="28"/>
          <w:szCs w:val="28"/>
          <w:lang w:eastAsia="zh-HK"/>
        </w:rPr>
        <w:t>52</w:t>
      </w:r>
      <w:r w:rsidRPr="009C31C1">
        <w:rPr>
          <w:rFonts w:ascii="Times New Roman" w:eastAsia="標楷體" w:hAnsi="Times New Roman" w:cs="Times New Roman"/>
          <w:sz w:val="28"/>
          <w:szCs w:val="28"/>
          <w:lang w:eastAsia="zh-HK"/>
        </w:rPr>
        <w:t>號</w:t>
      </w:r>
      <w:r w:rsidRPr="009C31C1">
        <w:rPr>
          <w:rFonts w:ascii="Times New Roman" w:eastAsia="標楷體" w:hAnsi="Times New Roman" w:cs="Times New Roman"/>
          <w:sz w:val="28"/>
          <w:szCs w:val="28"/>
        </w:rPr>
        <w:t xml:space="preserve"> </w:t>
      </w:r>
      <w:r w:rsidRPr="009C31C1">
        <w:rPr>
          <w:rFonts w:ascii="Times New Roman" w:eastAsia="標楷體" w:hAnsi="Times New Roman" w:cs="Times New Roman"/>
          <w:sz w:val="28"/>
          <w:szCs w:val="28"/>
        </w:rPr>
        <w:t>財團法人</w:t>
      </w:r>
      <w:r w:rsidRPr="009C31C1">
        <w:rPr>
          <w:rFonts w:ascii="Times New Roman" w:eastAsia="標楷體" w:hAnsi="Times New Roman" w:cs="Times New Roman"/>
          <w:sz w:val="28"/>
          <w:szCs w:val="28"/>
          <w:lang w:eastAsia="zh-HK"/>
        </w:rPr>
        <w:t>農業科技研究院</w:t>
      </w:r>
      <w:r w:rsidRPr="009C31C1">
        <w:rPr>
          <w:rFonts w:ascii="Times New Roman" w:eastAsia="標楷體" w:hAnsi="Times New Roman" w:cs="Times New Roman"/>
          <w:sz w:val="28"/>
          <w:szCs w:val="28"/>
        </w:rPr>
        <w:t xml:space="preserve"> </w:t>
      </w:r>
      <w:r w:rsidR="00C80F4A">
        <w:rPr>
          <w:rFonts w:ascii="Times New Roman" w:eastAsia="標楷體" w:hAnsi="Times New Roman" w:cs="Times New Roman"/>
          <w:sz w:val="28"/>
          <w:szCs w:val="28"/>
        </w:rPr>
        <w:t>友善資材</w:t>
      </w:r>
      <w:r w:rsidRPr="009C31C1">
        <w:rPr>
          <w:rFonts w:ascii="Times New Roman" w:eastAsia="標楷體" w:hAnsi="Times New Roman" w:cs="Times New Roman"/>
          <w:sz w:val="28"/>
          <w:szCs w:val="28"/>
          <w:lang w:eastAsia="zh-HK"/>
        </w:rPr>
        <w:t>組</w:t>
      </w:r>
      <w:r w:rsidR="00457484" w:rsidRPr="009C31C1">
        <w:rPr>
          <w:rFonts w:ascii="Times New Roman" w:eastAsia="標楷體" w:hAnsi="Times New Roman" w:cs="Times New Roman"/>
          <w:sz w:val="28"/>
          <w:szCs w:val="28"/>
          <w:lang w:eastAsia="zh-HK"/>
        </w:rPr>
        <w:t>黃文貞小姐</w:t>
      </w:r>
      <w:r w:rsidRPr="009C31C1">
        <w:rPr>
          <w:rFonts w:ascii="Times New Roman" w:eastAsia="標楷體" w:hAnsi="Times New Roman" w:cs="Times New Roman"/>
          <w:sz w:val="28"/>
          <w:szCs w:val="28"/>
        </w:rPr>
        <w:t>收，並註明：申請「</w:t>
      </w:r>
      <w:r w:rsidR="00457484" w:rsidRPr="009C31C1">
        <w:rPr>
          <w:rFonts w:ascii="Times New Roman" w:eastAsia="標楷體" w:hAnsi="Times New Roman" w:cs="Times New Roman"/>
          <w:sz w:val="28"/>
          <w:szCs w:val="28"/>
        </w:rPr>
        <w:t>牛隻</w:t>
      </w:r>
      <w:r w:rsidR="00C80F4A">
        <w:rPr>
          <w:rFonts w:ascii="Times New Roman" w:eastAsia="標楷體" w:hAnsi="Times New Roman" w:cs="Times New Roman"/>
          <w:sz w:val="28"/>
          <w:szCs w:val="28"/>
        </w:rPr>
        <w:t>屠宰</w:t>
      </w:r>
      <w:r w:rsidR="00457484" w:rsidRPr="009C31C1">
        <w:rPr>
          <w:rFonts w:ascii="Times New Roman" w:eastAsia="標楷體" w:hAnsi="Times New Roman" w:cs="Times New Roman"/>
          <w:sz w:val="28"/>
          <w:szCs w:val="28"/>
        </w:rPr>
        <w:t>運</w:t>
      </w:r>
      <w:r w:rsidR="00C80F4A">
        <w:rPr>
          <w:rFonts w:ascii="Times New Roman" w:eastAsia="標楷體" w:hAnsi="Times New Roman" w:cs="Times New Roman"/>
          <w:sz w:val="28"/>
          <w:szCs w:val="28"/>
        </w:rPr>
        <w:t>輸費用</w:t>
      </w:r>
      <w:r w:rsidR="00457484" w:rsidRPr="009C31C1">
        <w:rPr>
          <w:rFonts w:ascii="Times New Roman" w:eastAsia="標楷體" w:hAnsi="Times New Roman" w:cs="Times New Roman"/>
          <w:sz w:val="28"/>
          <w:szCs w:val="28"/>
        </w:rPr>
        <w:t>補助</w:t>
      </w:r>
      <w:r w:rsidRPr="009C31C1">
        <w:rPr>
          <w:rFonts w:ascii="Times New Roman" w:eastAsia="標楷體" w:hAnsi="Times New Roman" w:cs="Times New Roman"/>
          <w:sz w:val="28"/>
          <w:szCs w:val="28"/>
        </w:rPr>
        <w:t>」（以郵戳日期為憑，逾期不受理），如</w:t>
      </w:r>
      <w:r w:rsidRPr="009C31C1">
        <w:rPr>
          <w:rFonts w:ascii="Times New Roman" w:eastAsia="標楷體" w:hAnsi="Times New Roman" w:cs="Times New Roman"/>
          <w:sz w:val="28"/>
          <w:szCs w:val="28"/>
          <w:lang w:eastAsia="zh-HK"/>
        </w:rPr>
        <w:t>親</w:t>
      </w:r>
      <w:r w:rsidRPr="009C31C1">
        <w:rPr>
          <w:rFonts w:ascii="Times New Roman" w:eastAsia="標楷體" w:hAnsi="Times New Roman" w:cs="Times New Roman"/>
          <w:sz w:val="28"/>
          <w:szCs w:val="28"/>
        </w:rPr>
        <w:t>送者以收文日期為憑。</w:t>
      </w:r>
    </w:p>
    <w:p w14:paraId="2B626EE4" w14:textId="2B588B3B" w:rsidR="00F25E1F" w:rsidRPr="009C31C1" w:rsidRDefault="00F25E1F"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六</w:t>
      </w:r>
      <w:r w:rsidRPr="009C31C1">
        <w:rPr>
          <w:rFonts w:ascii="Times New Roman" w:eastAsia="標楷體" w:hAnsi="Times New Roman" w:cs="Times New Roman"/>
          <w:sz w:val="28"/>
          <w:szCs w:val="28"/>
        </w:rPr>
        <w:t>、審查程序：</w:t>
      </w:r>
    </w:p>
    <w:p w14:paraId="492CA947" w14:textId="560A6441" w:rsidR="00F25E1F" w:rsidRPr="009C31C1" w:rsidRDefault="00F25E1F" w:rsidP="00D42ADF">
      <w:pPr>
        <w:pStyle w:val="a7"/>
        <w:numPr>
          <w:ilvl w:val="0"/>
          <w:numId w:val="11"/>
        </w:numPr>
        <w:snapToGrid w:val="0"/>
        <w:spacing w:line="480" w:lineRule="exact"/>
        <w:ind w:leftChars="0"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書面審查：本</w:t>
      </w:r>
      <w:r w:rsidRPr="009C31C1">
        <w:rPr>
          <w:rFonts w:ascii="Times New Roman" w:eastAsia="標楷體" w:hAnsi="Times New Roman" w:cs="Times New Roman"/>
          <w:sz w:val="28"/>
          <w:szCs w:val="28"/>
          <w:lang w:eastAsia="zh-HK"/>
        </w:rPr>
        <w:t>院</w:t>
      </w:r>
      <w:r w:rsidRPr="009C31C1">
        <w:rPr>
          <w:rFonts w:ascii="Times New Roman" w:eastAsia="標楷體" w:hAnsi="Times New Roman" w:cs="Times New Roman"/>
          <w:sz w:val="28"/>
          <w:szCs w:val="28"/>
        </w:rPr>
        <w:t>依申請人所送資料進行書面審查。</w:t>
      </w:r>
    </w:p>
    <w:p w14:paraId="2EA2B792" w14:textId="03E0590B" w:rsidR="00F25E1F" w:rsidRPr="00C80F4A" w:rsidRDefault="00C27A62" w:rsidP="006B5D34">
      <w:pPr>
        <w:pStyle w:val="a7"/>
        <w:numPr>
          <w:ilvl w:val="0"/>
          <w:numId w:val="11"/>
        </w:numPr>
        <w:snapToGrid w:val="0"/>
        <w:spacing w:line="480" w:lineRule="exact"/>
        <w:ind w:leftChars="0" w:left="1275" w:hanging="714"/>
        <w:jc w:val="both"/>
        <w:rPr>
          <w:rFonts w:ascii="Times New Roman" w:eastAsia="標楷體" w:hAnsi="Times New Roman" w:cs="Times New Roman"/>
          <w:sz w:val="28"/>
          <w:szCs w:val="28"/>
        </w:rPr>
      </w:pPr>
      <w:r w:rsidRPr="00C80F4A">
        <w:rPr>
          <w:rFonts w:ascii="Times New Roman" w:eastAsia="標楷體" w:hAnsi="Times New Roman" w:cs="Times New Roman"/>
          <w:sz w:val="28"/>
          <w:szCs w:val="28"/>
          <w:lang w:eastAsia="zh-HK"/>
        </w:rPr>
        <w:t>審查結果</w:t>
      </w:r>
      <w:r w:rsidRPr="00C80F4A">
        <w:rPr>
          <w:rFonts w:ascii="Times New Roman" w:eastAsia="標楷體" w:hAnsi="Times New Roman" w:cs="Times New Roman"/>
          <w:sz w:val="28"/>
          <w:szCs w:val="28"/>
        </w:rPr>
        <w:t>：經書面審查通過後，本</w:t>
      </w:r>
      <w:r w:rsidRPr="00C80F4A">
        <w:rPr>
          <w:rFonts w:ascii="Times New Roman" w:eastAsia="標楷體" w:hAnsi="Times New Roman" w:cs="Times New Roman"/>
          <w:sz w:val="28"/>
          <w:szCs w:val="28"/>
          <w:lang w:eastAsia="zh-HK"/>
        </w:rPr>
        <w:t>院將以公文</w:t>
      </w:r>
      <w:r w:rsidRPr="00C80F4A">
        <w:rPr>
          <w:rFonts w:ascii="Times New Roman" w:eastAsia="標楷體" w:hAnsi="Times New Roman" w:cs="Times New Roman"/>
          <w:sz w:val="28"/>
          <w:szCs w:val="28"/>
        </w:rPr>
        <w:t>通知</w:t>
      </w:r>
      <w:r w:rsidRPr="00C80F4A">
        <w:rPr>
          <w:rFonts w:ascii="Times New Roman" w:eastAsia="標楷體" w:hAnsi="Times New Roman" w:cs="Times New Roman"/>
          <w:sz w:val="28"/>
          <w:szCs w:val="28"/>
          <w:lang w:eastAsia="zh-HK"/>
        </w:rPr>
        <w:t>獲</w:t>
      </w:r>
      <w:r w:rsidRPr="00C80F4A">
        <w:rPr>
          <w:rFonts w:ascii="Times New Roman" w:eastAsia="標楷體" w:hAnsi="Times New Roman" w:cs="Times New Roman"/>
          <w:sz w:val="28"/>
          <w:szCs w:val="28"/>
        </w:rPr>
        <w:t>補助之業者</w:t>
      </w:r>
      <w:r w:rsidR="00C80F4A" w:rsidRPr="00C80F4A">
        <w:rPr>
          <w:rFonts w:ascii="Times New Roman" w:eastAsia="標楷體" w:hAnsi="Times New Roman" w:cs="Times New Roman" w:hint="eastAsia"/>
          <w:sz w:val="28"/>
          <w:szCs w:val="28"/>
        </w:rPr>
        <w:t>。</w:t>
      </w:r>
      <w:r w:rsidR="00C80F4A">
        <w:rPr>
          <w:rFonts w:ascii="Times New Roman" w:eastAsia="標楷體" w:hAnsi="Times New Roman" w:cs="Times New Roman" w:hint="eastAsia"/>
          <w:sz w:val="28"/>
          <w:szCs w:val="28"/>
        </w:rPr>
        <w:t>其</w:t>
      </w:r>
      <w:r w:rsidR="00C80F4A" w:rsidRPr="009C31C1">
        <w:rPr>
          <w:rFonts w:ascii="Times New Roman" w:eastAsia="標楷體" w:hAnsi="Times New Roman" w:cs="Times New Roman" w:hint="eastAsia"/>
          <w:sz w:val="28"/>
          <w:szCs w:val="28"/>
        </w:rPr>
        <w:t>需於</w:t>
      </w:r>
      <w:r w:rsidR="00C80F4A" w:rsidRPr="009C31C1">
        <w:rPr>
          <w:rFonts w:ascii="Times New Roman" w:eastAsia="標楷體" w:hAnsi="Times New Roman" w:cs="Times New Roman"/>
          <w:sz w:val="28"/>
          <w:szCs w:val="28"/>
        </w:rPr>
        <w:t>本年</w:t>
      </w:r>
      <w:r w:rsidR="00206894">
        <w:rPr>
          <w:rFonts w:ascii="Times New Roman" w:eastAsia="標楷體" w:hAnsi="Times New Roman" w:cs="Times New Roman" w:hint="eastAsia"/>
          <w:sz w:val="28"/>
          <w:szCs w:val="28"/>
        </w:rPr>
        <w:t>1</w:t>
      </w:r>
      <w:r w:rsidR="00206894">
        <w:rPr>
          <w:rFonts w:ascii="Times New Roman" w:eastAsia="標楷體" w:hAnsi="Times New Roman" w:cs="Times New Roman"/>
          <w:sz w:val="28"/>
          <w:szCs w:val="28"/>
        </w:rPr>
        <w:t>1</w:t>
      </w:r>
      <w:r w:rsidR="00C80F4A" w:rsidRPr="009C31C1">
        <w:rPr>
          <w:rFonts w:ascii="Times New Roman" w:eastAsia="標楷體" w:hAnsi="Times New Roman" w:cs="Times New Roman"/>
          <w:sz w:val="28"/>
          <w:szCs w:val="28"/>
          <w:lang w:eastAsia="zh-HK"/>
        </w:rPr>
        <w:t>月</w:t>
      </w:r>
      <w:r w:rsidR="00206894">
        <w:rPr>
          <w:rFonts w:ascii="Times New Roman" w:eastAsia="標楷體" w:hAnsi="Times New Roman" w:cs="Times New Roman" w:hint="eastAsia"/>
          <w:sz w:val="28"/>
          <w:szCs w:val="28"/>
        </w:rPr>
        <w:t>1</w:t>
      </w:r>
      <w:r w:rsidR="00206894">
        <w:rPr>
          <w:rFonts w:ascii="Times New Roman" w:eastAsia="標楷體" w:hAnsi="Times New Roman" w:cs="Times New Roman"/>
          <w:sz w:val="28"/>
          <w:szCs w:val="28"/>
        </w:rPr>
        <w:t>0</w:t>
      </w:r>
      <w:bookmarkStart w:id="0" w:name="_GoBack"/>
      <w:bookmarkEnd w:id="0"/>
      <w:r w:rsidR="00C80F4A" w:rsidRPr="009C31C1">
        <w:rPr>
          <w:rFonts w:ascii="Times New Roman" w:eastAsia="標楷體" w:hAnsi="Times New Roman" w:cs="Times New Roman"/>
          <w:sz w:val="28"/>
          <w:szCs w:val="28"/>
          <w:lang w:eastAsia="zh-HK"/>
        </w:rPr>
        <w:t>日前</w:t>
      </w:r>
      <w:r w:rsidR="00C80F4A" w:rsidRPr="009C31C1">
        <w:rPr>
          <w:rFonts w:ascii="Times New Roman" w:eastAsia="標楷體" w:hAnsi="Times New Roman" w:cs="Times New Roman" w:hint="eastAsia"/>
          <w:sz w:val="28"/>
          <w:szCs w:val="28"/>
          <w:lang w:eastAsia="zh-HK"/>
        </w:rPr>
        <w:t>備妥申請補助費用應檢具資料提供本院，始進行撥款事宜，逾期視同放棄</w:t>
      </w:r>
      <w:r w:rsidR="00C80F4A" w:rsidRPr="009C31C1">
        <w:rPr>
          <w:rFonts w:ascii="Times New Roman" w:eastAsia="標楷體" w:hAnsi="Times New Roman" w:cs="Times New Roman"/>
          <w:sz w:val="28"/>
          <w:szCs w:val="28"/>
        </w:rPr>
        <w:t>。</w:t>
      </w:r>
    </w:p>
    <w:p w14:paraId="53475BEE" w14:textId="5D1309FB" w:rsidR="002018DC" w:rsidRPr="009C31C1" w:rsidRDefault="002018DC"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七、</w:t>
      </w:r>
      <w:r w:rsidR="00C80F4A" w:rsidRPr="009C31C1">
        <w:rPr>
          <w:rFonts w:ascii="Times New Roman" w:eastAsia="標楷體" w:hAnsi="Times New Roman" w:cs="Times New Roman"/>
          <w:sz w:val="28"/>
          <w:szCs w:val="28"/>
        </w:rPr>
        <w:t>款項核撥</w:t>
      </w:r>
      <w:r w:rsidRPr="009C31C1">
        <w:rPr>
          <w:rFonts w:ascii="Times New Roman" w:eastAsia="標楷體" w:hAnsi="Times New Roman" w:cs="Times New Roman"/>
          <w:sz w:val="28"/>
          <w:szCs w:val="28"/>
        </w:rPr>
        <w:t>應檢具資料：</w:t>
      </w:r>
    </w:p>
    <w:p w14:paraId="62EF5623" w14:textId="11AA4C83" w:rsidR="00C80F4A" w:rsidRDefault="00C80F4A" w:rsidP="00D42ADF">
      <w:pPr>
        <w:numPr>
          <w:ilvl w:val="2"/>
          <w:numId w:val="5"/>
        </w:numPr>
        <w:spacing w:line="480" w:lineRule="exact"/>
        <w:ind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hint="eastAsia"/>
          <w:sz w:val="28"/>
          <w:szCs w:val="28"/>
        </w:rPr>
        <w:t>每月</w:t>
      </w:r>
      <w:r w:rsidRPr="009C31C1">
        <w:rPr>
          <w:rFonts w:ascii="Times New Roman" w:eastAsia="標楷體" w:hAnsi="Times New Roman" w:cs="Times New Roman"/>
          <w:sz w:val="28"/>
          <w:szCs w:val="28"/>
        </w:rPr>
        <w:t>牛隻運輸清冊</w:t>
      </w:r>
      <w:r w:rsidR="00F24A26">
        <w:rPr>
          <w:rFonts w:ascii="Times New Roman" w:eastAsia="標楷體" w:hAnsi="Times New Roman" w:cs="Times New Roman"/>
          <w:sz w:val="28"/>
          <w:szCs w:val="28"/>
        </w:rPr>
        <w:t>正本</w:t>
      </w:r>
      <w:r w:rsidR="00F24A26">
        <w:rPr>
          <w:rFonts w:ascii="Times New Roman" w:eastAsia="標楷體" w:hAnsi="Times New Roman" w:cs="Times New Roman" w:hint="eastAsia"/>
          <w:sz w:val="28"/>
          <w:szCs w:val="28"/>
        </w:rPr>
        <w:t>1</w:t>
      </w:r>
      <w:r w:rsidRPr="009C31C1">
        <w:rPr>
          <w:rFonts w:ascii="Times New Roman" w:eastAsia="標楷體" w:hAnsi="Times New Roman" w:cs="Times New Roman" w:hint="eastAsia"/>
          <w:sz w:val="28"/>
          <w:szCs w:val="28"/>
        </w:rPr>
        <w:t>份</w:t>
      </w:r>
      <w:r w:rsidRPr="009C31C1">
        <w:rPr>
          <w:rFonts w:ascii="Times New Roman" w:eastAsia="標楷體" w:hAnsi="Times New Roman" w:cs="Times New Roman"/>
          <w:sz w:val="28"/>
          <w:szCs w:val="28"/>
        </w:rPr>
        <w:t>（</w:t>
      </w:r>
      <w:r w:rsidRPr="009C31C1">
        <w:rPr>
          <w:rFonts w:ascii="Times New Roman" w:eastAsia="標楷體" w:hAnsi="Times New Roman" w:cs="Times New Roman" w:hint="eastAsia"/>
          <w:sz w:val="28"/>
          <w:szCs w:val="28"/>
        </w:rPr>
        <w:t>清冊內容</w:t>
      </w:r>
      <w:r w:rsidRPr="009C31C1">
        <w:rPr>
          <w:rFonts w:ascii="Times New Roman" w:eastAsia="標楷體" w:hAnsi="Times New Roman" w:cs="Times New Roman"/>
          <w:sz w:val="28"/>
          <w:szCs w:val="28"/>
        </w:rPr>
        <w:t>包含廠商</w:t>
      </w:r>
      <w:r w:rsidRPr="009C31C1">
        <w:rPr>
          <w:rFonts w:ascii="Times New Roman" w:eastAsia="標楷體" w:hAnsi="Times New Roman" w:cs="Times New Roman" w:hint="eastAsia"/>
          <w:sz w:val="28"/>
          <w:szCs w:val="28"/>
          <w:lang w:eastAsia="zh-HK"/>
        </w:rPr>
        <w:t>名稱及負責人</w:t>
      </w:r>
      <w:r w:rsidRPr="009C31C1">
        <w:rPr>
          <w:rFonts w:ascii="Times New Roman" w:eastAsia="標楷體" w:hAnsi="Times New Roman" w:cs="Times New Roman"/>
          <w:sz w:val="28"/>
          <w:szCs w:val="28"/>
        </w:rPr>
        <w:t>、運輸日期、運輸起迄地點、運輸頭數、</w:t>
      </w:r>
      <w:r w:rsidRPr="009C31C1">
        <w:rPr>
          <w:rFonts w:ascii="Times New Roman" w:eastAsia="標楷體" w:hAnsi="Times New Roman" w:cs="Times New Roman" w:hint="eastAsia"/>
          <w:sz w:val="28"/>
          <w:szCs w:val="28"/>
          <w:lang w:eastAsia="zh-HK"/>
        </w:rPr>
        <w:t>蓋妥公司大小章</w:t>
      </w:r>
      <w:r w:rsidRPr="009C31C1">
        <w:rPr>
          <w:rFonts w:ascii="Times New Roman" w:eastAsia="標楷體" w:hAnsi="Times New Roman" w:cs="Times New Roman"/>
          <w:sz w:val="28"/>
          <w:szCs w:val="28"/>
        </w:rPr>
        <w:t>）等資訊（如附件</w:t>
      </w:r>
      <w:r>
        <w:rPr>
          <w:rFonts w:ascii="Times New Roman" w:eastAsia="標楷體" w:hAnsi="Times New Roman" w:cs="Times New Roman"/>
          <w:sz w:val="28"/>
          <w:szCs w:val="28"/>
        </w:rPr>
        <w:t>四</w:t>
      </w:r>
      <w:r w:rsidRPr="009C31C1">
        <w:rPr>
          <w:rFonts w:ascii="Times New Roman" w:eastAsia="標楷體" w:hAnsi="Times New Roman" w:cs="Times New Roman"/>
          <w:sz w:val="28"/>
          <w:szCs w:val="28"/>
        </w:rPr>
        <w:t>）。</w:t>
      </w:r>
    </w:p>
    <w:p w14:paraId="24F3DCBB" w14:textId="41AB5857" w:rsidR="00C80F4A" w:rsidRDefault="00362FEC" w:rsidP="00D42ADF">
      <w:pPr>
        <w:numPr>
          <w:ilvl w:val="2"/>
          <w:numId w:val="5"/>
        </w:numPr>
        <w:spacing w:line="480" w:lineRule="exact"/>
        <w:ind w:left="1275" w:hanging="71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每月</w:t>
      </w:r>
      <w:r w:rsidR="00C80F4A" w:rsidRPr="00C80F4A">
        <w:rPr>
          <w:rFonts w:ascii="Times New Roman" w:eastAsia="標楷體" w:hAnsi="Times New Roman" w:cs="Times New Roman" w:hint="eastAsia"/>
          <w:sz w:val="28"/>
          <w:szCs w:val="28"/>
        </w:rPr>
        <w:t>屠宰證明書</w:t>
      </w:r>
      <w:r w:rsidR="00F24A26">
        <w:rPr>
          <w:rFonts w:ascii="Times New Roman" w:eastAsia="標楷體" w:hAnsi="Times New Roman" w:cs="Times New Roman" w:hint="eastAsia"/>
          <w:sz w:val="28"/>
          <w:szCs w:val="28"/>
        </w:rPr>
        <w:t>正本</w:t>
      </w:r>
      <w:r w:rsidR="00F24A26">
        <w:rPr>
          <w:rFonts w:ascii="Times New Roman" w:eastAsia="標楷體" w:hAnsi="Times New Roman" w:cs="Times New Roman" w:hint="eastAsia"/>
          <w:sz w:val="28"/>
          <w:szCs w:val="28"/>
        </w:rPr>
        <w:t>1</w:t>
      </w:r>
      <w:r w:rsidR="00C80F4A" w:rsidRPr="00C80F4A">
        <w:rPr>
          <w:rFonts w:ascii="Times New Roman" w:eastAsia="標楷體" w:hAnsi="Times New Roman" w:cs="Times New Roman" w:hint="eastAsia"/>
          <w:sz w:val="28"/>
          <w:szCs w:val="28"/>
        </w:rPr>
        <w:t>份。</w:t>
      </w:r>
    </w:p>
    <w:p w14:paraId="4811B9CB" w14:textId="06360CF7" w:rsidR="002018DC" w:rsidRPr="009C31C1" w:rsidRDefault="002018DC" w:rsidP="00D42ADF">
      <w:pPr>
        <w:numPr>
          <w:ilvl w:val="2"/>
          <w:numId w:val="5"/>
        </w:numPr>
        <w:spacing w:line="480" w:lineRule="exact"/>
        <w:ind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存摺影本</w:t>
      </w:r>
      <w:r w:rsidR="00D42ADF" w:rsidRPr="009C31C1">
        <w:rPr>
          <w:rFonts w:ascii="Times New Roman" w:eastAsia="標楷體" w:hAnsi="Times New Roman" w:cs="Times New Roman" w:hint="eastAsia"/>
          <w:sz w:val="28"/>
          <w:szCs w:val="28"/>
        </w:rPr>
        <w:t>（</w:t>
      </w:r>
      <w:r w:rsidR="00146D98" w:rsidRPr="009C31C1">
        <w:rPr>
          <w:rFonts w:ascii="Times New Roman" w:eastAsia="標楷體" w:hAnsi="Times New Roman" w:cs="Times New Roman" w:hint="eastAsia"/>
          <w:sz w:val="28"/>
          <w:szCs w:val="28"/>
        </w:rPr>
        <w:t>戶名需與嘉義市肉品市場股份有限公司簽訂之契約承租廠商同</w:t>
      </w:r>
      <w:r w:rsidR="00D42ADF" w:rsidRPr="009C31C1">
        <w:rPr>
          <w:rFonts w:ascii="Times New Roman" w:eastAsia="標楷體" w:hAnsi="Times New Roman" w:cs="Times New Roman" w:hint="eastAsia"/>
          <w:sz w:val="28"/>
          <w:szCs w:val="28"/>
        </w:rPr>
        <w:t>）</w:t>
      </w:r>
      <w:r w:rsidRPr="009C31C1">
        <w:rPr>
          <w:rFonts w:ascii="Times New Roman" w:eastAsia="標楷體" w:hAnsi="Times New Roman" w:cs="Times New Roman"/>
          <w:sz w:val="28"/>
          <w:szCs w:val="28"/>
        </w:rPr>
        <w:t>。</w:t>
      </w:r>
    </w:p>
    <w:p w14:paraId="79918FF7" w14:textId="144172C5" w:rsidR="00D42ADF" w:rsidRPr="009C31C1" w:rsidRDefault="00D42ADF" w:rsidP="00D42ADF">
      <w:pPr>
        <w:autoSpaceDE w:val="0"/>
        <w:autoSpaceDN w:val="0"/>
        <w:adjustRightInd w:val="0"/>
        <w:spacing w:line="480" w:lineRule="exact"/>
        <w:rPr>
          <w:rFonts w:ascii="標楷體" w:eastAsia="標楷體" w:cs="標楷體"/>
          <w:kern w:val="0"/>
          <w:sz w:val="28"/>
          <w:szCs w:val="28"/>
        </w:rPr>
      </w:pPr>
      <w:r w:rsidRPr="009C31C1">
        <w:rPr>
          <w:rFonts w:ascii="標楷體" w:eastAsia="標楷體" w:cs="標楷體" w:hint="eastAsia"/>
          <w:kern w:val="0"/>
          <w:sz w:val="28"/>
          <w:szCs w:val="28"/>
        </w:rPr>
        <w:t>八、</w:t>
      </w:r>
      <w:r w:rsidRPr="009C31C1">
        <w:rPr>
          <w:rFonts w:eastAsia="標楷體"/>
          <w:sz w:val="28"/>
          <w:szCs w:val="28"/>
        </w:rPr>
        <w:t>本要點經</w:t>
      </w:r>
      <w:r w:rsidRPr="009C31C1">
        <w:rPr>
          <w:rFonts w:eastAsia="標楷體" w:hint="eastAsia"/>
          <w:sz w:val="28"/>
          <w:szCs w:val="28"/>
        </w:rPr>
        <w:t>農業部</w:t>
      </w:r>
      <w:r w:rsidRPr="009C31C1">
        <w:rPr>
          <w:rFonts w:eastAsia="標楷體"/>
          <w:sz w:val="28"/>
          <w:szCs w:val="28"/>
        </w:rPr>
        <w:t>核備後實施，</w:t>
      </w:r>
      <w:r w:rsidRPr="009C31C1">
        <w:rPr>
          <w:rFonts w:eastAsia="標楷體" w:hint="eastAsia"/>
          <w:sz w:val="28"/>
          <w:szCs w:val="28"/>
          <w:lang w:eastAsia="zh-HK"/>
        </w:rPr>
        <w:t>修正時亦同</w:t>
      </w:r>
      <w:r w:rsidRPr="009C31C1">
        <w:rPr>
          <w:rFonts w:eastAsia="標楷體"/>
          <w:sz w:val="28"/>
          <w:szCs w:val="28"/>
        </w:rPr>
        <w:t>。</w:t>
      </w:r>
    </w:p>
    <w:p w14:paraId="70A563D6" w14:textId="0EEBC6E9" w:rsidR="007C1FFE" w:rsidRPr="009C31C1" w:rsidRDefault="007C1FFE">
      <w:pPr>
        <w:widowControl/>
        <w:rPr>
          <w:rFonts w:ascii="標楷體" w:eastAsia="標楷體" w:hAnsi="標楷體"/>
          <w:sz w:val="28"/>
          <w:szCs w:val="28"/>
        </w:rPr>
      </w:pPr>
      <w:r w:rsidRPr="009C31C1">
        <w:rPr>
          <w:rFonts w:ascii="標楷體" w:eastAsia="標楷體" w:hAnsi="標楷體"/>
          <w:sz w:val="28"/>
          <w:szCs w:val="28"/>
        </w:rPr>
        <w:br w:type="page"/>
      </w:r>
    </w:p>
    <w:p w14:paraId="51E5DD4F" w14:textId="687E7EBE" w:rsidR="007C1FFE" w:rsidRPr="00A2608C" w:rsidRDefault="007C1FFE" w:rsidP="007C1FFE">
      <w:pPr>
        <w:snapToGrid w:val="0"/>
        <w:jc w:val="center"/>
        <w:rPr>
          <w:rFonts w:ascii="Times New Roman" w:eastAsia="標楷體" w:hAnsi="Times New Roman" w:cs="Times New Roman"/>
          <w:b/>
          <w:bCs/>
          <w:sz w:val="28"/>
          <w:szCs w:val="28"/>
        </w:rPr>
      </w:pPr>
      <w:r w:rsidRPr="00A2608C">
        <w:rPr>
          <w:rFonts w:ascii="Times New Roman" w:eastAsia="標楷體" w:hAnsi="Times New Roman" w:cs="Times New Roman"/>
          <w:b/>
          <w:bCs/>
          <w:noProof/>
          <w:sz w:val="28"/>
          <w:szCs w:val="28"/>
        </w:rPr>
        <w:lastRenderedPageBreak/>
        <mc:AlternateContent>
          <mc:Choice Requires="wps">
            <w:drawing>
              <wp:anchor distT="0" distB="0" distL="0" distR="0" simplePos="0" relativeHeight="251662336" behindDoc="0" locked="0" layoutInCell="1" allowOverlap="1" wp14:anchorId="3B63FFC9" wp14:editId="00439094">
                <wp:simplePos x="0" y="0"/>
                <wp:positionH relativeFrom="column">
                  <wp:posOffset>5410200</wp:posOffset>
                </wp:positionH>
                <wp:positionV relativeFrom="paragraph">
                  <wp:posOffset>-408940</wp:posOffset>
                </wp:positionV>
                <wp:extent cx="723900" cy="324000"/>
                <wp:effectExtent l="0" t="0" r="19050" b="19050"/>
                <wp:wrapNone/>
                <wp:docPr id="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8102E" w14:textId="77777777" w:rsidR="007C1FFE" w:rsidRDefault="007C1FFE" w:rsidP="007C1FFE">
                            <w:pPr>
                              <w:jc w:val="center"/>
                              <w:rPr>
                                <w:rFonts w:ascii="標楷體" w:eastAsia="標楷體" w:hAnsi="標楷體"/>
                                <w:b/>
                              </w:rPr>
                            </w:pPr>
                            <w:r>
                              <w:rPr>
                                <w:rFonts w:ascii="標楷體" w:eastAsia="標楷體" w:hAnsi="標楷體" w:hint="eastAsia"/>
                                <w:b/>
                              </w:rPr>
                              <w:t>附件一</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3FFC9" id="文字方塊 4" o:spid="_x0000_s1026" style="position:absolute;left:0;text-align:left;margin-left:426pt;margin-top:-32.2pt;width:57pt;height:2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5UUwIAAKYEAAAOAAAAZHJzL2Uyb0RvYy54bWysVEuOEzEQ3SNxB8t70vkypJXOCBEGIY2G&#10;kWYQ64rbnbbwD9tJOlwAaQ4wrDkAB+BAM+eg7HR+wwYhsmi5uqqfX71Xlcl5oyRZceeF0QXtdbqU&#10;cM1MKfSioB9vL168osQH0CVIo3lBN9zT8+nzZ5O1zXnf1EaW3BEE0T5f24LWIdg8yzyruQLfMZZr&#10;TFbGKQgYukVWOlgjupJZv9t9ma2NK60zjHuPb2fbJJ0m/KriLHyoKs8DkQVFbiE9XXrO4zObTiBf&#10;OLC1YC0N+AcWCoTGS/dQMwhAlk78AaUEc8abKnSYUZmpKsF46gG76XWfdHNTg+WpFxTH271M/v/B&#10;sqvVtSOiLOiAEg0KLXq8//bw8/vj/a+HH3dkGBVaW59j4Y29drFHby8N++wxkZ1kYuDbmqZyKtZi&#10;h6RJcm/2cvMmEIYvz/qDcRdNYZga9IddPEdMyHcfW+fDO24UiYeCOnQziQyrSx+2pbuSxMtIUV4I&#10;KVPgFvM30pEVoPMX6dei++Myqcm6oONRf4Q8AAewkhDwqCxK4vUi3XfyhT8GRs4H2idlkdgMfL0l&#10;kFLbYVMicIfkIa85lG91ScLGouwa94NGMoqXlEiO6xRPqTKAkH9TidpJ3dqydSJ6Epp5gzDxODfl&#10;Bv3GhUU9a+O+4o04/NjqlyU4vF++1zhd495wGLclBcPRWR8Dd5yZH2dAM4QqKOq2tE4sasTuJeGi&#10;CLfNJ3C2tTCg91dmN9eQP3FyWxu10eb1MphKJJsPzNvecBnSoLSLG7ftOE5Vh7+X6W8AAAD//wMA&#10;UEsDBBQABgAIAAAAIQCt3/Vd4wAAAAsBAAAPAAAAZHJzL2Rvd25yZXYueG1sTI9LT8MwEITvSPwH&#10;a5G4VK3TNg1tiFMhJFQJCVH6uLuxSaLG62A7D/49ywmOOzua+SbbjqZhvXa+tihgPouAaSysqrEU&#10;cDq+TNfAfJCoZGNRC/jWHrb57U0mU2UH/ND9IZSMQtCnUkAVQpty7otKG+lnttVIv0/rjAx0upIr&#10;JwcKNw1fRFHCjayRGirZ6udKF9dDZwRMTrtj93Dd797c1/L8+t4Oq36yF+L+bnx6BBb0GP7M8ItP&#10;6JAT08V2qDxrBKxXC9oSBEyTOAZGjk2SkHIhZb6MgecZ/78h/wEAAP//AwBQSwECLQAUAAYACAAA&#10;ACEAtoM4kv4AAADhAQAAEwAAAAAAAAAAAAAAAAAAAAAAW0NvbnRlbnRfVHlwZXNdLnhtbFBLAQIt&#10;ABQABgAIAAAAIQA4/SH/1gAAAJQBAAALAAAAAAAAAAAAAAAAAC8BAABfcmVscy8ucmVsc1BLAQIt&#10;ABQABgAIAAAAIQAp0i5UUwIAAKYEAAAOAAAAAAAAAAAAAAAAAC4CAABkcnMvZTJvRG9jLnhtbFBL&#10;AQItABQABgAIAAAAIQCt3/Vd4wAAAAsBAAAPAAAAAAAAAAAAAAAAAK0EAABkcnMvZG93bnJldi54&#10;bWxQSwUGAAAAAAQABADzAAAAvQUAAAAA&#10;">
                <v:path arrowok="t"/>
                <v:textbox>
                  <w:txbxContent>
                    <w:p w14:paraId="3538102E" w14:textId="77777777" w:rsidR="007C1FFE" w:rsidRDefault="007C1FFE" w:rsidP="007C1FFE">
                      <w:pPr>
                        <w:jc w:val="center"/>
                        <w:rPr>
                          <w:rFonts w:ascii="標楷體" w:eastAsia="標楷體" w:hAnsi="標楷體"/>
                          <w:b/>
                        </w:rPr>
                      </w:pPr>
                      <w:r>
                        <w:rPr>
                          <w:rFonts w:ascii="標楷體" w:eastAsia="標楷體" w:hAnsi="標楷體" w:hint="eastAsia"/>
                          <w:b/>
                        </w:rPr>
                        <w:t>附件一</w:t>
                      </w:r>
                    </w:p>
                  </w:txbxContent>
                </v:textbox>
              </v:rect>
            </w:pict>
          </mc:Fallback>
        </mc:AlternateContent>
      </w:r>
      <w:r w:rsidR="00DE3A39" w:rsidRPr="00A2608C">
        <w:rPr>
          <w:rFonts w:ascii="Times New Roman" w:eastAsia="標楷體" w:hAnsi="Times New Roman" w:cs="Times New Roman"/>
          <w:b/>
          <w:bCs/>
          <w:sz w:val="28"/>
          <w:szCs w:val="28"/>
          <w:lang w:eastAsia="zh-HK"/>
        </w:rPr>
        <w:t>11</w:t>
      </w:r>
      <w:r w:rsidR="00A2608C" w:rsidRPr="00A2608C">
        <w:rPr>
          <w:rFonts w:ascii="Times New Roman" w:eastAsia="標楷體" w:hAnsi="Times New Roman" w:cs="Times New Roman"/>
          <w:b/>
          <w:bCs/>
          <w:sz w:val="28"/>
          <w:szCs w:val="28"/>
          <w:lang w:eastAsia="zh-HK"/>
        </w:rPr>
        <w:t>5</w:t>
      </w:r>
      <w:r w:rsidR="00DE3A39" w:rsidRPr="00A2608C">
        <w:rPr>
          <w:rFonts w:ascii="Times New Roman" w:eastAsia="標楷體" w:hAnsi="Times New Roman" w:cs="Times New Roman"/>
          <w:b/>
          <w:bCs/>
          <w:sz w:val="28"/>
          <w:szCs w:val="28"/>
          <w:lang w:eastAsia="zh-HK"/>
        </w:rPr>
        <w:t>年度「</w:t>
      </w:r>
      <w:r w:rsidR="00A2608C" w:rsidRPr="00A2608C">
        <w:rPr>
          <w:rFonts w:ascii="Times New Roman" w:eastAsia="標楷體" w:hAnsi="Times New Roman" w:cs="Times New Roman"/>
          <w:b/>
          <w:sz w:val="28"/>
          <w:szCs w:val="28"/>
          <w:lang w:eastAsia="zh-HK"/>
        </w:rPr>
        <w:t>養牛產業全面升級轉型計畫</w:t>
      </w:r>
      <w:r w:rsidR="00A2608C" w:rsidRPr="00A2608C">
        <w:rPr>
          <w:rFonts w:ascii="Times New Roman" w:eastAsia="標楷體" w:hAnsi="Times New Roman" w:cs="Times New Roman"/>
          <w:b/>
          <w:sz w:val="28"/>
          <w:szCs w:val="28"/>
          <w:lang w:eastAsia="zh-HK"/>
        </w:rPr>
        <w:t>-</w:t>
      </w:r>
      <w:r w:rsidR="00A2608C" w:rsidRPr="00A2608C">
        <w:rPr>
          <w:rFonts w:ascii="Times New Roman" w:eastAsia="標楷體" w:hAnsi="Times New Roman" w:cs="Times New Roman"/>
          <w:b/>
          <w:sz w:val="28"/>
          <w:szCs w:val="28"/>
          <w:lang w:eastAsia="zh-HK"/>
        </w:rPr>
        <w:t>提升養牛產業永續韌性發展計畫</w:t>
      </w:r>
      <w:r w:rsidR="00DE3A39" w:rsidRPr="00A2608C">
        <w:rPr>
          <w:rFonts w:ascii="Times New Roman" w:eastAsia="標楷體" w:hAnsi="Times New Roman" w:cs="Times New Roman"/>
          <w:b/>
          <w:bCs/>
          <w:kern w:val="0"/>
          <w:sz w:val="28"/>
          <w:szCs w:val="28"/>
        </w:rPr>
        <w:t>」</w:t>
      </w:r>
    </w:p>
    <w:p w14:paraId="29F2DC93" w14:textId="15C5FC06" w:rsidR="00DE3A39" w:rsidRPr="009C31C1" w:rsidRDefault="00E72362" w:rsidP="00654568">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w:t>
      </w:r>
      <w:r>
        <w:rPr>
          <w:rFonts w:ascii="標楷體" w:eastAsia="標楷體" w:hAnsi="標楷體" w:hint="eastAsia"/>
          <w:b/>
          <w:bCs/>
          <w:sz w:val="32"/>
          <w:szCs w:val="32"/>
        </w:rPr>
        <w:t>屠宰運輸費用補助</w:t>
      </w:r>
    </w:p>
    <w:p w14:paraId="0113BDDD" w14:textId="0946531D" w:rsidR="007C1FFE" w:rsidRPr="009C31C1" w:rsidRDefault="007C1FFE" w:rsidP="003B6D38">
      <w:pPr>
        <w:snapToGrid w:val="0"/>
        <w:spacing w:beforeLines="50" w:before="180" w:afterLines="50" w:after="180"/>
        <w:jc w:val="center"/>
        <w:rPr>
          <w:rFonts w:eastAsia="標楷體"/>
          <w:b/>
          <w:bCs/>
          <w:sz w:val="36"/>
          <w:szCs w:val="36"/>
        </w:rPr>
      </w:pPr>
      <w:r w:rsidRPr="009C31C1">
        <w:rPr>
          <w:rFonts w:eastAsia="標楷體" w:hint="eastAsia"/>
          <w:b/>
          <w:bCs/>
          <w:sz w:val="36"/>
          <w:szCs w:val="36"/>
        </w:rPr>
        <w:t>申請書</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1134"/>
        <w:gridCol w:w="2126"/>
        <w:gridCol w:w="5670"/>
      </w:tblGrid>
      <w:tr w:rsidR="009C31C1" w:rsidRPr="009C31C1" w14:paraId="69536A6B" w14:textId="77777777" w:rsidTr="0004722B">
        <w:trPr>
          <w:cantSplit/>
          <w:jc w:val="center"/>
        </w:trPr>
        <w:tc>
          <w:tcPr>
            <w:tcW w:w="1552" w:type="dxa"/>
            <w:gridSpan w:val="2"/>
            <w:vMerge w:val="restart"/>
            <w:vAlign w:val="center"/>
          </w:tcPr>
          <w:p w14:paraId="3149C67E" w14:textId="25B239A2" w:rsidR="00146D98" w:rsidRPr="009C31C1" w:rsidRDefault="00146D98" w:rsidP="00421893">
            <w:pPr>
              <w:snapToGrid w:val="0"/>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屠宰業者</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承租廠商</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資料</w:t>
            </w:r>
          </w:p>
        </w:tc>
        <w:tc>
          <w:tcPr>
            <w:tcW w:w="2126" w:type="dxa"/>
            <w:vAlign w:val="center"/>
          </w:tcPr>
          <w:p w14:paraId="7650AF01" w14:textId="7500DB0F"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承租廠商</w:t>
            </w:r>
          </w:p>
        </w:tc>
        <w:tc>
          <w:tcPr>
            <w:tcW w:w="5670" w:type="dxa"/>
            <w:vAlign w:val="center"/>
          </w:tcPr>
          <w:p w14:paraId="1056B466"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292BE270" w14:textId="77777777" w:rsidTr="0004722B">
        <w:trPr>
          <w:cantSplit/>
          <w:jc w:val="center"/>
        </w:trPr>
        <w:tc>
          <w:tcPr>
            <w:tcW w:w="1552" w:type="dxa"/>
            <w:gridSpan w:val="2"/>
            <w:vMerge/>
            <w:vAlign w:val="center"/>
          </w:tcPr>
          <w:p w14:paraId="40268202" w14:textId="77777777" w:rsidR="00146D98" w:rsidRPr="009C31C1" w:rsidRDefault="00146D98" w:rsidP="0004722B">
            <w:pPr>
              <w:snapToGrid w:val="0"/>
              <w:spacing w:beforeLines="30" w:before="108" w:afterLines="30" w:after="108"/>
              <w:ind w:right="84"/>
              <w:jc w:val="center"/>
              <w:rPr>
                <w:rFonts w:eastAsia="標楷體"/>
                <w:sz w:val="28"/>
                <w:szCs w:val="28"/>
              </w:rPr>
            </w:pPr>
          </w:p>
        </w:tc>
        <w:tc>
          <w:tcPr>
            <w:tcW w:w="2126" w:type="dxa"/>
            <w:vAlign w:val="center"/>
          </w:tcPr>
          <w:p w14:paraId="2056593A" w14:textId="06D9D750" w:rsidR="00146D98" w:rsidRPr="009C31C1" w:rsidRDefault="00146D98" w:rsidP="0004722B">
            <w:pPr>
              <w:snapToGrid w:val="0"/>
              <w:spacing w:beforeLines="30" w:before="108" w:afterLines="30" w:after="108"/>
              <w:ind w:right="84"/>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承租</w:t>
            </w:r>
            <w:r w:rsidR="0099700E" w:rsidRPr="009C31C1">
              <w:rPr>
                <w:rFonts w:ascii="Times New Roman" w:eastAsia="標楷體" w:hAnsi="Times New Roman" w:cs="Times New Roman"/>
                <w:sz w:val="28"/>
                <w:szCs w:val="28"/>
              </w:rPr>
              <w:t>/</w:t>
            </w:r>
            <w:r w:rsidR="0099700E" w:rsidRPr="009C31C1">
              <w:rPr>
                <w:rFonts w:ascii="Times New Roman" w:eastAsia="標楷體" w:hAnsi="Times New Roman" w:cs="Times New Roman"/>
                <w:sz w:val="28"/>
                <w:szCs w:val="28"/>
              </w:rPr>
              <w:t>負責</w:t>
            </w:r>
            <w:r w:rsidRPr="009C31C1">
              <w:rPr>
                <w:rFonts w:ascii="Times New Roman" w:eastAsia="標楷體" w:hAnsi="Times New Roman" w:cs="Times New Roman"/>
                <w:sz w:val="28"/>
                <w:szCs w:val="28"/>
              </w:rPr>
              <w:t>人</w:t>
            </w:r>
          </w:p>
        </w:tc>
        <w:tc>
          <w:tcPr>
            <w:tcW w:w="5670" w:type="dxa"/>
            <w:vAlign w:val="center"/>
          </w:tcPr>
          <w:p w14:paraId="2BA9B906"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1C1BB745" w14:textId="77777777" w:rsidTr="0004722B">
        <w:trPr>
          <w:cantSplit/>
          <w:jc w:val="center"/>
        </w:trPr>
        <w:tc>
          <w:tcPr>
            <w:tcW w:w="1552" w:type="dxa"/>
            <w:gridSpan w:val="2"/>
            <w:vMerge/>
            <w:vAlign w:val="center"/>
          </w:tcPr>
          <w:p w14:paraId="139AB290" w14:textId="77777777" w:rsidR="00146D98" w:rsidRPr="009C31C1" w:rsidRDefault="00146D98" w:rsidP="0004722B">
            <w:pPr>
              <w:snapToGrid w:val="0"/>
              <w:spacing w:beforeLines="30" w:before="108" w:afterLines="30" w:after="108"/>
              <w:ind w:right="84"/>
              <w:jc w:val="center"/>
              <w:rPr>
                <w:rFonts w:eastAsia="標楷體"/>
                <w:sz w:val="28"/>
                <w:szCs w:val="28"/>
              </w:rPr>
            </w:pPr>
          </w:p>
        </w:tc>
        <w:tc>
          <w:tcPr>
            <w:tcW w:w="2126" w:type="dxa"/>
            <w:vAlign w:val="center"/>
          </w:tcPr>
          <w:p w14:paraId="30C109EB" w14:textId="2626BA22"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rPr>
              <w:t>廠商地</w:t>
            </w:r>
            <w:r w:rsidRPr="009C31C1">
              <w:rPr>
                <w:rFonts w:eastAsia="標楷體"/>
                <w:sz w:val="28"/>
                <w:szCs w:val="28"/>
              </w:rPr>
              <w:t>址</w:t>
            </w:r>
          </w:p>
        </w:tc>
        <w:tc>
          <w:tcPr>
            <w:tcW w:w="5670" w:type="dxa"/>
            <w:vAlign w:val="center"/>
          </w:tcPr>
          <w:p w14:paraId="78A63A69"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1C7C86BB" w14:textId="77777777" w:rsidTr="0004722B">
        <w:trPr>
          <w:cantSplit/>
          <w:jc w:val="center"/>
        </w:trPr>
        <w:tc>
          <w:tcPr>
            <w:tcW w:w="1552" w:type="dxa"/>
            <w:gridSpan w:val="2"/>
            <w:vMerge/>
            <w:vAlign w:val="center"/>
          </w:tcPr>
          <w:p w14:paraId="6E52A5E9" w14:textId="77777777" w:rsidR="00146D98" w:rsidRPr="009C31C1" w:rsidRDefault="00146D98" w:rsidP="0004722B">
            <w:pPr>
              <w:snapToGrid w:val="0"/>
              <w:ind w:right="84"/>
              <w:jc w:val="center"/>
              <w:rPr>
                <w:rFonts w:ascii="Times New Roman" w:eastAsia="標楷體" w:hAnsi="Times New Roman" w:cs="Times New Roman"/>
                <w:sz w:val="26"/>
                <w:szCs w:val="26"/>
              </w:rPr>
            </w:pPr>
          </w:p>
        </w:tc>
        <w:tc>
          <w:tcPr>
            <w:tcW w:w="2126" w:type="dxa"/>
            <w:vAlign w:val="center"/>
          </w:tcPr>
          <w:p w14:paraId="2DE15F29" w14:textId="77777777" w:rsidR="00146D98" w:rsidRPr="009C31C1" w:rsidRDefault="00146D98" w:rsidP="0004722B">
            <w:pPr>
              <w:snapToGrid w:val="0"/>
              <w:ind w:right="84"/>
              <w:jc w:val="center"/>
              <w:rPr>
                <w:rFonts w:eastAsia="標楷體"/>
                <w:sz w:val="28"/>
                <w:szCs w:val="28"/>
                <w:lang w:eastAsia="zh-HK"/>
              </w:rPr>
            </w:pPr>
            <w:r w:rsidRPr="009C31C1">
              <w:rPr>
                <w:rFonts w:eastAsia="標楷體" w:hint="eastAsia"/>
                <w:sz w:val="28"/>
                <w:szCs w:val="28"/>
                <w:lang w:eastAsia="zh-HK"/>
              </w:rPr>
              <w:t>承租廠商</w:t>
            </w:r>
          </w:p>
          <w:p w14:paraId="73B3BF4C" w14:textId="4D9024D2" w:rsidR="00146D98" w:rsidRPr="009C31C1" w:rsidRDefault="00146D98" w:rsidP="0004722B">
            <w:pPr>
              <w:snapToGrid w:val="0"/>
              <w:ind w:right="84"/>
              <w:jc w:val="center"/>
              <w:rPr>
                <w:rFonts w:eastAsia="標楷體"/>
                <w:sz w:val="22"/>
              </w:rPr>
            </w:pPr>
            <w:r w:rsidRPr="009C31C1">
              <w:rPr>
                <w:rFonts w:eastAsia="標楷體" w:hint="eastAsia"/>
                <w:sz w:val="28"/>
                <w:szCs w:val="28"/>
                <w:lang w:eastAsia="zh-HK"/>
              </w:rPr>
              <w:t>統一編號</w:t>
            </w:r>
          </w:p>
        </w:tc>
        <w:tc>
          <w:tcPr>
            <w:tcW w:w="5670" w:type="dxa"/>
            <w:vAlign w:val="center"/>
          </w:tcPr>
          <w:p w14:paraId="51BEB6ED" w14:textId="77777777" w:rsidR="00146D98" w:rsidRPr="009C31C1" w:rsidRDefault="00146D98" w:rsidP="0004722B">
            <w:pPr>
              <w:snapToGrid w:val="0"/>
              <w:ind w:right="92"/>
              <w:rPr>
                <w:rFonts w:eastAsia="標楷體"/>
                <w:sz w:val="28"/>
                <w:szCs w:val="28"/>
              </w:rPr>
            </w:pPr>
          </w:p>
        </w:tc>
      </w:tr>
      <w:tr w:rsidR="009C31C1" w:rsidRPr="009C31C1" w14:paraId="284F12A5" w14:textId="77777777" w:rsidTr="0004722B">
        <w:trPr>
          <w:cantSplit/>
          <w:jc w:val="center"/>
        </w:trPr>
        <w:tc>
          <w:tcPr>
            <w:tcW w:w="1552" w:type="dxa"/>
            <w:gridSpan w:val="2"/>
            <w:vMerge w:val="restart"/>
            <w:vAlign w:val="center"/>
          </w:tcPr>
          <w:p w14:paraId="7049653C" w14:textId="77777777" w:rsidR="00146D98" w:rsidRPr="009C31C1" w:rsidRDefault="00146D98" w:rsidP="0004722B">
            <w:pPr>
              <w:snapToGrid w:val="0"/>
              <w:jc w:val="center"/>
              <w:rPr>
                <w:rFonts w:eastAsia="標楷體"/>
                <w:sz w:val="28"/>
                <w:szCs w:val="28"/>
              </w:rPr>
            </w:pPr>
            <w:r w:rsidRPr="009C31C1">
              <w:rPr>
                <w:rFonts w:eastAsia="標楷體" w:hint="eastAsia"/>
                <w:sz w:val="28"/>
                <w:szCs w:val="28"/>
              </w:rPr>
              <w:t>申請人資料</w:t>
            </w:r>
          </w:p>
        </w:tc>
        <w:tc>
          <w:tcPr>
            <w:tcW w:w="2126" w:type="dxa"/>
            <w:vAlign w:val="center"/>
          </w:tcPr>
          <w:p w14:paraId="4ABD9C91"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姓　名</w:t>
            </w:r>
          </w:p>
        </w:tc>
        <w:tc>
          <w:tcPr>
            <w:tcW w:w="5670" w:type="dxa"/>
            <w:vAlign w:val="center"/>
          </w:tcPr>
          <w:p w14:paraId="672C448F"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04047BFA" w14:textId="77777777" w:rsidTr="0004722B">
        <w:trPr>
          <w:cantSplit/>
          <w:jc w:val="center"/>
        </w:trPr>
        <w:tc>
          <w:tcPr>
            <w:tcW w:w="1552" w:type="dxa"/>
            <w:gridSpan w:val="2"/>
            <w:vMerge/>
          </w:tcPr>
          <w:p w14:paraId="7C8AFE9B" w14:textId="77777777" w:rsidR="00146D98" w:rsidRPr="009C31C1" w:rsidRDefault="00146D98" w:rsidP="0004722B">
            <w:pPr>
              <w:snapToGrid w:val="0"/>
              <w:spacing w:beforeLines="30" w:before="108" w:afterLines="30" w:after="108"/>
              <w:jc w:val="center"/>
              <w:rPr>
                <w:rFonts w:eastAsia="標楷體"/>
                <w:sz w:val="28"/>
                <w:szCs w:val="28"/>
              </w:rPr>
            </w:pPr>
          </w:p>
        </w:tc>
        <w:tc>
          <w:tcPr>
            <w:tcW w:w="2126" w:type="dxa"/>
            <w:vAlign w:val="center"/>
          </w:tcPr>
          <w:p w14:paraId="7B568920"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聯絡</w:t>
            </w:r>
            <w:r w:rsidRPr="009C31C1">
              <w:rPr>
                <w:rFonts w:eastAsia="標楷體"/>
                <w:sz w:val="28"/>
                <w:szCs w:val="28"/>
              </w:rPr>
              <w:t>電話</w:t>
            </w:r>
          </w:p>
        </w:tc>
        <w:tc>
          <w:tcPr>
            <w:tcW w:w="5670" w:type="dxa"/>
            <w:vAlign w:val="center"/>
          </w:tcPr>
          <w:p w14:paraId="41D7848A"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097EB3FD" w14:textId="77777777" w:rsidTr="0004722B">
        <w:trPr>
          <w:cantSplit/>
          <w:jc w:val="center"/>
        </w:trPr>
        <w:tc>
          <w:tcPr>
            <w:tcW w:w="1552" w:type="dxa"/>
            <w:gridSpan w:val="2"/>
            <w:vMerge/>
          </w:tcPr>
          <w:p w14:paraId="3B14D121" w14:textId="77777777" w:rsidR="00146D98" w:rsidRPr="009C31C1" w:rsidRDefault="00146D98" w:rsidP="0004722B">
            <w:pPr>
              <w:snapToGrid w:val="0"/>
              <w:spacing w:beforeLines="30" w:before="108" w:afterLines="30" w:after="108"/>
              <w:jc w:val="center"/>
              <w:rPr>
                <w:rFonts w:eastAsia="標楷體"/>
                <w:sz w:val="28"/>
                <w:szCs w:val="28"/>
              </w:rPr>
            </w:pPr>
          </w:p>
        </w:tc>
        <w:tc>
          <w:tcPr>
            <w:tcW w:w="2126" w:type="dxa"/>
            <w:vAlign w:val="center"/>
          </w:tcPr>
          <w:p w14:paraId="28A7B861"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手機號碼</w:t>
            </w:r>
          </w:p>
        </w:tc>
        <w:tc>
          <w:tcPr>
            <w:tcW w:w="5670" w:type="dxa"/>
            <w:vAlign w:val="center"/>
          </w:tcPr>
          <w:p w14:paraId="45592F77"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7E07D405" w14:textId="77777777" w:rsidTr="0004722B">
        <w:trPr>
          <w:cantSplit/>
          <w:jc w:val="center"/>
        </w:trPr>
        <w:tc>
          <w:tcPr>
            <w:tcW w:w="1552" w:type="dxa"/>
            <w:gridSpan w:val="2"/>
            <w:vMerge/>
          </w:tcPr>
          <w:p w14:paraId="5CCB9686" w14:textId="77777777" w:rsidR="00146D98" w:rsidRPr="009C31C1" w:rsidRDefault="00146D98" w:rsidP="0004722B">
            <w:pPr>
              <w:snapToGrid w:val="0"/>
              <w:spacing w:beforeLines="30" w:before="108" w:afterLines="30" w:after="108"/>
              <w:ind w:right="84"/>
              <w:jc w:val="center"/>
              <w:rPr>
                <w:rFonts w:eastAsia="標楷體"/>
                <w:sz w:val="28"/>
                <w:szCs w:val="28"/>
                <w:lang w:eastAsia="zh-HK"/>
              </w:rPr>
            </w:pPr>
          </w:p>
        </w:tc>
        <w:tc>
          <w:tcPr>
            <w:tcW w:w="2126" w:type="dxa"/>
            <w:vAlign w:val="center"/>
          </w:tcPr>
          <w:p w14:paraId="095A7391" w14:textId="77777777"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lang w:eastAsia="zh-HK"/>
              </w:rPr>
              <w:t>電子郵件</w:t>
            </w:r>
          </w:p>
        </w:tc>
        <w:tc>
          <w:tcPr>
            <w:tcW w:w="5670" w:type="dxa"/>
            <w:vAlign w:val="center"/>
          </w:tcPr>
          <w:p w14:paraId="6E102FD4" w14:textId="77777777" w:rsidR="00146D98" w:rsidRPr="009C31C1" w:rsidRDefault="00146D98" w:rsidP="0004722B">
            <w:pPr>
              <w:snapToGrid w:val="0"/>
              <w:spacing w:beforeLines="30" w:before="108" w:afterLines="30" w:after="108"/>
              <w:ind w:right="3212"/>
              <w:rPr>
                <w:rFonts w:eastAsia="標楷體"/>
                <w:sz w:val="28"/>
                <w:szCs w:val="28"/>
              </w:rPr>
            </w:pPr>
          </w:p>
        </w:tc>
      </w:tr>
      <w:tr w:rsidR="009C31C1" w:rsidRPr="009C31C1" w14:paraId="0E1DF9DA" w14:textId="77777777" w:rsidTr="0004722B">
        <w:trPr>
          <w:cantSplit/>
          <w:jc w:val="center"/>
        </w:trPr>
        <w:tc>
          <w:tcPr>
            <w:tcW w:w="1552" w:type="dxa"/>
            <w:gridSpan w:val="2"/>
            <w:vMerge/>
            <w:tcBorders>
              <w:bottom w:val="single" w:sz="6" w:space="0" w:color="auto"/>
            </w:tcBorders>
          </w:tcPr>
          <w:p w14:paraId="0D5DB556" w14:textId="77777777" w:rsidR="00146D98" w:rsidRPr="009C31C1" w:rsidRDefault="00146D98" w:rsidP="0004722B">
            <w:pPr>
              <w:snapToGrid w:val="0"/>
              <w:spacing w:beforeLines="30" w:before="108" w:afterLines="30" w:after="108"/>
              <w:ind w:right="84"/>
              <w:jc w:val="center"/>
              <w:rPr>
                <w:rFonts w:eastAsia="標楷體"/>
                <w:sz w:val="28"/>
                <w:szCs w:val="28"/>
                <w:lang w:eastAsia="zh-HK"/>
              </w:rPr>
            </w:pPr>
          </w:p>
        </w:tc>
        <w:tc>
          <w:tcPr>
            <w:tcW w:w="2126" w:type="dxa"/>
            <w:tcBorders>
              <w:bottom w:val="single" w:sz="6" w:space="0" w:color="auto"/>
            </w:tcBorders>
            <w:vAlign w:val="center"/>
          </w:tcPr>
          <w:p w14:paraId="5F025EE9" w14:textId="77777777"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lang w:eastAsia="zh-HK"/>
              </w:rPr>
              <w:t>通訊地址</w:t>
            </w:r>
          </w:p>
        </w:tc>
        <w:tc>
          <w:tcPr>
            <w:tcW w:w="5670" w:type="dxa"/>
            <w:tcBorders>
              <w:bottom w:val="single" w:sz="6" w:space="0" w:color="auto"/>
            </w:tcBorders>
            <w:vAlign w:val="center"/>
          </w:tcPr>
          <w:p w14:paraId="78FFF319" w14:textId="77777777" w:rsidR="00146D98" w:rsidRPr="009C31C1" w:rsidRDefault="00146D98" w:rsidP="0004722B">
            <w:pPr>
              <w:snapToGrid w:val="0"/>
              <w:spacing w:beforeLines="30" w:before="108" w:afterLines="30" w:after="108"/>
              <w:ind w:right="3212"/>
              <w:rPr>
                <w:rFonts w:eastAsia="標楷體"/>
                <w:sz w:val="28"/>
                <w:szCs w:val="28"/>
              </w:rPr>
            </w:pPr>
          </w:p>
        </w:tc>
      </w:tr>
      <w:tr w:rsidR="009C31C1" w:rsidRPr="009C31C1" w14:paraId="31DC9736" w14:textId="77777777" w:rsidTr="0004722B">
        <w:trPr>
          <w:cantSplit/>
          <w:jc w:val="center"/>
        </w:trPr>
        <w:tc>
          <w:tcPr>
            <w:tcW w:w="9348" w:type="dxa"/>
            <w:gridSpan w:val="4"/>
          </w:tcPr>
          <w:p w14:paraId="2F06C5BC" w14:textId="63265328" w:rsidR="00146D98" w:rsidRPr="009C31C1" w:rsidRDefault="00146D98" w:rsidP="0004722B">
            <w:pPr>
              <w:snapToGrid w:val="0"/>
              <w:spacing w:beforeLines="30" w:before="108" w:afterLines="30" w:after="108"/>
              <w:rPr>
                <w:rFonts w:eastAsia="標楷體"/>
                <w:sz w:val="28"/>
                <w:szCs w:val="28"/>
              </w:rPr>
            </w:pPr>
            <w:r w:rsidRPr="009C31C1">
              <w:rPr>
                <w:rFonts w:ascii="標楷體" w:eastAsia="標楷體" w:hAnsi="標楷體"/>
                <w:b/>
                <w:bCs/>
                <w:szCs w:val="24"/>
              </w:rPr>
              <w:t>申請</w:t>
            </w:r>
            <w:r w:rsidR="00735E93" w:rsidRPr="009C31C1">
              <w:rPr>
                <w:rFonts w:ascii="標楷體" w:eastAsia="標楷體" w:hAnsi="標楷體" w:hint="eastAsia"/>
                <w:b/>
                <w:bCs/>
                <w:szCs w:val="24"/>
              </w:rPr>
              <w:t>補助</w:t>
            </w:r>
            <w:r w:rsidRPr="009C31C1">
              <w:rPr>
                <w:rFonts w:ascii="標楷體" w:eastAsia="標楷體" w:hAnsi="標楷體"/>
                <w:b/>
                <w:bCs/>
                <w:szCs w:val="24"/>
              </w:rPr>
              <w:t>應檢附</w:t>
            </w:r>
            <w:r w:rsidRPr="009C31C1">
              <w:rPr>
                <w:rFonts w:ascii="Times New Roman" w:eastAsia="標楷體" w:hAnsi="Times New Roman" w:cs="Times New Roman"/>
                <w:b/>
                <w:bCs/>
                <w:szCs w:val="24"/>
              </w:rPr>
              <w:t>資料（</w:t>
            </w:r>
            <w:r w:rsidR="00B1112A" w:rsidRPr="009C31C1">
              <w:rPr>
                <w:rFonts w:ascii="Times New Roman" w:eastAsia="標楷體" w:hAnsi="Times New Roman" w:cs="Times New Roman"/>
                <w:b/>
                <w:bCs/>
                <w:szCs w:val="24"/>
              </w:rPr>
              <w:t>影本文件</w:t>
            </w:r>
            <w:r w:rsidR="00735E93" w:rsidRPr="009C31C1">
              <w:rPr>
                <w:rFonts w:ascii="Times New Roman" w:eastAsia="標楷體" w:hAnsi="Times New Roman" w:cs="Times New Roman"/>
                <w:b/>
                <w:bCs/>
                <w:szCs w:val="24"/>
              </w:rPr>
              <w:t>均</w:t>
            </w:r>
            <w:r w:rsidR="00B1112A" w:rsidRPr="009C31C1">
              <w:rPr>
                <w:rFonts w:ascii="Times New Roman" w:eastAsia="標楷體" w:hAnsi="Times New Roman" w:cs="Times New Roman"/>
                <w:b/>
                <w:bCs/>
                <w:szCs w:val="24"/>
              </w:rPr>
              <w:t>需加蓋承租廠商及承租</w:t>
            </w:r>
            <w:r w:rsidR="009C31C1">
              <w:rPr>
                <w:rFonts w:ascii="Times New Roman" w:eastAsia="標楷體" w:hAnsi="Times New Roman" w:cs="Times New Roman" w:hint="eastAsia"/>
                <w:b/>
                <w:bCs/>
                <w:szCs w:val="24"/>
              </w:rPr>
              <w:t>/</w:t>
            </w:r>
            <w:r w:rsidR="009C31C1">
              <w:rPr>
                <w:rFonts w:ascii="Times New Roman" w:eastAsia="標楷體" w:hAnsi="Times New Roman" w:cs="Times New Roman" w:hint="eastAsia"/>
                <w:b/>
                <w:bCs/>
                <w:szCs w:val="24"/>
              </w:rPr>
              <w:t>負責人</w:t>
            </w:r>
            <w:r w:rsidR="00B1112A" w:rsidRPr="009C31C1">
              <w:rPr>
                <w:rFonts w:ascii="Times New Roman" w:eastAsia="標楷體" w:hAnsi="Times New Roman" w:cs="Times New Roman"/>
                <w:b/>
                <w:bCs/>
                <w:szCs w:val="24"/>
              </w:rPr>
              <w:t>印章、與正本相符</w:t>
            </w:r>
            <w:r w:rsidRPr="009C31C1">
              <w:rPr>
                <w:rFonts w:ascii="Times New Roman" w:eastAsia="標楷體" w:hAnsi="Times New Roman" w:cs="Times New Roman"/>
                <w:b/>
                <w:bCs/>
                <w:szCs w:val="24"/>
              </w:rPr>
              <w:t>）</w:t>
            </w:r>
          </w:p>
        </w:tc>
      </w:tr>
      <w:tr w:rsidR="009C31C1" w:rsidRPr="009C31C1" w14:paraId="5EB4D7A3" w14:textId="77777777" w:rsidTr="0004722B">
        <w:trPr>
          <w:cantSplit/>
          <w:jc w:val="center"/>
        </w:trPr>
        <w:tc>
          <w:tcPr>
            <w:tcW w:w="418" w:type="dxa"/>
            <w:vAlign w:val="center"/>
          </w:tcPr>
          <w:p w14:paraId="76A1CB41" w14:textId="2FEA3939" w:rsidR="00146D98" w:rsidRPr="00362FEC" w:rsidRDefault="00146D98" w:rsidP="00291AA9">
            <w:pPr>
              <w:snapToGrid w:val="0"/>
              <w:spacing w:beforeLines="20" w:before="72" w:afterLines="20" w:after="72"/>
              <w:jc w:val="center"/>
              <w:rPr>
                <w:rFonts w:ascii="Times New Roman" w:eastAsia="標楷體" w:hAnsi="Times New Roman" w:cs="Times New Roman"/>
                <w:sz w:val="23"/>
                <w:szCs w:val="23"/>
              </w:rPr>
            </w:pPr>
            <w:r w:rsidRPr="00362FEC">
              <w:rPr>
                <w:rFonts w:ascii="Times New Roman" w:eastAsia="標楷體" w:hAnsi="Times New Roman" w:cs="Times New Roman"/>
                <w:sz w:val="23"/>
                <w:szCs w:val="23"/>
              </w:rPr>
              <w:t>1</w:t>
            </w:r>
          </w:p>
        </w:tc>
        <w:tc>
          <w:tcPr>
            <w:tcW w:w="8930" w:type="dxa"/>
            <w:gridSpan w:val="3"/>
            <w:vAlign w:val="center"/>
          </w:tcPr>
          <w:p w14:paraId="37FF783F" w14:textId="307BA461" w:rsidR="00146D98" w:rsidRPr="00362FEC" w:rsidRDefault="00146D98" w:rsidP="00291AA9">
            <w:pPr>
              <w:snapToGrid w:val="0"/>
              <w:spacing w:beforeLines="20" w:before="72" w:afterLines="20" w:after="72"/>
              <w:jc w:val="both"/>
              <w:rPr>
                <w:rFonts w:ascii="Times New Roman" w:eastAsia="標楷體" w:hAnsi="Times New Roman" w:cs="Times New Roman"/>
                <w:sz w:val="23"/>
                <w:szCs w:val="23"/>
              </w:rPr>
            </w:pPr>
            <w:r w:rsidRPr="00362FEC">
              <w:rPr>
                <w:rFonts w:ascii="標楷體" w:eastAsia="標楷體" w:hAnsi="標楷體"/>
                <w:sz w:val="23"/>
                <w:szCs w:val="23"/>
              </w:rPr>
              <w:t>□</w:t>
            </w:r>
            <w:r w:rsidRPr="00362FEC">
              <w:rPr>
                <w:rFonts w:ascii="Times New Roman" w:eastAsia="標楷體" w:hAnsi="Times New Roman" w:cs="Times New Roman"/>
                <w:sz w:val="23"/>
                <w:szCs w:val="23"/>
              </w:rPr>
              <w:t>113</w:t>
            </w:r>
            <w:r w:rsidRPr="00362FEC">
              <w:rPr>
                <w:rFonts w:ascii="Times New Roman" w:eastAsia="標楷體" w:hAnsi="Times New Roman" w:cs="Times New Roman"/>
                <w:sz w:val="23"/>
                <w:szCs w:val="23"/>
              </w:rPr>
              <w:t>年度與</w:t>
            </w:r>
            <w:r w:rsidRPr="00362FEC">
              <w:rPr>
                <w:rFonts w:ascii="標楷體" w:eastAsia="標楷體" w:hAnsi="標楷體" w:hint="eastAsia"/>
                <w:sz w:val="23"/>
                <w:szCs w:val="23"/>
              </w:rPr>
              <w:t>嘉義市肉品市場股份有限公司簽訂之牛隻屠宰線作業場地使用契約影本。</w:t>
            </w:r>
          </w:p>
        </w:tc>
      </w:tr>
      <w:tr w:rsidR="009C31C1" w:rsidRPr="009C31C1" w14:paraId="30069B3A" w14:textId="77777777" w:rsidTr="0004722B">
        <w:trPr>
          <w:cantSplit/>
          <w:jc w:val="center"/>
        </w:trPr>
        <w:tc>
          <w:tcPr>
            <w:tcW w:w="418" w:type="dxa"/>
            <w:vAlign w:val="center"/>
          </w:tcPr>
          <w:p w14:paraId="5AC15E62" w14:textId="362236E0" w:rsidR="00146D98" w:rsidRPr="00362FEC" w:rsidRDefault="00146D98" w:rsidP="00291AA9">
            <w:pPr>
              <w:snapToGrid w:val="0"/>
              <w:spacing w:beforeLines="20" w:before="72" w:afterLines="20" w:after="72"/>
              <w:jc w:val="center"/>
              <w:rPr>
                <w:rFonts w:ascii="Times New Roman" w:eastAsia="標楷體" w:hAnsi="Times New Roman" w:cs="Times New Roman"/>
                <w:sz w:val="23"/>
                <w:szCs w:val="23"/>
              </w:rPr>
            </w:pPr>
            <w:r w:rsidRPr="00362FEC">
              <w:rPr>
                <w:rFonts w:ascii="Times New Roman" w:eastAsia="標楷體" w:hAnsi="Times New Roman" w:cs="Times New Roman"/>
                <w:sz w:val="23"/>
                <w:szCs w:val="23"/>
              </w:rPr>
              <w:t>2</w:t>
            </w:r>
          </w:p>
        </w:tc>
        <w:tc>
          <w:tcPr>
            <w:tcW w:w="8930" w:type="dxa"/>
            <w:gridSpan w:val="3"/>
            <w:vAlign w:val="center"/>
          </w:tcPr>
          <w:p w14:paraId="474EAB18" w14:textId="68F59A4C" w:rsidR="00146D98" w:rsidRPr="00362FEC" w:rsidRDefault="00146D98" w:rsidP="00291AA9">
            <w:pPr>
              <w:snapToGrid w:val="0"/>
              <w:spacing w:beforeLines="20" w:before="72" w:afterLines="20" w:after="72"/>
              <w:jc w:val="both"/>
              <w:rPr>
                <w:rFonts w:ascii="Times New Roman" w:eastAsia="標楷體" w:hAnsi="Times New Roman" w:cs="Times New Roman"/>
                <w:sz w:val="23"/>
                <w:szCs w:val="23"/>
              </w:rPr>
            </w:pPr>
            <w:r w:rsidRPr="00362FEC">
              <w:rPr>
                <w:rFonts w:ascii="標楷體" w:eastAsia="標楷體" w:hAnsi="標楷體"/>
                <w:sz w:val="23"/>
                <w:szCs w:val="23"/>
              </w:rPr>
              <w:t>□</w:t>
            </w:r>
            <w:r w:rsidR="00ED7463" w:rsidRPr="00362FEC">
              <w:rPr>
                <w:rFonts w:ascii="Times New Roman" w:eastAsia="標楷體" w:hAnsi="Times New Roman" w:cs="Times New Roman"/>
                <w:sz w:val="23"/>
                <w:szCs w:val="23"/>
              </w:rPr>
              <w:t>承租</w:t>
            </w:r>
            <w:r w:rsidR="00ED7463" w:rsidRPr="00362FEC">
              <w:rPr>
                <w:rFonts w:ascii="Times New Roman" w:eastAsia="標楷體" w:hAnsi="Times New Roman" w:cs="Times New Roman"/>
                <w:sz w:val="23"/>
                <w:szCs w:val="23"/>
              </w:rPr>
              <w:t>/</w:t>
            </w:r>
            <w:r w:rsidR="00ED7463" w:rsidRPr="00362FEC">
              <w:rPr>
                <w:rFonts w:ascii="Times New Roman" w:eastAsia="標楷體" w:hAnsi="Times New Roman" w:cs="Times New Roman"/>
                <w:sz w:val="23"/>
                <w:szCs w:val="23"/>
              </w:rPr>
              <w:t>負責人</w:t>
            </w:r>
            <w:r w:rsidR="00735E93" w:rsidRPr="00362FEC">
              <w:rPr>
                <w:rFonts w:ascii="Times New Roman" w:eastAsia="標楷體" w:hAnsi="Times New Roman" w:cs="Times New Roman" w:hint="eastAsia"/>
                <w:sz w:val="23"/>
                <w:szCs w:val="23"/>
              </w:rPr>
              <w:t>之</w:t>
            </w:r>
            <w:r w:rsidR="00735E93" w:rsidRPr="00362FEC">
              <w:rPr>
                <w:rFonts w:ascii="Times New Roman" w:eastAsia="標楷體" w:hAnsi="Times New Roman" w:cs="Times New Roman"/>
                <w:sz w:val="23"/>
                <w:szCs w:val="23"/>
              </w:rPr>
              <w:t>國民身分證</w:t>
            </w:r>
            <w:r w:rsidRPr="00362FEC">
              <w:rPr>
                <w:rFonts w:ascii="Times New Roman" w:eastAsia="標楷體" w:hAnsi="Times New Roman" w:cs="Times New Roman"/>
                <w:sz w:val="23"/>
                <w:szCs w:val="23"/>
              </w:rPr>
              <w:t>（正反面影本）。</w:t>
            </w:r>
          </w:p>
        </w:tc>
      </w:tr>
      <w:tr w:rsidR="009C31C1" w:rsidRPr="009C31C1" w14:paraId="5CE758D4" w14:textId="77777777" w:rsidTr="0004722B">
        <w:trPr>
          <w:cantSplit/>
          <w:jc w:val="center"/>
        </w:trPr>
        <w:tc>
          <w:tcPr>
            <w:tcW w:w="418" w:type="dxa"/>
            <w:vAlign w:val="center"/>
          </w:tcPr>
          <w:p w14:paraId="52CB6237" w14:textId="73681AAE" w:rsidR="00146D98" w:rsidRPr="00362FEC" w:rsidRDefault="00291AA9" w:rsidP="00291AA9">
            <w:pPr>
              <w:snapToGrid w:val="0"/>
              <w:spacing w:beforeLines="20" w:before="72" w:afterLines="20" w:after="72"/>
              <w:jc w:val="center"/>
              <w:rPr>
                <w:rFonts w:ascii="Times New Roman" w:eastAsia="標楷體" w:hAnsi="Times New Roman" w:cs="Times New Roman"/>
                <w:sz w:val="23"/>
                <w:szCs w:val="23"/>
              </w:rPr>
            </w:pPr>
            <w:r w:rsidRPr="00362FEC">
              <w:rPr>
                <w:rFonts w:ascii="Times New Roman" w:eastAsia="標楷體" w:hAnsi="Times New Roman" w:cs="Times New Roman" w:hint="eastAsia"/>
                <w:sz w:val="23"/>
                <w:szCs w:val="23"/>
              </w:rPr>
              <w:t>3</w:t>
            </w:r>
          </w:p>
        </w:tc>
        <w:tc>
          <w:tcPr>
            <w:tcW w:w="8930" w:type="dxa"/>
            <w:gridSpan w:val="3"/>
            <w:vAlign w:val="center"/>
          </w:tcPr>
          <w:p w14:paraId="5F83C347" w14:textId="0EB7A48C" w:rsidR="00146D98" w:rsidRPr="00362FEC" w:rsidRDefault="00146D98" w:rsidP="00291AA9">
            <w:pPr>
              <w:snapToGrid w:val="0"/>
              <w:spacing w:beforeLines="20" w:before="72" w:afterLines="20" w:after="72"/>
              <w:jc w:val="both"/>
              <w:rPr>
                <w:rFonts w:ascii="Times New Roman" w:eastAsia="標楷體" w:hAnsi="Times New Roman" w:cs="Times New Roman"/>
                <w:sz w:val="23"/>
                <w:szCs w:val="23"/>
              </w:rPr>
            </w:pPr>
            <w:r w:rsidRPr="00362FEC">
              <w:rPr>
                <w:rFonts w:ascii="標楷體" w:eastAsia="標楷體" w:hAnsi="標楷體"/>
                <w:sz w:val="23"/>
                <w:szCs w:val="23"/>
              </w:rPr>
              <w:t>□</w:t>
            </w:r>
            <w:r w:rsidRPr="00362FEC">
              <w:rPr>
                <w:rFonts w:eastAsia="標楷體" w:hint="eastAsia"/>
                <w:sz w:val="23"/>
                <w:szCs w:val="23"/>
              </w:rPr>
              <w:t>規格說明及預算</w:t>
            </w:r>
            <w:r w:rsidR="00291AA9" w:rsidRPr="00362FEC">
              <w:rPr>
                <w:rFonts w:eastAsia="標楷體" w:hint="eastAsia"/>
                <w:sz w:val="23"/>
                <w:szCs w:val="23"/>
              </w:rPr>
              <w:t>規劃</w:t>
            </w:r>
            <w:r w:rsidRPr="00362FEC">
              <w:rPr>
                <w:rFonts w:eastAsia="標楷體" w:hint="eastAsia"/>
                <w:sz w:val="23"/>
                <w:szCs w:val="23"/>
              </w:rPr>
              <w:t>表</w:t>
            </w:r>
            <w:r w:rsidRPr="00362FEC">
              <w:rPr>
                <w:rFonts w:ascii="Times New Roman" w:eastAsia="標楷體" w:hAnsi="Times New Roman" w:cs="Times New Roman"/>
                <w:sz w:val="23"/>
                <w:szCs w:val="23"/>
              </w:rPr>
              <w:t>（如附件二）。</w:t>
            </w:r>
          </w:p>
        </w:tc>
      </w:tr>
      <w:tr w:rsidR="009C31C1" w:rsidRPr="009C31C1" w14:paraId="7307FE1E" w14:textId="77777777" w:rsidTr="0004722B">
        <w:trPr>
          <w:cantSplit/>
          <w:jc w:val="center"/>
        </w:trPr>
        <w:tc>
          <w:tcPr>
            <w:tcW w:w="418" w:type="dxa"/>
            <w:vAlign w:val="center"/>
          </w:tcPr>
          <w:p w14:paraId="32479548" w14:textId="21B334FB" w:rsidR="00146D98" w:rsidRPr="00362FEC" w:rsidRDefault="00291AA9" w:rsidP="00291AA9">
            <w:pPr>
              <w:snapToGrid w:val="0"/>
              <w:spacing w:beforeLines="20" w:before="72" w:afterLines="20" w:after="72"/>
              <w:jc w:val="center"/>
              <w:rPr>
                <w:rFonts w:ascii="Times New Roman" w:eastAsia="標楷體" w:hAnsi="Times New Roman" w:cs="Times New Roman"/>
                <w:sz w:val="23"/>
                <w:szCs w:val="23"/>
              </w:rPr>
            </w:pPr>
            <w:r w:rsidRPr="00362FEC">
              <w:rPr>
                <w:rFonts w:ascii="Times New Roman" w:eastAsia="標楷體" w:hAnsi="Times New Roman" w:cs="Times New Roman"/>
                <w:sz w:val="23"/>
                <w:szCs w:val="23"/>
              </w:rPr>
              <w:t>4</w:t>
            </w:r>
          </w:p>
        </w:tc>
        <w:tc>
          <w:tcPr>
            <w:tcW w:w="8930" w:type="dxa"/>
            <w:gridSpan w:val="3"/>
            <w:vAlign w:val="center"/>
          </w:tcPr>
          <w:p w14:paraId="7F36C3F1" w14:textId="7B9BBC78" w:rsidR="00146D98" w:rsidRPr="00362FEC" w:rsidRDefault="00146D98" w:rsidP="00291AA9">
            <w:pPr>
              <w:snapToGrid w:val="0"/>
              <w:spacing w:beforeLines="20" w:before="72" w:afterLines="20" w:after="72"/>
              <w:jc w:val="both"/>
              <w:rPr>
                <w:rFonts w:ascii="Times New Roman" w:eastAsia="標楷體" w:hAnsi="Times New Roman" w:cs="Times New Roman"/>
                <w:sz w:val="23"/>
                <w:szCs w:val="23"/>
              </w:rPr>
            </w:pPr>
            <w:r w:rsidRPr="00362FEC">
              <w:rPr>
                <w:rFonts w:ascii="標楷體" w:eastAsia="標楷體" w:hAnsi="標楷體"/>
                <w:sz w:val="23"/>
                <w:szCs w:val="23"/>
              </w:rPr>
              <w:t>□</w:t>
            </w:r>
            <w:r w:rsidRPr="00362FEC">
              <w:rPr>
                <w:rFonts w:ascii="Times New Roman" w:eastAsia="標楷體" w:hAnsi="Times New Roman" w:cs="Times New Roman"/>
                <w:sz w:val="23"/>
                <w:szCs w:val="23"/>
              </w:rPr>
              <w:t>切結書（如附件三）。</w:t>
            </w:r>
          </w:p>
        </w:tc>
      </w:tr>
    </w:tbl>
    <w:p w14:paraId="00BB8E36" w14:textId="1F5C76D9" w:rsidR="00CD776A" w:rsidRPr="009C31C1" w:rsidRDefault="008C344A" w:rsidP="00362FEC">
      <w:pPr>
        <w:spacing w:beforeLines="100" w:before="360" w:line="560" w:lineRule="exact"/>
        <w:ind w:right="17"/>
        <w:rPr>
          <w:rFonts w:eastAsia="標楷體"/>
          <w:sz w:val="28"/>
          <w:szCs w:val="28"/>
        </w:rPr>
      </w:pPr>
      <w:r w:rsidRPr="009C31C1">
        <w:rPr>
          <w:rFonts w:eastAsia="標楷體" w:hint="eastAsia"/>
          <w:sz w:val="28"/>
          <w:szCs w:val="28"/>
        </w:rPr>
        <w:t>承租</w:t>
      </w:r>
      <w:r w:rsidR="00CD776A" w:rsidRPr="009C31C1">
        <w:rPr>
          <w:rFonts w:eastAsia="標楷體" w:hint="eastAsia"/>
          <w:sz w:val="28"/>
          <w:szCs w:val="28"/>
        </w:rPr>
        <w:t>廠商</w:t>
      </w:r>
      <w:r w:rsidR="00CD776A" w:rsidRPr="009C31C1">
        <w:rPr>
          <w:rFonts w:eastAsia="標楷體"/>
          <w:sz w:val="28"/>
          <w:szCs w:val="28"/>
        </w:rPr>
        <w:t>：</w:t>
      </w:r>
      <w:r w:rsidR="00CD776A" w:rsidRPr="009C31C1">
        <w:rPr>
          <w:rFonts w:eastAsia="標楷體"/>
          <w:b/>
          <w:sz w:val="28"/>
          <w:szCs w:val="28"/>
          <w:u w:val="single"/>
        </w:rPr>
        <w:t xml:space="preserve">    </w:t>
      </w:r>
      <w:r w:rsidR="00362FEC">
        <w:rPr>
          <w:rFonts w:eastAsia="標楷體"/>
          <w:b/>
          <w:sz w:val="28"/>
          <w:szCs w:val="28"/>
          <w:u w:val="single"/>
        </w:rPr>
        <w:t xml:space="preserve">      </w:t>
      </w:r>
      <w:r w:rsidR="00CD776A" w:rsidRPr="009C31C1">
        <w:rPr>
          <w:rFonts w:eastAsia="標楷體"/>
          <w:sz w:val="28"/>
          <w:szCs w:val="28"/>
          <w:u w:val="single"/>
        </w:rPr>
        <w:t xml:space="preserve">          </w:t>
      </w:r>
      <w:r w:rsidR="00396479">
        <w:rPr>
          <w:rFonts w:eastAsia="標楷體"/>
          <w:sz w:val="28"/>
          <w:szCs w:val="28"/>
          <w:u w:val="single"/>
        </w:rPr>
        <w:t xml:space="preserve">   </w:t>
      </w:r>
      <w:r w:rsidR="00CD776A" w:rsidRPr="009C31C1">
        <w:rPr>
          <w:rFonts w:eastAsia="標楷體"/>
          <w:sz w:val="28"/>
          <w:szCs w:val="28"/>
          <w:u w:val="single"/>
        </w:rPr>
        <w:t xml:space="preserve">     </w:t>
      </w:r>
      <w:r w:rsidR="00CD776A" w:rsidRPr="009C31C1">
        <w:rPr>
          <w:rFonts w:eastAsia="標楷體"/>
          <w:sz w:val="28"/>
          <w:szCs w:val="28"/>
        </w:rPr>
        <w:t xml:space="preserve"> </w:t>
      </w:r>
      <w:r w:rsidR="0099700E" w:rsidRPr="009C31C1">
        <w:rPr>
          <w:rFonts w:ascii="Times New Roman" w:eastAsia="標楷體" w:hAnsi="Times New Roman" w:cs="Times New Roman"/>
          <w:sz w:val="28"/>
          <w:szCs w:val="28"/>
        </w:rPr>
        <w:t>承租</w:t>
      </w:r>
      <w:r w:rsidR="0099700E" w:rsidRPr="009C31C1">
        <w:rPr>
          <w:rFonts w:ascii="Times New Roman" w:eastAsia="標楷體" w:hAnsi="Times New Roman" w:cs="Times New Roman"/>
          <w:sz w:val="28"/>
          <w:szCs w:val="28"/>
        </w:rPr>
        <w:t>/</w:t>
      </w:r>
      <w:r w:rsidR="0099700E" w:rsidRPr="009C31C1">
        <w:rPr>
          <w:rFonts w:ascii="Times New Roman" w:eastAsia="標楷體" w:hAnsi="Times New Roman" w:cs="Times New Roman"/>
          <w:sz w:val="28"/>
          <w:szCs w:val="28"/>
        </w:rPr>
        <w:t>負責人</w:t>
      </w:r>
      <w:r w:rsidR="00CD776A" w:rsidRPr="009C31C1">
        <w:rPr>
          <w:rFonts w:eastAsia="標楷體"/>
          <w:sz w:val="28"/>
          <w:szCs w:val="28"/>
        </w:rPr>
        <w:t>：</w:t>
      </w:r>
      <w:r w:rsidR="00CD776A" w:rsidRPr="009C31C1">
        <w:rPr>
          <w:rFonts w:eastAsia="標楷體"/>
          <w:sz w:val="28"/>
          <w:szCs w:val="28"/>
          <w:u w:val="single"/>
        </w:rPr>
        <w:t xml:space="preserve">    </w:t>
      </w:r>
      <w:r w:rsidR="00362FEC">
        <w:rPr>
          <w:rFonts w:eastAsia="標楷體"/>
          <w:sz w:val="28"/>
          <w:szCs w:val="28"/>
          <w:u w:val="single"/>
        </w:rPr>
        <w:t xml:space="preserve">   </w:t>
      </w:r>
      <w:r w:rsidR="00CD776A" w:rsidRPr="009C31C1">
        <w:rPr>
          <w:rFonts w:eastAsia="標楷體"/>
          <w:sz w:val="28"/>
          <w:szCs w:val="28"/>
          <w:u w:val="single"/>
        </w:rPr>
        <w:t xml:space="preserve">        </w:t>
      </w:r>
    </w:p>
    <w:p w14:paraId="6F380DC9" w14:textId="4C3D52AB" w:rsidR="00654568" w:rsidRPr="009C31C1" w:rsidRDefault="00146D98" w:rsidP="00654568">
      <w:pPr>
        <w:spacing w:beforeLines="50" w:before="180" w:line="560" w:lineRule="exact"/>
        <w:ind w:right="17"/>
        <w:rPr>
          <w:rFonts w:eastAsia="標楷體"/>
          <w:sz w:val="28"/>
          <w:szCs w:val="28"/>
        </w:rPr>
      </w:pPr>
      <w:r w:rsidRPr="009C31C1">
        <w:rPr>
          <w:rFonts w:eastAsia="標楷體"/>
          <w:noProof/>
          <w:sz w:val="28"/>
          <w:szCs w:val="28"/>
          <w:u w:val="single"/>
        </w:rPr>
        <mc:AlternateContent>
          <mc:Choice Requires="wps">
            <w:drawing>
              <wp:anchor distT="0" distB="0" distL="0" distR="0" simplePos="0" relativeHeight="251670528" behindDoc="0" locked="0" layoutInCell="1" allowOverlap="1" wp14:anchorId="204D09DF" wp14:editId="16B161EA">
                <wp:simplePos x="0" y="0"/>
                <wp:positionH relativeFrom="column">
                  <wp:posOffset>4926965</wp:posOffset>
                </wp:positionH>
                <wp:positionV relativeFrom="paragraph">
                  <wp:posOffset>214630</wp:posOffset>
                </wp:positionV>
                <wp:extent cx="715009" cy="708659"/>
                <wp:effectExtent l="8890" t="11430" r="9525" b="13334"/>
                <wp:wrapNone/>
                <wp:docPr id="102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09" cy="70865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D2B7A2E" id="矩形 2" o:spid="_x0000_s1026" style="position:absolute;margin-left:387.95pt;margin-top:16.9pt;width:56.3pt;height:55.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BAwIAACUEAAAOAAAAZHJzL2Uyb0RvYy54bWysU8uO0zAU3SPxD5b3NGmlTqdR01lQymY0&#10;jDSDWN/aTmLhl2zTtF+DxI6P4HMQv8G1k5bOwAIhsrDs3OPjc8+xVzcHrche+CCtqel0UlIiDLNc&#10;mram7x+3r64pCREMB2WNqOlRBHqzfvli1btKzGxnFReeIIkJVe9q2sXoqqIIrBMawsQ6YbDYWK8h&#10;4tK3BffQI7tWxawsr4reeu68ZSIE/LsZinSd+ZtGsPiuaYKIRNUUtcU8+jzu0lisV1C1Hlwn2SgD&#10;/kGFBmnw0DPVBiKQT17+RqUl8zbYJk6Y1YVtGslE7gG7mZbPunnowIncC5oT3Nmm8P9o2d3+3hPJ&#10;MbtytqDEgMaUfnz++v3bFzJL9vQuVIh6cPc+NRjcrWUfAxaKJ5W0CCPm0HidsNgeOWSvj2evxSES&#10;hj8X03lZLilhWFqU11fzZTqsgOq02fkQ3wqrSZrU1GOU2WHY34Y4QE+QrMsqybdSqbzw7e618mQP&#10;GPs2fyN7uIQpQ/qaLuezOeoAvH2NgohT7dCPYNp83pMd4ZK4zN+fiJOwDYRuEJAZEgwqLaPwedYJ&#10;4G8MJ/Ho0HCDj4MmMVpwSpTAt5RmGRlBqr9BonfKjLEMSaRMdpYfh+SSqMfDB/ButDRiFnf2dMmg&#10;eubsgB0JTzQ5dLyLOarx3aTLfrnOW3697vVPAAAA//8DAFBLAwQUAAYACAAAACEAtehyfuIAAAAK&#10;AQAADwAAAGRycy9kb3ducmV2LnhtbEyPXUvDMBSG7wX/QziCN8Ol2tXW2nSIIANhOLd5nzXHtqxJ&#10;apJ++O89Xunl4Ty87/MW61l3bETnW2sE3C4jYGgqq1pTCzgeXm4yYD5Io2RnDQr4Rg/r8vKikLmy&#10;k3nHcR9qRiHG51JAE0Kfc+6rBrX0S9ujod+ndVoGOl3NlZMTheuO30XRPdeyNdTQyB6fG6zO+0EL&#10;WBw3hyE97zZb9xV/vL71UzIudkJcX81Pj8ACzuEPhl99UoeSnE52MMqzTkCaJg+ECohjmkBAlmUJ&#10;sBORq2QFvCz4/wnlDwAAAP//AwBQSwECLQAUAAYACAAAACEAtoM4kv4AAADhAQAAEwAAAAAAAAAA&#10;AAAAAAAAAAAAW0NvbnRlbnRfVHlwZXNdLnhtbFBLAQItABQABgAIAAAAIQA4/SH/1gAAAJQBAAAL&#10;AAAAAAAAAAAAAAAAAC8BAABfcmVscy8ucmVsc1BLAQItABQABgAIAAAAIQA/rDjBAwIAACUEAAAO&#10;AAAAAAAAAAAAAAAAAC4CAABkcnMvZTJvRG9jLnhtbFBLAQItABQABgAIAAAAIQC16HJ+4gAAAAoB&#10;AAAPAAAAAAAAAAAAAAAAAF0EAABkcnMvZG93bnJldi54bWxQSwUGAAAAAAQABADzAAAAbAUAAAAA&#10;">
                <v:path arrowok="t"/>
              </v:rect>
            </w:pict>
          </mc:Fallback>
        </mc:AlternateContent>
      </w:r>
      <w:r w:rsidRPr="009C31C1">
        <w:rPr>
          <w:rFonts w:eastAsia="標楷體"/>
          <w:noProof/>
          <w:sz w:val="28"/>
          <w:szCs w:val="28"/>
          <w:u w:val="single"/>
        </w:rPr>
        <mc:AlternateContent>
          <mc:Choice Requires="wps">
            <w:drawing>
              <wp:anchor distT="0" distB="0" distL="0" distR="0" simplePos="0" relativeHeight="251669504" behindDoc="0" locked="0" layoutInCell="1" allowOverlap="1" wp14:anchorId="4658C560" wp14:editId="26184C92">
                <wp:simplePos x="0" y="0"/>
                <wp:positionH relativeFrom="column">
                  <wp:posOffset>1438910</wp:posOffset>
                </wp:positionH>
                <wp:positionV relativeFrom="paragraph">
                  <wp:posOffset>209550</wp:posOffset>
                </wp:positionV>
                <wp:extent cx="1289050" cy="1066800"/>
                <wp:effectExtent l="0" t="0" r="25400" b="19050"/>
                <wp:wrapNone/>
                <wp:docPr id="102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06680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0D35CC" id="矩形 1" o:spid="_x0000_s1026" style="position:absolute;margin-left:113.3pt;margin-top:16.5pt;width:101.5pt;height:84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JTBgIAACcEAAAOAAAAZHJzL2Uyb0RvYy54bWysU0uOEzEQ3SNxB8t70p1IiWZa6cyCEDaj&#10;YaQZxLridqct/JPLpJPTILHjEBwHcQ3K7k7IDCwQwgvLdpWfX71XXt4cjGZ7GVA5W/PppORMWuEa&#10;ZXc1f/+4eXXFGUawDWhnZc2PEvnN6uWLZe8rOXOd040MjEAsVr2veRejr4oCRScN4MR5aSnYumAg&#10;0jbsiiZAT+hGF7OyXBS9C40PTkhEOl0PQb7K+G0rRXzXtigj0zUnbjHPIc/bNBerJVS7AL5TYqQB&#10;/8DCgLL06BlqDRHYp6B+gzJKBIeujRPhTOHaVgmZa6BqpuWzah468DLXQuKgP8uE/w9W3O3vA1MN&#10;eVfOyCsLhlz68fnr929f2DTJ03usKOvB34dUIPpbJz4iBYonkbTBMefQBpNyqTx2yFofz1rLQ2SC&#10;Dqezq+tyTpYIik3LxeKqzG4UUJ2u+4DxrXSGpUXNA5mZNYb9LcZEAKpTSmbmtGo2Suu8Cbvtax3Y&#10;Hsj4TR6pGLqCl2nasr7m1/PZnIgA9V+rIdLSeFIE7S6/9+QGXgKXefwJOBFbA3YDgYww9JpRUQZi&#10;AlUnoXljGxaPniS39D14ImNkw5mW9JvSKmdGUPpvMqk6bUdjBi+SK1vXHAfvEqnHwwcIfpQ0kht3&#10;7tRmUD1TdsgdAU8w2Xbqxizm+HNSu1/u85Vf/3v1EwAA//8DAFBLAwQUAAYACAAAACEAPb443+EA&#10;AAAKAQAADwAAAGRycy9kb3ducmV2LnhtbEyPzU7DMBCE70i8g7VIXCpqN4EAIU6FkFAlJERpy92N&#10;lyRqbAfb+eHtWU5w3JlPszPFejYdG9GH1lkJq6UAhrZyurW1hMP++eoOWIjKatU5ixK+McC6PD8r&#10;VK7dZN9x3MWaUYgNuZLQxNjnnIeqQaPC0vVoyft03qhIp6+59mqicNPxRIiMG9Va+tCoHp8arE67&#10;wUhYHDb74fa03bz6r/Tj5a2fbsbFVsrLi/nxAVjEOf7B8FufqkNJnY5usDqwTkKSZBmhEtKUNhFw&#10;ndyTcCRHrATwsuD/J5Q/AAAA//8DAFBLAQItABQABgAIAAAAIQC2gziS/gAAAOEBAAATAAAAAAAA&#10;AAAAAAAAAAAAAABbQ29udGVudF9UeXBlc10ueG1sUEsBAi0AFAAGAAgAAAAhADj9If/WAAAAlAEA&#10;AAsAAAAAAAAAAAAAAAAALwEAAF9yZWxzLy5yZWxzUEsBAi0AFAAGAAgAAAAhAFCP0lMGAgAAJwQA&#10;AA4AAAAAAAAAAAAAAAAALgIAAGRycy9lMm9Eb2MueG1sUEsBAi0AFAAGAAgAAAAhAD2+ON/hAAAA&#10;CgEAAA8AAAAAAAAAAAAAAAAAYAQAAGRycy9kb3ducmV2LnhtbFBLBQYAAAAABAAEAPMAAABuBQAA&#10;AAA=&#10;">
                <v:path arrowok="t"/>
              </v:rect>
            </w:pict>
          </mc:Fallback>
        </mc:AlternateContent>
      </w:r>
    </w:p>
    <w:p w14:paraId="48BE0B67" w14:textId="40E7A389" w:rsidR="00654568" w:rsidRPr="00396479" w:rsidRDefault="00654568" w:rsidP="00654568">
      <w:pPr>
        <w:spacing w:beforeLines="50" w:before="180" w:line="560" w:lineRule="exact"/>
        <w:ind w:right="17"/>
        <w:rPr>
          <w:rFonts w:eastAsia="標楷體"/>
          <w:sz w:val="28"/>
          <w:szCs w:val="28"/>
        </w:rPr>
      </w:pPr>
    </w:p>
    <w:p w14:paraId="11798BB9" w14:textId="7EF20096" w:rsidR="00146D98" w:rsidRPr="009C31C1" w:rsidRDefault="00146D98" w:rsidP="00654568">
      <w:pPr>
        <w:spacing w:beforeLines="50" w:before="180" w:line="560" w:lineRule="exact"/>
        <w:ind w:right="17"/>
        <w:rPr>
          <w:rFonts w:eastAsia="標楷體"/>
          <w:sz w:val="28"/>
          <w:szCs w:val="28"/>
        </w:rPr>
      </w:pPr>
    </w:p>
    <w:p w14:paraId="07748FD2" w14:textId="7629999D" w:rsidR="00DE3A39" w:rsidRPr="009C31C1" w:rsidRDefault="007C1FFE" w:rsidP="00291AA9">
      <w:pPr>
        <w:snapToGrid w:val="0"/>
        <w:spacing w:beforeLines="150" w:before="540"/>
        <w:jc w:val="distribute"/>
        <w:rPr>
          <w:rFonts w:eastAsia="標楷體"/>
          <w:b/>
          <w:bCs/>
          <w:sz w:val="36"/>
          <w:szCs w:val="36"/>
        </w:rPr>
      </w:pPr>
      <w:r w:rsidRPr="009C31C1">
        <w:rPr>
          <w:rFonts w:eastAsia="標楷體" w:hint="eastAsia"/>
          <w:sz w:val="28"/>
          <w:szCs w:val="28"/>
        </w:rPr>
        <w:t>中華民國</w:t>
      </w:r>
      <w:r w:rsidRPr="009C31C1">
        <w:rPr>
          <w:rFonts w:eastAsia="標楷體"/>
          <w:sz w:val="28"/>
          <w:szCs w:val="28"/>
        </w:rPr>
        <w:t xml:space="preserve">       </w:t>
      </w:r>
      <w:r w:rsidRPr="009C31C1">
        <w:rPr>
          <w:rFonts w:eastAsia="標楷體" w:hint="eastAsia"/>
          <w:sz w:val="28"/>
          <w:szCs w:val="28"/>
        </w:rPr>
        <w:t>年</w:t>
      </w:r>
      <w:r w:rsidRPr="009C31C1">
        <w:rPr>
          <w:rFonts w:eastAsia="標楷體"/>
          <w:sz w:val="28"/>
          <w:szCs w:val="28"/>
        </w:rPr>
        <w:t xml:space="preserve">       </w:t>
      </w:r>
      <w:r w:rsidRPr="009C31C1">
        <w:rPr>
          <w:rFonts w:eastAsia="標楷體" w:hint="eastAsia"/>
          <w:sz w:val="28"/>
          <w:szCs w:val="28"/>
        </w:rPr>
        <w:t>月</w:t>
      </w:r>
      <w:r w:rsidRPr="009C31C1">
        <w:rPr>
          <w:rFonts w:eastAsia="標楷體"/>
          <w:sz w:val="28"/>
          <w:szCs w:val="28"/>
        </w:rPr>
        <w:t xml:space="preserve">       </w:t>
      </w:r>
      <w:r w:rsidRPr="009C31C1">
        <w:rPr>
          <w:rFonts w:eastAsia="標楷體" w:hint="eastAsia"/>
          <w:sz w:val="28"/>
          <w:szCs w:val="28"/>
        </w:rPr>
        <w:t>日</w:t>
      </w:r>
    </w:p>
    <w:p w14:paraId="13F25DC2" w14:textId="194EDEDF" w:rsidR="00DE3A39" w:rsidRPr="009C31C1" w:rsidRDefault="00DE3A39" w:rsidP="003B6D38">
      <w:pPr>
        <w:snapToGrid w:val="0"/>
        <w:spacing w:beforeLines="100" w:before="36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67456" behindDoc="0" locked="0" layoutInCell="1" allowOverlap="1" wp14:anchorId="50C09273" wp14:editId="2F8BA574">
                <wp:simplePos x="0" y="0"/>
                <wp:positionH relativeFrom="column">
                  <wp:posOffset>5410200</wp:posOffset>
                </wp:positionH>
                <wp:positionV relativeFrom="paragraph">
                  <wp:posOffset>-408940</wp:posOffset>
                </wp:positionV>
                <wp:extent cx="723900" cy="324000"/>
                <wp:effectExtent l="0" t="0" r="19050" b="1905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8A793" w14:textId="22D0B453" w:rsidR="00DE3A39" w:rsidRDefault="00DE3A39" w:rsidP="00DE3A39">
                            <w:pPr>
                              <w:jc w:val="center"/>
                              <w:rPr>
                                <w:rFonts w:ascii="標楷體" w:eastAsia="標楷體" w:hAnsi="標楷體"/>
                                <w:b/>
                              </w:rPr>
                            </w:pPr>
                            <w:r>
                              <w:rPr>
                                <w:rFonts w:ascii="標楷體" w:eastAsia="標楷體" w:hAnsi="標楷體" w:hint="eastAsia"/>
                                <w:b/>
                              </w:rPr>
                              <w:t>附件二</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C09273" id="_x0000_s1027" style="position:absolute;left:0;text-align:left;margin-left:426pt;margin-top:-32.2pt;width:57pt;height:2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SpVQIAAK0EAAAOAAAAZHJzL2Uyb0RvYy54bWysVF1uEzEQfkfiDpbfySZpQskqmwoRgpCq&#10;UqlFPE+83qyF/7CdZMMFkHqA8swBOAAHas/B2Nn8lReEyIPl8cx+/ub7PBlfNEqSFXdeGF3QXqdL&#10;CdfMlEIvCvrxdvbiFSU+gC5BGs0LuuGeXkyePxuvbc77pjay5I4giPb52ha0DsHmWeZZzRX4jrFc&#10;Y7IyTkHA0C2y0sEa0ZXM+t3uy2xtXGmdYdx7PJ1uk3SS8KuKs/ChqjwPRBYUuYW0urTO45pNxpAv&#10;HNhasJYG/AMLBULjpXuoKQQgSyf+gFKCOeNNFTrMqMxUlWA89YDd9LpPurmpwfLUC4rj7V4m//9g&#10;2dXq2hFRoneUaFBo0eP9t4ef3x/vfz38uCODqNDa+hwLb+y1iz16e2nYZ4+J7CQTA9/WNJVTsRY7&#10;JE2Se7OXmzeBMDw875+NumgKw9RZf9DFfcSEfPexdT6840aRuCmoQzeTyLC69GFbuitJvIwU5UxI&#10;mQK3mL+RjqwAnZ+lX4vuj8ukJuuCjob9IfIAfICVhIBbZVESrxfpvpMv/DEwcj7QPimLxKbg6y2B&#10;lNo+NiUCd0ge8ppD+VaXJGwsyq5xPmgko3hJieQ4TnGXKgMI+TeVqJ3UrS1bJ6InoZk3rcWIFk/m&#10;ptyg7Ti3KGtt3Fe8GGcAO/6yBIc05HuNj2zUGwzi0KRgMDzvY+COM/PjDGiGUAVF+ZbWiUWN2L2k&#10;X9TitvkEzrZOBnwCV2b3vCF/Yui2NkqkzetlMJVIbh+Yty3iTKT30s5vHLrjOFUd/mUmvwEAAP//&#10;AwBQSwMEFAAGAAgAAAAhAK3f9V3jAAAACwEAAA8AAABkcnMvZG93bnJldi54bWxMj0tPwzAQhO9I&#10;/AdrkbhUrdM2DW2IUyEkVAkJUfq4u7FJosbrYDsP/j3LCY47O5r5JtuOpmG9dr62KGA+i4BpLKyq&#10;sRRwOr5M18B8kKhkY1EL+NYetvntTSZTZQf80P0hlIxC0KdSQBVCm3Lui0ob6We21Ui/T+uMDHS6&#10;kisnBwo3DV9EUcKNrJEaKtnq50oX10NnBExOu2P3cN3v3tzX8vz63g6rfrIX4v5ufHoEFvQY/szw&#10;i0/okBPTxXaoPGsErFcL2hIETJM4BkaOTZKQciFlvoyB5xn/vyH/AQAA//8DAFBLAQItABQABgAI&#10;AAAAIQC2gziS/gAAAOEBAAATAAAAAAAAAAAAAAAAAAAAAABbQ29udGVudF9UeXBlc10ueG1sUEsB&#10;Ai0AFAAGAAgAAAAhADj9If/WAAAAlAEAAAsAAAAAAAAAAAAAAAAALwEAAF9yZWxzLy5yZWxzUEsB&#10;Ai0AFAAGAAgAAAAhAApZNKlVAgAArQQAAA4AAAAAAAAAAAAAAAAALgIAAGRycy9lMm9Eb2MueG1s&#10;UEsBAi0AFAAGAAgAAAAhAK3f9V3jAAAACwEAAA8AAAAAAAAAAAAAAAAArwQAAGRycy9kb3ducmV2&#10;LnhtbFBLBQYAAAAABAAEAPMAAAC/BQAAAAA=&#10;">
                <v:path arrowok="t"/>
                <v:textbox>
                  <w:txbxContent>
                    <w:p w14:paraId="5BB8A793" w14:textId="22D0B453" w:rsidR="00DE3A39" w:rsidRDefault="00DE3A39" w:rsidP="00DE3A39">
                      <w:pPr>
                        <w:jc w:val="center"/>
                        <w:rPr>
                          <w:rFonts w:ascii="標楷體" w:eastAsia="標楷體" w:hAnsi="標楷體"/>
                          <w:b/>
                        </w:rPr>
                      </w:pPr>
                      <w:r>
                        <w:rPr>
                          <w:rFonts w:ascii="標楷體" w:eastAsia="標楷體" w:hAnsi="標楷體" w:hint="eastAsia"/>
                          <w:b/>
                        </w:rPr>
                        <w:t>附件二</w:t>
                      </w:r>
                    </w:p>
                  </w:txbxContent>
                </v:textbox>
              </v:rect>
            </w:pict>
          </mc:Fallback>
        </mc:AlternateContent>
      </w:r>
      <w:r w:rsidR="00D521CE" w:rsidRPr="00A2608C">
        <w:rPr>
          <w:rFonts w:ascii="Times New Roman" w:eastAsia="標楷體" w:hAnsi="Times New Roman" w:cs="Times New Roman"/>
          <w:b/>
          <w:bCs/>
          <w:sz w:val="28"/>
          <w:szCs w:val="28"/>
          <w:lang w:eastAsia="zh-HK"/>
        </w:rPr>
        <w:t>115</w:t>
      </w:r>
      <w:r w:rsidR="00D521CE" w:rsidRPr="00A2608C">
        <w:rPr>
          <w:rFonts w:ascii="Times New Roman" w:eastAsia="標楷體" w:hAnsi="Times New Roman" w:cs="Times New Roman"/>
          <w:b/>
          <w:bCs/>
          <w:sz w:val="28"/>
          <w:szCs w:val="28"/>
          <w:lang w:eastAsia="zh-HK"/>
        </w:rPr>
        <w:t>年度「</w:t>
      </w:r>
      <w:r w:rsidR="00D521CE" w:rsidRPr="00A2608C">
        <w:rPr>
          <w:rFonts w:ascii="Times New Roman" w:eastAsia="標楷體" w:hAnsi="Times New Roman" w:cs="Times New Roman"/>
          <w:b/>
          <w:sz w:val="28"/>
          <w:szCs w:val="28"/>
          <w:lang w:eastAsia="zh-HK"/>
        </w:rPr>
        <w:t>養牛產業全面升級轉型計畫</w:t>
      </w:r>
      <w:r w:rsidR="00D521CE" w:rsidRPr="00A2608C">
        <w:rPr>
          <w:rFonts w:ascii="Times New Roman" w:eastAsia="標楷體" w:hAnsi="Times New Roman" w:cs="Times New Roman"/>
          <w:b/>
          <w:sz w:val="28"/>
          <w:szCs w:val="28"/>
          <w:lang w:eastAsia="zh-HK"/>
        </w:rPr>
        <w:t>-</w:t>
      </w:r>
      <w:r w:rsidR="00D521CE" w:rsidRPr="00A2608C">
        <w:rPr>
          <w:rFonts w:ascii="Times New Roman" w:eastAsia="標楷體" w:hAnsi="Times New Roman" w:cs="Times New Roman"/>
          <w:b/>
          <w:sz w:val="28"/>
          <w:szCs w:val="28"/>
          <w:lang w:eastAsia="zh-HK"/>
        </w:rPr>
        <w:t>提升養牛產業永續韌性發展計畫</w:t>
      </w:r>
      <w:r w:rsidR="00D521CE" w:rsidRPr="00A2608C">
        <w:rPr>
          <w:rFonts w:ascii="Times New Roman" w:eastAsia="標楷體" w:hAnsi="Times New Roman" w:cs="Times New Roman"/>
          <w:b/>
          <w:bCs/>
          <w:kern w:val="0"/>
          <w:sz w:val="28"/>
          <w:szCs w:val="28"/>
        </w:rPr>
        <w:t>」</w:t>
      </w:r>
    </w:p>
    <w:p w14:paraId="5403A641" w14:textId="20071DC6" w:rsidR="00DE3A39" w:rsidRPr="009C31C1" w:rsidRDefault="00291AA9" w:rsidP="00CD776A">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w:t>
      </w:r>
      <w:r>
        <w:rPr>
          <w:rFonts w:ascii="標楷體" w:eastAsia="標楷體" w:hAnsi="標楷體" w:hint="eastAsia"/>
          <w:b/>
          <w:bCs/>
          <w:sz w:val="32"/>
          <w:szCs w:val="32"/>
        </w:rPr>
        <w:t>屠宰運輸費用補助</w:t>
      </w:r>
    </w:p>
    <w:p w14:paraId="0C9FAEA0" w14:textId="09D11BD2" w:rsidR="007C1FFE" w:rsidRPr="009C31C1" w:rsidRDefault="009422D7" w:rsidP="003B6D38">
      <w:pPr>
        <w:snapToGrid w:val="0"/>
        <w:spacing w:beforeLines="50" w:before="180" w:afterLines="50" w:after="180"/>
        <w:jc w:val="center"/>
        <w:rPr>
          <w:rFonts w:eastAsia="標楷體"/>
          <w:b/>
          <w:bCs/>
          <w:sz w:val="36"/>
          <w:szCs w:val="36"/>
        </w:rPr>
      </w:pPr>
      <w:r w:rsidRPr="009C31C1">
        <w:rPr>
          <w:rFonts w:eastAsia="標楷體" w:hint="eastAsia"/>
          <w:b/>
          <w:bCs/>
          <w:sz w:val="36"/>
          <w:szCs w:val="36"/>
        </w:rPr>
        <w:t>規格</w:t>
      </w:r>
      <w:r w:rsidR="00DE3A39" w:rsidRPr="009C31C1">
        <w:rPr>
          <w:rFonts w:eastAsia="標楷體" w:hint="eastAsia"/>
          <w:b/>
          <w:bCs/>
          <w:sz w:val="36"/>
          <w:szCs w:val="36"/>
        </w:rPr>
        <w:t>說明及預算</w:t>
      </w:r>
      <w:r w:rsidR="00291AA9">
        <w:rPr>
          <w:rFonts w:eastAsia="標楷體" w:hint="eastAsia"/>
          <w:b/>
          <w:bCs/>
          <w:sz w:val="36"/>
          <w:szCs w:val="36"/>
        </w:rPr>
        <w:t>規劃</w:t>
      </w:r>
      <w:r w:rsidR="00DE3A39" w:rsidRPr="009C31C1">
        <w:rPr>
          <w:rFonts w:eastAsia="標楷體" w:hint="eastAsia"/>
          <w:b/>
          <w:bCs/>
          <w:sz w:val="36"/>
          <w:szCs w:val="36"/>
        </w:rPr>
        <w:t>表</w:t>
      </w:r>
    </w:p>
    <w:tbl>
      <w:tblPr>
        <w:tblW w:w="93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13"/>
        <w:gridCol w:w="2581"/>
        <w:gridCol w:w="1418"/>
        <w:gridCol w:w="1417"/>
        <w:gridCol w:w="1418"/>
        <w:gridCol w:w="1661"/>
      </w:tblGrid>
      <w:tr w:rsidR="00291AA9" w:rsidRPr="009C31C1" w14:paraId="022B600E" w14:textId="77777777" w:rsidTr="00360A06">
        <w:trPr>
          <w:jc w:val="center"/>
        </w:trPr>
        <w:tc>
          <w:tcPr>
            <w:tcW w:w="813" w:type="dxa"/>
            <w:vAlign w:val="center"/>
          </w:tcPr>
          <w:p w14:paraId="376CF332"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序號</w:t>
            </w:r>
          </w:p>
        </w:tc>
        <w:tc>
          <w:tcPr>
            <w:tcW w:w="2581" w:type="dxa"/>
            <w:vAlign w:val="center"/>
          </w:tcPr>
          <w:p w14:paraId="69BA847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品名</w:t>
            </w:r>
          </w:p>
        </w:tc>
        <w:tc>
          <w:tcPr>
            <w:tcW w:w="1418" w:type="dxa"/>
            <w:vAlign w:val="center"/>
          </w:tcPr>
          <w:p w14:paraId="337928D1"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申請月份</w:t>
            </w:r>
          </w:p>
        </w:tc>
        <w:tc>
          <w:tcPr>
            <w:tcW w:w="1417" w:type="dxa"/>
            <w:vAlign w:val="center"/>
          </w:tcPr>
          <w:p w14:paraId="4A1FB45D"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數量</w:t>
            </w:r>
            <w:r w:rsidRPr="00291AA9">
              <w:rPr>
                <w:rFonts w:ascii="Times New Roman" w:eastAsia="標楷體" w:hAnsi="Times New Roman" w:cs="Times New Roman"/>
                <w:sz w:val="28"/>
                <w:szCs w:val="28"/>
              </w:rPr>
              <w:t>/</w:t>
            </w:r>
            <w:r w:rsidRPr="00291AA9">
              <w:rPr>
                <w:rFonts w:ascii="Times New Roman" w:eastAsia="標楷體" w:hAnsi="Times New Roman" w:cs="Times New Roman"/>
                <w:sz w:val="28"/>
                <w:szCs w:val="28"/>
              </w:rPr>
              <w:t>單位</w:t>
            </w:r>
          </w:p>
        </w:tc>
        <w:tc>
          <w:tcPr>
            <w:tcW w:w="1418" w:type="dxa"/>
            <w:vAlign w:val="center"/>
          </w:tcPr>
          <w:p w14:paraId="3D5736D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單價</w:t>
            </w:r>
            <w:r w:rsidRPr="00291AA9">
              <w:rPr>
                <w:rFonts w:ascii="Times New Roman" w:eastAsia="標楷體" w:hAnsi="Times New Roman" w:cs="Times New Roman"/>
                <w:sz w:val="28"/>
                <w:szCs w:val="28"/>
              </w:rPr>
              <w:t>(</w:t>
            </w:r>
            <w:r w:rsidRPr="00291AA9">
              <w:rPr>
                <w:rFonts w:ascii="Times New Roman" w:eastAsia="標楷體" w:hAnsi="Times New Roman" w:cs="Times New Roman"/>
                <w:sz w:val="28"/>
                <w:szCs w:val="28"/>
              </w:rPr>
              <w:t>元</w:t>
            </w:r>
            <w:r w:rsidRPr="00291AA9">
              <w:rPr>
                <w:rFonts w:ascii="Times New Roman" w:eastAsia="標楷體" w:hAnsi="Times New Roman" w:cs="Times New Roman"/>
                <w:sz w:val="28"/>
                <w:szCs w:val="28"/>
              </w:rPr>
              <w:t>)</w:t>
            </w:r>
          </w:p>
        </w:tc>
        <w:tc>
          <w:tcPr>
            <w:tcW w:w="1661" w:type="dxa"/>
            <w:vAlign w:val="center"/>
          </w:tcPr>
          <w:p w14:paraId="55DFB4E4"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總金額</w:t>
            </w:r>
            <w:r w:rsidRPr="00291AA9">
              <w:rPr>
                <w:rFonts w:ascii="Times New Roman" w:eastAsia="標楷體" w:hAnsi="Times New Roman" w:cs="Times New Roman"/>
                <w:sz w:val="28"/>
                <w:szCs w:val="28"/>
              </w:rPr>
              <w:t>(</w:t>
            </w:r>
            <w:r w:rsidRPr="00291AA9">
              <w:rPr>
                <w:rFonts w:ascii="Times New Roman" w:eastAsia="標楷體" w:hAnsi="Times New Roman" w:cs="Times New Roman"/>
                <w:sz w:val="28"/>
                <w:szCs w:val="28"/>
              </w:rPr>
              <w:t>元</w:t>
            </w:r>
            <w:r w:rsidRPr="00291AA9">
              <w:rPr>
                <w:rFonts w:ascii="Times New Roman" w:eastAsia="標楷體" w:hAnsi="Times New Roman" w:cs="Times New Roman"/>
                <w:sz w:val="28"/>
                <w:szCs w:val="28"/>
              </w:rPr>
              <w:t>)</w:t>
            </w:r>
          </w:p>
        </w:tc>
      </w:tr>
      <w:tr w:rsidR="00291AA9" w:rsidRPr="009C31C1" w14:paraId="6C1443FC" w14:textId="77777777" w:rsidTr="00360A06">
        <w:trPr>
          <w:jc w:val="center"/>
        </w:trPr>
        <w:tc>
          <w:tcPr>
            <w:tcW w:w="813" w:type="dxa"/>
            <w:shd w:val="pct10" w:color="auto" w:fill="auto"/>
            <w:vAlign w:val="center"/>
          </w:tcPr>
          <w:p w14:paraId="5D0588B5" w14:textId="7637BEEB"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範例</w:t>
            </w:r>
          </w:p>
        </w:tc>
        <w:tc>
          <w:tcPr>
            <w:tcW w:w="2581" w:type="dxa"/>
            <w:shd w:val="pct10" w:color="auto" w:fill="auto"/>
            <w:vAlign w:val="center"/>
          </w:tcPr>
          <w:p w14:paraId="385A6E55" w14:textId="20A9C154"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牛隻</w:t>
            </w:r>
            <w:r>
              <w:rPr>
                <w:rFonts w:ascii="Times New Roman" w:eastAsia="標楷體" w:hAnsi="Times New Roman" w:cs="Times New Roman"/>
                <w:sz w:val="28"/>
                <w:szCs w:val="28"/>
              </w:rPr>
              <w:t>屠宰運輸費用</w:t>
            </w:r>
          </w:p>
        </w:tc>
        <w:tc>
          <w:tcPr>
            <w:tcW w:w="1418" w:type="dxa"/>
            <w:shd w:val="pct10" w:color="auto" w:fill="auto"/>
            <w:vAlign w:val="center"/>
          </w:tcPr>
          <w:p w14:paraId="00477FE9" w14:textId="5B9967A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1</w:t>
            </w:r>
            <w:r w:rsidRPr="00291AA9">
              <w:rPr>
                <w:rFonts w:ascii="Times New Roman" w:eastAsia="標楷體" w:hAnsi="Times New Roman" w:cs="Times New Roman"/>
                <w:sz w:val="28"/>
                <w:szCs w:val="28"/>
              </w:rPr>
              <w:t>月</w:t>
            </w:r>
          </w:p>
        </w:tc>
        <w:tc>
          <w:tcPr>
            <w:tcW w:w="1417" w:type="dxa"/>
            <w:shd w:val="pct10" w:color="auto" w:fill="auto"/>
            <w:vAlign w:val="center"/>
          </w:tcPr>
          <w:p w14:paraId="5202B6A1" w14:textId="272A57DF"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sidRPr="00291AA9">
              <w:rPr>
                <w:rFonts w:ascii="Times New Roman" w:eastAsia="標楷體" w:hAnsi="Times New Roman" w:cs="Times New Roman"/>
                <w:sz w:val="28"/>
                <w:szCs w:val="28"/>
              </w:rPr>
              <w:t>50/</w:t>
            </w:r>
            <w:r w:rsidRPr="00291AA9">
              <w:rPr>
                <w:rFonts w:ascii="Times New Roman" w:eastAsia="標楷體" w:hAnsi="Times New Roman" w:cs="Times New Roman"/>
                <w:sz w:val="28"/>
                <w:szCs w:val="28"/>
              </w:rPr>
              <w:t>頭</w:t>
            </w:r>
          </w:p>
        </w:tc>
        <w:tc>
          <w:tcPr>
            <w:tcW w:w="1418" w:type="dxa"/>
            <w:shd w:val="pct10" w:color="auto" w:fill="auto"/>
            <w:vAlign w:val="center"/>
          </w:tcPr>
          <w:p w14:paraId="4D25260A" w14:textId="398E2315"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,500</w:t>
            </w:r>
          </w:p>
        </w:tc>
        <w:tc>
          <w:tcPr>
            <w:tcW w:w="1661" w:type="dxa"/>
            <w:shd w:val="pct10" w:color="auto" w:fill="auto"/>
            <w:vAlign w:val="center"/>
          </w:tcPr>
          <w:p w14:paraId="253136E9" w14:textId="3D66479F"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r>
              <w:rPr>
                <w:rFonts w:ascii="Times New Roman" w:eastAsia="標楷體" w:hAnsi="Times New Roman" w:cs="Times New Roman"/>
                <w:sz w:val="28"/>
                <w:szCs w:val="28"/>
              </w:rPr>
              <w:t>5,000</w:t>
            </w:r>
          </w:p>
        </w:tc>
      </w:tr>
      <w:tr w:rsidR="00291AA9" w:rsidRPr="009C31C1" w14:paraId="0D4E74EB" w14:textId="0A9973B7" w:rsidTr="00360A06">
        <w:trPr>
          <w:jc w:val="center"/>
        </w:trPr>
        <w:tc>
          <w:tcPr>
            <w:tcW w:w="813" w:type="dxa"/>
            <w:vAlign w:val="center"/>
          </w:tcPr>
          <w:p w14:paraId="10D3DEE2" w14:textId="46BD0798"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2D3275CD" w14:textId="0DE7CDEE"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2316560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7713D2B3" w14:textId="0B003C4F"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679B490"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4E871F2D" w14:textId="251BCC4F"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2824C09D" w14:textId="576AAF0B" w:rsidTr="00360A06">
        <w:trPr>
          <w:jc w:val="center"/>
        </w:trPr>
        <w:tc>
          <w:tcPr>
            <w:tcW w:w="813" w:type="dxa"/>
            <w:vAlign w:val="center"/>
          </w:tcPr>
          <w:p w14:paraId="4AD28341" w14:textId="5CD91BA6"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09022D7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3978B7F"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57CF495F"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463EB13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6E21F79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5599D326" w14:textId="10FEA25A" w:rsidTr="00360A06">
        <w:trPr>
          <w:jc w:val="center"/>
        </w:trPr>
        <w:tc>
          <w:tcPr>
            <w:tcW w:w="813" w:type="dxa"/>
            <w:vAlign w:val="center"/>
          </w:tcPr>
          <w:p w14:paraId="23713BD7" w14:textId="10068972"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4A1178D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1B56238E"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529EC8B0"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085FA6E"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1EE5166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272685BB" w14:textId="0B7D1D4E" w:rsidTr="00360A06">
        <w:trPr>
          <w:jc w:val="center"/>
        </w:trPr>
        <w:tc>
          <w:tcPr>
            <w:tcW w:w="813" w:type="dxa"/>
            <w:vAlign w:val="center"/>
          </w:tcPr>
          <w:p w14:paraId="104609A6" w14:textId="65D3A198"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69ECDDB9"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F02F9C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7035B6B0"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57AE64E3"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5861487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79E81FAB" w14:textId="18BD94F8" w:rsidTr="00360A06">
        <w:trPr>
          <w:jc w:val="center"/>
        </w:trPr>
        <w:tc>
          <w:tcPr>
            <w:tcW w:w="813" w:type="dxa"/>
            <w:vAlign w:val="center"/>
          </w:tcPr>
          <w:p w14:paraId="280F57B9" w14:textId="02EB337E"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15E818AA" w14:textId="2B1A392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0039B6D"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1AED99EF" w14:textId="2AEF0E48"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7C69AA36"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28371867" w14:textId="7610C530"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0466B562" w14:textId="77777777" w:rsidTr="00360A06">
        <w:trPr>
          <w:jc w:val="center"/>
        </w:trPr>
        <w:tc>
          <w:tcPr>
            <w:tcW w:w="813" w:type="dxa"/>
            <w:vAlign w:val="center"/>
          </w:tcPr>
          <w:p w14:paraId="51D25EE3" w14:textId="14231223"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0E8F1491"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2214B9F2"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102E4665"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5A4F3D1F"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2CE8C373"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3D9FA508" w14:textId="77777777" w:rsidTr="00360A06">
        <w:trPr>
          <w:jc w:val="center"/>
        </w:trPr>
        <w:tc>
          <w:tcPr>
            <w:tcW w:w="813" w:type="dxa"/>
            <w:vAlign w:val="center"/>
          </w:tcPr>
          <w:p w14:paraId="67313D08" w14:textId="207B8663"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66FF3751"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67FA0F5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7F2B728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40D6149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6FE0B374"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4F6F568A" w14:textId="77777777" w:rsidTr="00360A06">
        <w:trPr>
          <w:jc w:val="center"/>
        </w:trPr>
        <w:tc>
          <w:tcPr>
            <w:tcW w:w="813" w:type="dxa"/>
            <w:vAlign w:val="center"/>
          </w:tcPr>
          <w:p w14:paraId="1032B268" w14:textId="3DDF3AE3"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03F2E9F8"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19068CB0"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2B4FFB41"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666B2BF"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1CE423D4"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12D890CD" w14:textId="77777777" w:rsidTr="00360A06">
        <w:trPr>
          <w:jc w:val="center"/>
        </w:trPr>
        <w:tc>
          <w:tcPr>
            <w:tcW w:w="813" w:type="dxa"/>
            <w:vAlign w:val="center"/>
          </w:tcPr>
          <w:p w14:paraId="5CB9C878" w14:textId="37E2F5C6"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5E4C896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3940C84E"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05512A89"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15D9873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5524FA5B"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5A643A88" w14:textId="77777777" w:rsidTr="00360A06">
        <w:trPr>
          <w:jc w:val="center"/>
        </w:trPr>
        <w:tc>
          <w:tcPr>
            <w:tcW w:w="813" w:type="dxa"/>
            <w:vAlign w:val="center"/>
          </w:tcPr>
          <w:p w14:paraId="380F6834" w14:textId="18FB8892"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421D61B7"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7C3A869D"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6C4B2CC5"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1B016599"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1FA364F1"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62590F64" w14:textId="77777777" w:rsidTr="00360A06">
        <w:trPr>
          <w:jc w:val="center"/>
        </w:trPr>
        <w:tc>
          <w:tcPr>
            <w:tcW w:w="813" w:type="dxa"/>
            <w:vAlign w:val="center"/>
          </w:tcPr>
          <w:p w14:paraId="4B9B7A4F" w14:textId="04B30223"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2581" w:type="dxa"/>
            <w:vAlign w:val="center"/>
          </w:tcPr>
          <w:p w14:paraId="26B0053D"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49C5B526"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7" w:type="dxa"/>
            <w:vAlign w:val="center"/>
          </w:tcPr>
          <w:p w14:paraId="40C3514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418" w:type="dxa"/>
            <w:vAlign w:val="center"/>
          </w:tcPr>
          <w:p w14:paraId="20125F99"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c>
          <w:tcPr>
            <w:tcW w:w="1661" w:type="dxa"/>
            <w:vAlign w:val="center"/>
          </w:tcPr>
          <w:p w14:paraId="7BEA30A4"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r w:rsidR="00291AA9" w:rsidRPr="009C31C1" w14:paraId="74F6B976" w14:textId="77777777" w:rsidTr="00360A06">
        <w:trPr>
          <w:jc w:val="center"/>
        </w:trPr>
        <w:tc>
          <w:tcPr>
            <w:tcW w:w="7647" w:type="dxa"/>
            <w:gridSpan w:val="5"/>
            <w:vAlign w:val="center"/>
          </w:tcPr>
          <w:p w14:paraId="3D600688" w14:textId="2E165721" w:rsidR="00291AA9" w:rsidRPr="00291AA9" w:rsidRDefault="00291AA9" w:rsidP="00360A06">
            <w:pPr>
              <w:tabs>
                <w:tab w:val="center" w:pos="4800"/>
                <w:tab w:val="right" w:pos="9600"/>
              </w:tabs>
              <w:snapToGrid w:val="0"/>
              <w:spacing w:beforeLines="35" w:before="126" w:afterLines="35" w:after="126"/>
              <w:jc w:val="right"/>
              <w:rPr>
                <w:rFonts w:ascii="Times New Roman" w:eastAsia="標楷體" w:hAnsi="Times New Roman" w:cs="Times New Roman"/>
                <w:sz w:val="28"/>
                <w:szCs w:val="28"/>
              </w:rPr>
            </w:pPr>
            <w:r w:rsidRPr="00291AA9">
              <w:rPr>
                <w:rFonts w:ascii="Times New Roman" w:eastAsia="標楷體" w:hAnsi="Times New Roman" w:cs="Times New Roman"/>
                <w:sz w:val="28"/>
                <w:szCs w:val="28"/>
              </w:rPr>
              <w:t>合計</w:t>
            </w:r>
          </w:p>
        </w:tc>
        <w:tc>
          <w:tcPr>
            <w:tcW w:w="1661" w:type="dxa"/>
            <w:vAlign w:val="center"/>
          </w:tcPr>
          <w:p w14:paraId="27E7716A" w14:textId="77777777" w:rsidR="00291AA9" w:rsidRPr="00291AA9" w:rsidRDefault="00291AA9" w:rsidP="00291AA9">
            <w:pPr>
              <w:tabs>
                <w:tab w:val="center" w:pos="4800"/>
                <w:tab w:val="right" w:pos="9600"/>
              </w:tabs>
              <w:snapToGrid w:val="0"/>
              <w:spacing w:beforeLines="35" w:before="126" w:afterLines="35" w:after="126"/>
              <w:jc w:val="center"/>
              <w:rPr>
                <w:rFonts w:ascii="Times New Roman" w:eastAsia="標楷體" w:hAnsi="Times New Roman" w:cs="Times New Roman"/>
                <w:sz w:val="28"/>
                <w:szCs w:val="28"/>
              </w:rPr>
            </w:pPr>
          </w:p>
        </w:tc>
      </w:tr>
    </w:tbl>
    <w:p w14:paraId="0C347A2A" w14:textId="77777777" w:rsidR="00362FEC" w:rsidRPr="009C31C1" w:rsidRDefault="00362FEC" w:rsidP="00362FEC">
      <w:pPr>
        <w:spacing w:beforeLines="100" w:before="360" w:line="560" w:lineRule="exact"/>
        <w:ind w:right="17"/>
        <w:rPr>
          <w:rFonts w:eastAsia="標楷體"/>
          <w:sz w:val="28"/>
          <w:szCs w:val="28"/>
        </w:rPr>
      </w:pPr>
      <w:r w:rsidRPr="009C31C1">
        <w:rPr>
          <w:rFonts w:eastAsia="標楷體" w:hint="eastAsia"/>
          <w:sz w:val="28"/>
          <w:szCs w:val="28"/>
        </w:rPr>
        <w:t>承租廠商</w:t>
      </w:r>
      <w:r w:rsidRPr="009C31C1">
        <w:rPr>
          <w:rFonts w:eastAsia="標楷體"/>
          <w:sz w:val="28"/>
          <w:szCs w:val="28"/>
        </w:rPr>
        <w:t>：</w:t>
      </w:r>
      <w:r w:rsidRPr="009C31C1">
        <w:rPr>
          <w:rFonts w:eastAsia="標楷體"/>
          <w:b/>
          <w:sz w:val="28"/>
          <w:szCs w:val="28"/>
          <w:u w:val="single"/>
        </w:rPr>
        <w:t xml:space="preserve">    </w:t>
      </w:r>
      <w:r>
        <w:rPr>
          <w:rFonts w:eastAsia="標楷體"/>
          <w:b/>
          <w:sz w:val="28"/>
          <w:szCs w:val="28"/>
          <w:u w:val="single"/>
        </w:rPr>
        <w:t xml:space="preserve">      </w:t>
      </w:r>
      <w:r w:rsidRPr="009C31C1">
        <w:rPr>
          <w:rFonts w:eastAsia="標楷體"/>
          <w:sz w:val="28"/>
          <w:szCs w:val="28"/>
          <w:u w:val="single"/>
        </w:rPr>
        <w:t xml:space="preserve">          </w:t>
      </w:r>
      <w:r>
        <w:rPr>
          <w:rFonts w:eastAsia="標楷體"/>
          <w:sz w:val="28"/>
          <w:szCs w:val="28"/>
          <w:u w:val="single"/>
        </w:rPr>
        <w:t xml:space="preserve">   </w:t>
      </w:r>
      <w:r w:rsidRPr="009C31C1">
        <w:rPr>
          <w:rFonts w:eastAsia="標楷體"/>
          <w:sz w:val="28"/>
          <w:szCs w:val="28"/>
          <w:u w:val="single"/>
        </w:rPr>
        <w:t xml:space="preserve">     </w:t>
      </w:r>
      <w:r w:rsidRPr="009C31C1">
        <w:rPr>
          <w:rFonts w:eastAsia="標楷體"/>
          <w:sz w:val="28"/>
          <w:szCs w:val="28"/>
        </w:rPr>
        <w:t xml:space="preserve"> </w:t>
      </w:r>
      <w:r w:rsidRPr="009C31C1">
        <w:rPr>
          <w:rFonts w:ascii="Times New Roman" w:eastAsia="標楷體" w:hAnsi="Times New Roman" w:cs="Times New Roman"/>
          <w:sz w:val="28"/>
          <w:szCs w:val="28"/>
        </w:rPr>
        <w:t>承租</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負責人</w:t>
      </w:r>
      <w:r w:rsidRPr="009C31C1">
        <w:rPr>
          <w:rFonts w:eastAsia="標楷體"/>
          <w:sz w:val="28"/>
          <w:szCs w:val="28"/>
        </w:rPr>
        <w:t>：</w:t>
      </w:r>
      <w:r w:rsidRPr="009C31C1">
        <w:rPr>
          <w:rFonts w:eastAsia="標楷體"/>
          <w:sz w:val="28"/>
          <w:szCs w:val="28"/>
          <w:u w:val="single"/>
        </w:rPr>
        <w:t xml:space="preserve">    </w:t>
      </w:r>
      <w:r>
        <w:rPr>
          <w:rFonts w:eastAsia="標楷體"/>
          <w:sz w:val="28"/>
          <w:szCs w:val="28"/>
          <w:u w:val="single"/>
        </w:rPr>
        <w:t xml:space="preserve">   </w:t>
      </w:r>
      <w:r w:rsidRPr="009C31C1">
        <w:rPr>
          <w:rFonts w:eastAsia="標楷體"/>
          <w:sz w:val="28"/>
          <w:szCs w:val="28"/>
          <w:u w:val="single"/>
        </w:rPr>
        <w:t xml:space="preserve">        </w:t>
      </w:r>
    </w:p>
    <w:p w14:paraId="543F542E" w14:textId="77777777" w:rsidR="00362FEC" w:rsidRPr="009C31C1" w:rsidRDefault="00362FEC" w:rsidP="00362FEC">
      <w:pPr>
        <w:spacing w:beforeLines="50" w:before="180" w:line="560" w:lineRule="exact"/>
        <w:ind w:right="17"/>
        <w:rPr>
          <w:rFonts w:eastAsia="標楷體"/>
          <w:sz w:val="28"/>
          <w:szCs w:val="28"/>
        </w:rPr>
      </w:pPr>
      <w:r w:rsidRPr="009C31C1">
        <w:rPr>
          <w:rFonts w:eastAsia="標楷體"/>
          <w:noProof/>
          <w:sz w:val="28"/>
          <w:szCs w:val="28"/>
          <w:u w:val="single"/>
        </w:rPr>
        <mc:AlternateContent>
          <mc:Choice Requires="wps">
            <w:drawing>
              <wp:anchor distT="0" distB="0" distL="0" distR="0" simplePos="0" relativeHeight="251687936" behindDoc="0" locked="0" layoutInCell="1" allowOverlap="1" wp14:anchorId="7310C373" wp14:editId="65271899">
                <wp:simplePos x="0" y="0"/>
                <wp:positionH relativeFrom="column">
                  <wp:posOffset>4926965</wp:posOffset>
                </wp:positionH>
                <wp:positionV relativeFrom="paragraph">
                  <wp:posOffset>214630</wp:posOffset>
                </wp:positionV>
                <wp:extent cx="715009" cy="708659"/>
                <wp:effectExtent l="8890" t="11430" r="9525" b="13334"/>
                <wp:wrapNone/>
                <wp:docPr id="1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09" cy="70865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8B3D082" id="矩形 2" o:spid="_x0000_s1026" style="position:absolute;margin-left:387.95pt;margin-top:16.9pt;width:56.3pt;height:55.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kOAQIAACMEAAAOAAAAZHJzL2Uyb0RvYy54bWysU8uO0zAU3SPxD5b3NGmlziNqOgtK2YyG&#10;kWYQ61vHaSz8kq9p2q9BYsdH8DmI3+DaSUtnYIEQWVh27vHxuefYi5u90WwnAypnaz6dlJxJK1yj&#10;7Lbm7x/Xr644wwi2Ae2srPlBIr9Zvnyx6H0lZ65zupGBEYnFqvc172L0VVGg6KQBnDgvLRVbFwxE&#10;WoZt0QToid3oYlaWF0XvQuODExKR/q6GIl9m/raVIr5rW5SR6ZqTtpjHkMdNGovlAqptAN8pMcqA&#10;f1BhQFk69ES1ggjsU1C/URklgkPXxolwpnBtq4TMPVA30/JZNw8deJl7IXPQn2zC/0cr7nb3gamG&#10;sptxZsFQRj8+f/3+7QubJXN6jxVhHvx9SO2hv3XiI1KheFJJCxwx+zaYhKXm2D47fTg5LfeRCfp5&#10;OZ2X5TVngkqX5dXF/DodVkB13OwDxrfSGZYmNQ8UZPYXdrcYB+gRknU5rZq10jovwnbzWge2Awp9&#10;nb+RHc9h2rK+5tfz2Zx0AN29VkOkqfHkBtptPu/JDjwnLvP3J+IkbAXYDQIyQ4JBZVSUIc86Cc0b&#10;27B48GS4pafBkxgjG860pJeUZhkZQem/QZJ32o6xDEmkTDauOQzJJVGP+w8Q/GhppCzu3PGKQfXM&#10;2QE7Eh5pcuh0E3NU46tJV/18nbf8etvLnwAAAP//AwBQSwMEFAAGAAgAAAAhALXocn7iAAAACgEA&#10;AA8AAABkcnMvZG93bnJldi54bWxMj11LwzAUhu8F/0M4gjfDpdrV1tp0iCADYTi3eZ81x7asSWqS&#10;fvjvPV7p5eE8vO/zFutZd2xE51trBNwuI2BoKqtaUws4Hl5uMmA+SKNkZw0K+EYP6/LyopC5spN5&#10;x3EfakYhxudSQBNCn3Puqwa19Evbo6Hfp3VaBjpdzZWTE4Xrjt9F0T3XsjXU0MgenxuszvtBC1gc&#10;N4chPe82W/cVf7y+9VMyLnZCXF/NT4/AAs7hD4ZffVKHkpxOdjDKs05AmiYPhAqIY5pAQJZlCbAT&#10;katkBbws+P8J5Q8AAAD//wMAUEsBAi0AFAAGAAgAAAAhALaDOJL+AAAA4QEAABMAAAAAAAAAAAAA&#10;AAAAAAAAAFtDb250ZW50X1R5cGVzXS54bWxQSwECLQAUAAYACAAAACEAOP0h/9YAAACUAQAACwAA&#10;AAAAAAAAAAAAAAAvAQAAX3JlbHMvLnJlbHNQSwECLQAUAAYACAAAACEAwPM5DgECAAAjBAAADgAA&#10;AAAAAAAAAAAAAAAuAgAAZHJzL2Uyb0RvYy54bWxQSwECLQAUAAYACAAAACEAtehyfuIAAAAKAQAA&#10;DwAAAAAAAAAAAAAAAABbBAAAZHJzL2Rvd25yZXYueG1sUEsFBgAAAAAEAAQA8wAAAGoFAAAAAA==&#10;">
                <v:path arrowok="t"/>
              </v:rect>
            </w:pict>
          </mc:Fallback>
        </mc:AlternateContent>
      </w:r>
      <w:r w:rsidRPr="009C31C1">
        <w:rPr>
          <w:rFonts w:eastAsia="標楷體"/>
          <w:noProof/>
          <w:sz w:val="28"/>
          <w:szCs w:val="28"/>
          <w:u w:val="single"/>
        </w:rPr>
        <mc:AlternateContent>
          <mc:Choice Requires="wps">
            <w:drawing>
              <wp:anchor distT="0" distB="0" distL="0" distR="0" simplePos="0" relativeHeight="251686912" behindDoc="0" locked="0" layoutInCell="1" allowOverlap="1" wp14:anchorId="27E78F4F" wp14:editId="7971887C">
                <wp:simplePos x="0" y="0"/>
                <wp:positionH relativeFrom="column">
                  <wp:posOffset>1438910</wp:posOffset>
                </wp:positionH>
                <wp:positionV relativeFrom="paragraph">
                  <wp:posOffset>209550</wp:posOffset>
                </wp:positionV>
                <wp:extent cx="1289050" cy="1066800"/>
                <wp:effectExtent l="0" t="0" r="25400" b="19050"/>
                <wp:wrapNone/>
                <wp:docPr id="1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06680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5F1B7F4" id="矩形 1" o:spid="_x0000_s1026" style="position:absolute;margin-left:113.3pt;margin-top:16.5pt;width:101.5pt;height:84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IRBgIAACUEAAAOAAAAZHJzL2Uyb0RvYy54bWysU0uOEzEQ3SNxB8t70t1BiTKtdGZBCJvR&#10;MNLMiHXFdqct/JNt0slpkNhxCI6DuAZldydkBhYI4YVlu8rPr94rL68PWpG98EFa09BqUlIiDLNc&#10;ml1DHx82rxaUhAiGg7JGNPQoAr1evXyx7F0tprazigtPEMSEuncN7WJ0dVEE1gkNYWKdMBhsrdcQ&#10;cet3BffQI7pWxbQs50VvPXfeMhECnq6HIF1l/LYVLL5v2yAiUQ1FbjHPPs/bNBerJdQ7D66TbKQB&#10;/8BCgzT46BlqDRHIJy9/g9KSeRtsGyfM6sK2rWQi14DVVOWzau47cCLXguIEd5Yp/D9Ydru/80Ry&#10;9O41JQY0evTj89fv376QKonTu1Bjzr2786m84G4s+xgwUDyJpE0Ycw6t1ykXiyOHrPTxrLQ4RMLw&#10;sJoursoZGsIwVpXz+aLMXhRQn647H+I7YTVJi4Z6tDIrDPubEBMBqE8pmZlVkm+kUnnjd9s3ypM9&#10;oO2bPFIxeCVcpilD+oZezaYzJALYfa2CiEvtUI9gdvm9JzfCJXCZx5+AE7E1hG4gkBGGTtMyCo9M&#10;oO4E8LeGk3h0KLnBz0ETGS04JUrgX0qrnBlBqr/JxOqUGY0ZvEiubC0/Dt4lUg+HD+DdKGlEN27t&#10;qcmgfqbskDsCnmCy7diLWczx36Rmv9znK79+9+onAAAA//8DAFBLAwQUAAYACAAAACEAPb443+EA&#10;AAAKAQAADwAAAGRycy9kb3ducmV2LnhtbEyPzU7DMBCE70i8g7VIXCpqN4EAIU6FkFAlJERpy92N&#10;lyRqbAfb+eHtWU5w3JlPszPFejYdG9GH1lkJq6UAhrZyurW1hMP++eoOWIjKatU5ixK+McC6PD8r&#10;VK7dZN9x3MWaUYgNuZLQxNjnnIeqQaPC0vVoyft03qhIp6+59mqicNPxRIiMG9Va+tCoHp8arE67&#10;wUhYHDb74fa03bz6r/Tj5a2fbsbFVsrLi/nxAVjEOf7B8FufqkNJnY5usDqwTkKSZBmhEtKUNhFw&#10;ndyTcCRHrATwsuD/J5Q/AAAA//8DAFBLAQItABQABgAIAAAAIQC2gziS/gAAAOEBAAATAAAAAAAA&#10;AAAAAAAAAAAAAABbQ29udGVudF9UeXBlc10ueG1sUEsBAi0AFAAGAAgAAAAhADj9If/WAAAAlAEA&#10;AAsAAAAAAAAAAAAAAAAALwEAAF9yZWxzLy5yZWxzUEsBAi0AFAAGAAgAAAAhABOsghEGAgAAJQQA&#10;AA4AAAAAAAAAAAAAAAAALgIAAGRycy9lMm9Eb2MueG1sUEsBAi0AFAAGAAgAAAAhAD2+ON/hAAAA&#10;CgEAAA8AAAAAAAAAAAAAAAAAYAQAAGRycy9kb3ducmV2LnhtbFBLBQYAAAAABAAEAPMAAABuBQAA&#10;AAA=&#10;">
                <v:path arrowok="t"/>
              </v:rect>
            </w:pict>
          </mc:Fallback>
        </mc:AlternateContent>
      </w:r>
    </w:p>
    <w:p w14:paraId="1C8D4806" w14:textId="77777777" w:rsidR="00362FEC" w:rsidRPr="00396479" w:rsidRDefault="00362FEC" w:rsidP="00362FEC">
      <w:pPr>
        <w:spacing w:beforeLines="50" w:before="180" w:line="560" w:lineRule="exact"/>
        <w:ind w:right="17"/>
        <w:rPr>
          <w:rFonts w:eastAsia="標楷體"/>
          <w:sz w:val="28"/>
          <w:szCs w:val="28"/>
        </w:rPr>
      </w:pPr>
    </w:p>
    <w:p w14:paraId="2607EDF2" w14:textId="77777777" w:rsidR="00291AA9" w:rsidRPr="00362FEC" w:rsidRDefault="00291AA9" w:rsidP="00291AA9">
      <w:pPr>
        <w:spacing w:beforeLines="50" w:before="180" w:line="560" w:lineRule="exact"/>
        <w:ind w:right="17"/>
        <w:rPr>
          <w:rFonts w:eastAsia="標楷體"/>
          <w:sz w:val="28"/>
          <w:szCs w:val="28"/>
        </w:rPr>
      </w:pPr>
    </w:p>
    <w:p w14:paraId="19403110" w14:textId="36AC8462" w:rsidR="00360A06" w:rsidRDefault="00291AA9" w:rsidP="00291AA9">
      <w:pPr>
        <w:snapToGrid w:val="0"/>
        <w:spacing w:beforeLines="100" w:before="360"/>
        <w:jc w:val="distribute"/>
        <w:rPr>
          <w:rFonts w:eastAsia="標楷體"/>
          <w:sz w:val="28"/>
          <w:szCs w:val="28"/>
        </w:rPr>
      </w:pPr>
      <w:r w:rsidRPr="009C31C1">
        <w:rPr>
          <w:rFonts w:eastAsia="標楷體" w:hint="eastAsia"/>
          <w:sz w:val="28"/>
          <w:szCs w:val="28"/>
        </w:rPr>
        <w:t>中華民國</w:t>
      </w:r>
      <w:r w:rsidRPr="009C31C1">
        <w:rPr>
          <w:rFonts w:eastAsia="標楷體"/>
          <w:sz w:val="28"/>
          <w:szCs w:val="28"/>
        </w:rPr>
        <w:t xml:space="preserve">       </w:t>
      </w:r>
      <w:r w:rsidRPr="009C31C1">
        <w:rPr>
          <w:rFonts w:eastAsia="標楷體" w:hint="eastAsia"/>
          <w:sz w:val="28"/>
          <w:szCs w:val="28"/>
        </w:rPr>
        <w:t>年</w:t>
      </w:r>
      <w:r w:rsidRPr="009C31C1">
        <w:rPr>
          <w:rFonts w:eastAsia="標楷體"/>
          <w:sz w:val="28"/>
          <w:szCs w:val="28"/>
        </w:rPr>
        <w:t xml:space="preserve">       </w:t>
      </w:r>
      <w:r w:rsidRPr="009C31C1">
        <w:rPr>
          <w:rFonts w:eastAsia="標楷體" w:hint="eastAsia"/>
          <w:sz w:val="28"/>
          <w:szCs w:val="28"/>
        </w:rPr>
        <w:t>月</w:t>
      </w:r>
      <w:r w:rsidRPr="009C31C1">
        <w:rPr>
          <w:rFonts w:eastAsia="標楷體"/>
          <w:sz w:val="28"/>
          <w:szCs w:val="28"/>
        </w:rPr>
        <w:t xml:space="preserve">       </w:t>
      </w:r>
      <w:r w:rsidRPr="009C31C1">
        <w:rPr>
          <w:rFonts w:eastAsia="標楷體" w:hint="eastAsia"/>
          <w:sz w:val="28"/>
          <w:szCs w:val="28"/>
        </w:rPr>
        <w:t>日</w:t>
      </w:r>
    </w:p>
    <w:p w14:paraId="207FDA55" w14:textId="10713DB5" w:rsidR="00CD776A" w:rsidRPr="009C31C1" w:rsidRDefault="00CD776A" w:rsidP="00CD776A">
      <w:pPr>
        <w:snapToGrid w:val="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74624" behindDoc="0" locked="0" layoutInCell="1" allowOverlap="1" wp14:anchorId="22C1A063" wp14:editId="7932B9B2">
                <wp:simplePos x="0" y="0"/>
                <wp:positionH relativeFrom="column">
                  <wp:posOffset>5410200</wp:posOffset>
                </wp:positionH>
                <wp:positionV relativeFrom="paragraph">
                  <wp:posOffset>-408940</wp:posOffset>
                </wp:positionV>
                <wp:extent cx="723900" cy="324000"/>
                <wp:effectExtent l="0" t="0" r="19050" b="19050"/>
                <wp:wrapNone/>
                <wp:docPr id="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73AB4F" w14:textId="3B9BAB59" w:rsidR="00CD776A" w:rsidRDefault="00CD776A" w:rsidP="00CD776A">
                            <w:pPr>
                              <w:jc w:val="center"/>
                              <w:rPr>
                                <w:rFonts w:ascii="標楷體" w:eastAsia="標楷體" w:hAnsi="標楷體"/>
                                <w:b/>
                              </w:rPr>
                            </w:pPr>
                            <w:r>
                              <w:rPr>
                                <w:rFonts w:ascii="標楷體" w:eastAsia="標楷體" w:hAnsi="標楷體" w:hint="eastAsia"/>
                                <w:b/>
                              </w:rPr>
                              <w:t>附件三</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C1A063" id="_x0000_s1028" style="position:absolute;left:0;text-align:left;margin-left:426pt;margin-top:-32.2pt;width:57pt;height:2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BNVwIAAK0EAAAOAAAAZHJzL2Uyb0RvYy54bWysVF1uEzEQfkfiDpbf6W62KaWrbCpEKUKq&#10;SqUW8Tzxenct/IftJBsugNQDlGcOwAE4UHsOxs42P+UFIfJgeTyzn7/5Pk8mp72SZMGdF0ZXdHSQ&#10;U8I1M7XQbUU/3py/eEWJD6BrkEbziq64p6fT588mS1vywnRG1twRBNG+XNqKdiHYMss867gCf2As&#10;15hsjFMQMHRtVjtYIrqSWZHnL7OlcbV1hnHv8fRsnaTThN80nIUPTeN5ILKiyC2k1aV1FtdsOoGy&#10;dWA7wQYa8A8sFAiNl26gziAAmTvxB5QSzBlvmnDAjMpM0wjGUw/YzSh/0s11B5anXlAcbzcy+f8H&#10;yy4XV46IuqJolAaFFj3cfbv/+f3h7tf9j1syjgotrS+x8NpeudijtxeGffaYyPYyMfBDTd84FWux&#10;Q9InuVcbuXkfCMPD4+LwJEdTGKYOi3GO+4gJ5ePH1vnwjhtF4qaiDt1MIsPiwod16WNJ4mWkqM+F&#10;lClw7eyNdGQB6Px5+g3ofrdMarKs6MlRcYQ8AB9gIyHgVlmUxOs23bf3hd8FRs5b2ntlkdgZ+G5N&#10;IKXWj02JwB2Sh7LjUL/VNQkri7JrnA8aySheUyI5jlPcpcoAQv5NJWon9WDL2onoSehnfbK4iGjx&#10;ZGbqFdqOc4uydsZ9xYtxBrDjL3NwSEO+1/jITkbjcRyaFIyPjgsM3G5mtpsBzRCqoijf3DrRdog9&#10;SvpFLW76T+Ds4GTAJ3BpHp83lE8MXddGibR5PQ+mEcntLfOhRZyJ9F6G+Y1Dtxunqu2/zPQ3AAAA&#10;//8DAFBLAwQUAAYACAAAACEArd/1XeMAAAALAQAADwAAAGRycy9kb3ducmV2LnhtbEyPS0/DMBCE&#10;70j8B2uRuFSt0zYNbYhTISRUCQlR+ri7sUmixutgOw/+PcsJjjs7mvkm246mYb12vrYoYD6LgGks&#10;rKqxFHA6vkzXwHyQqGRjUQv41h62+e1NJlNlB/zQ/SGUjELQp1JAFUKbcu6LShvpZ7bVSL9P64wM&#10;dLqSKycHCjcNX0RRwo2skRoq2ernShfXQ2cETE67Y/dw3e/e3Nfy/PreDqt+shfi/m58egQW9Bj+&#10;zPCLT+iQE9PFdqg8awSsVwvaEgRMkzgGRo5NkpByIWW+jIHnGf+/If8BAAD//wMAUEsBAi0AFAAG&#10;AAgAAAAhALaDOJL+AAAA4QEAABMAAAAAAAAAAAAAAAAAAAAAAFtDb250ZW50X1R5cGVzXS54bWxQ&#10;SwECLQAUAAYACAAAACEAOP0h/9YAAACUAQAACwAAAAAAAAAAAAAAAAAvAQAAX3JlbHMvLnJlbHNQ&#10;SwECLQAUAAYACAAAACEA3eawTVcCAACtBAAADgAAAAAAAAAAAAAAAAAuAgAAZHJzL2Uyb0RvYy54&#10;bWxQSwECLQAUAAYACAAAACEArd/1XeMAAAALAQAADwAAAAAAAAAAAAAAAACxBAAAZHJzL2Rvd25y&#10;ZXYueG1sUEsFBgAAAAAEAAQA8wAAAMEFAAAAAA==&#10;">
                <v:path arrowok="t"/>
                <v:textbox>
                  <w:txbxContent>
                    <w:p w14:paraId="7073AB4F" w14:textId="3B9BAB59" w:rsidR="00CD776A" w:rsidRDefault="00CD776A" w:rsidP="00CD776A">
                      <w:pPr>
                        <w:jc w:val="center"/>
                        <w:rPr>
                          <w:rFonts w:ascii="標楷體" w:eastAsia="標楷體" w:hAnsi="標楷體"/>
                          <w:b/>
                        </w:rPr>
                      </w:pPr>
                      <w:r>
                        <w:rPr>
                          <w:rFonts w:ascii="標楷體" w:eastAsia="標楷體" w:hAnsi="標楷體" w:hint="eastAsia"/>
                          <w:b/>
                        </w:rPr>
                        <w:t>附件三</w:t>
                      </w:r>
                    </w:p>
                  </w:txbxContent>
                </v:textbox>
              </v:rect>
            </w:pict>
          </mc:Fallback>
        </mc:AlternateContent>
      </w:r>
      <w:r w:rsidR="00D521CE" w:rsidRPr="00A2608C">
        <w:rPr>
          <w:rFonts w:ascii="Times New Roman" w:eastAsia="標楷體" w:hAnsi="Times New Roman" w:cs="Times New Roman"/>
          <w:b/>
          <w:bCs/>
          <w:sz w:val="28"/>
          <w:szCs w:val="28"/>
          <w:lang w:eastAsia="zh-HK"/>
        </w:rPr>
        <w:t>115</w:t>
      </w:r>
      <w:r w:rsidR="00D521CE" w:rsidRPr="00A2608C">
        <w:rPr>
          <w:rFonts w:ascii="Times New Roman" w:eastAsia="標楷體" w:hAnsi="Times New Roman" w:cs="Times New Roman"/>
          <w:b/>
          <w:bCs/>
          <w:sz w:val="28"/>
          <w:szCs w:val="28"/>
          <w:lang w:eastAsia="zh-HK"/>
        </w:rPr>
        <w:t>年度「</w:t>
      </w:r>
      <w:r w:rsidR="00D521CE" w:rsidRPr="00A2608C">
        <w:rPr>
          <w:rFonts w:ascii="Times New Roman" w:eastAsia="標楷體" w:hAnsi="Times New Roman" w:cs="Times New Roman"/>
          <w:b/>
          <w:sz w:val="28"/>
          <w:szCs w:val="28"/>
          <w:lang w:eastAsia="zh-HK"/>
        </w:rPr>
        <w:t>養牛產業全面升級轉型計畫</w:t>
      </w:r>
      <w:r w:rsidR="00D521CE" w:rsidRPr="00A2608C">
        <w:rPr>
          <w:rFonts w:ascii="Times New Roman" w:eastAsia="標楷體" w:hAnsi="Times New Roman" w:cs="Times New Roman"/>
          <w:b/>
          <w:sz w:val="28"/>
          <w:szCs w:val="28"/>
          <w:lang w:eastAsia="zh-HK"/>
        </w:rPr>
        <w:t>-</w:t>
      </w:r>
      <w:r w:rsidR="00D521CE" w:rsidRPr="00A2608C">
        <w:rPr>
          <w:rFonts w:ascii="Times New Roman" w:eastAsia="標楷體" w:hAnsi="Times New Roman" w:cs="Times New Roman"/>
          <w:b/>
          <w:sz w:val="28"/>
          <w:szCs w:val="28"/>
          <w:lang w:eastAsia="zh-HK"/>
        </w:rPr>
        <w:t>提升養牛產業永續韌性發展計畫</w:t>
      </w:r>
      <w:r w:rsidR="00D521CE" w:rsidRPr="00A2608C">
        <w:rPr>
          <w:rFonts w:ascii="Times New Roman" w:eastAsia="標楷體" w:hAnsi="Times New Roman" w:cs="Times New Roman"/>
          <w:b/>
          <w:bCs/>
          <w:kern w:val="0"/>
          <w:sz w:val="28"/>
          <w:szCs w:val="28"/>
        </w:rPr>
        <w:t>」</w:t>
      </w:r>
    </w:p>
    <w:p w14:paraId="63E7A041" w14:textId="687FE8AB" w:rsidR="00CD776A" w:rsidRPr="009C31C1" w:rsidRDefault="00360A06" w:rsidP="00CD776A">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w:t>
      </w:r>
      <w:r>
        <w:rPr>
          <w:rFonts w:ascii="標楷體" w:eastAsia="標楷體" w:hAnsi="標楷體" w:hint="eastAsia"/>
          <w:b/>
          <w:bCs/>
          <w:sz w:val="32"/>
          <w:szCs w:val="32"/>
        </w:rPr>
        <w:t>屠宰運輸費用補助</w:t>
      </w:r>
    </w:p>
    <w:p w14:paraId="47FBD25A" w14:textId="57D80E20" w:rsidR="00CD776A" w:rsidRPr="009C31C1" w:rsidRDefault="00CD776A" w:rsidP="002632A5">
      <w:pPr>
        <w:snapToGrid w:val="0"/>
        <w:spacing w:beforeLines="50" w:before="180" w:afterLines="50" w:after="180"/>
        <w:jc w:val="center"/>
        <w:rPr>
          <w:rFonts w:eastAsia="標楷體"/>
          <w:b/>
          <w:bCs/>
          <w:sz w:val="36"/>
          <w:szCs w:val="36"/>
        </w:rPr>
      </w:pPr>
      <w:r w:rsidRPr="009C31C1">
        <w:rPr>
          <w:rFonts w:eastAsia="標楷體"/>
          <w:b/>
          <w:sz w:val="36"/>
          <w:szCs w:val="36"/>
        </w:rPr>
        <w:t>切</w:t>
      </w:r>
      <w:r w:rsidRPr="009C31C1">
        <w:rPr>
          <w:rFonts w:eastAsia="標楷體"/>
          <w:b/>
          <w:sz w:val="36"/>
          <w:szCs w:val="36"/>
        </w:rPr>
        <w:t xml:space="preserve">  </w:t>
      </w:r>
      <w:r w:rsidRPr="009C31C1">
        <w:rPr>
          <w:rFonts w:eastAsia="標楷體"/>
          <w:b/>
          <w:sz w:val="36"/>
          <w:szCs w:val="36"/>
        </w:rPr>
        <w:t>結</w:t>
      </w:r>
      <w:r w:rsidRPr="009C31C1">
        <w:rPr>
          <w:rFonts w:eastAsia="標楷體"/>
          <w:b/>
          <w:sz w:val="36"/>
          <w:szCs w:val="36"/>
        </w:rPr>
        <w:t xml:space="preserve">  </w:t>
      </w:r>
      <w:r w:rsidRPr="009C31C1">
        <w:rPr>
          <w:rFonts w:eastAsia="標楷體"/>
          <w:b/>
          <w:sz w:val="36"/>
          <w:szCs w:val="36"/>
        </w:rPr>
        <w:t>書</w:t>
      </w:r>
    </w:p>
    <w:p w14:paraId="656FD485" w14:textId="77777777" w:rsidR="007C1FFE" w:rsidRPr="009C31C1" w:rsidRDefault="007C1FFE" w:rsidP="00B44829">
      <w:pPr>
        <w:snapToGrid w:val="0"/>
        <w:rPr>
          <w:rFonts w:eastAsia="標楷體"/>
          <w:sz w:val="32"/>
          <w:szCs w:val="32"/>
        </w:rPr>
      </w:pPr>
    </w:p>
    <w:p w14:paraId="0E38CD35" w14:textId="65314E0C" w:rsidR="007C1FFE" w:rsidRPr="009C31C1" w:rsidRDefault="007C1FFE" w:rsidP="00B44829">
      <w:pPr>
        <w:pStyle w:val="Default"/>
        <w:autoSpaceDE/>
        <w:autoSpaceDN/>
        <w:jc w:val="both"/>
        <w:rPr>
          <w:rFonts w:ascii="Times New Roman" w:eastAsia="標楷體" w:hAnsi="Times New Roman" w:cs="Times New Roman"/>
          <w:color w:val="auto"/>
          <w:sz w:val="28"/>
          <w:szCs w:val="28"/>
        </w:rPr>
      </w:pPr>
      <w:bookmarkStart w:id="1" w:name="_Hlk208435371"/>
      <w:r w:rsidRPr="009C31C1">
        <w:rPr>
          <w:rFonts w:ascii="Times New Roman" w:eastAsia="標楷體" w:hAnsi="Times New Roman" w:cs="Times New Roman"/>
          <w:color w:val="auto"/>
          <w:sz w:val="28"/>
          <w:szCs w:val="28"/>
          <w:lang w:eastAsia="zh-HK"/>
        </w:rPr>
        <w:t>本人</w:t>
      </w:r>
      <w:r w:rsidRPr="009C31C1">
        <w:rPr>
          <w:rFonts w:ascii="Times New Roman" w:eastAsia="標楷體" w:hAnsi="Times New Roman" w:cs="Times New Roman"/>
          <w:color w:val="auto"/>
          <w:sz w:val="28"/>
          <w:szCs w:val="28"/>
        </w:rPr>
        <w:t>_________________</w:t>
      </w:r>
      <w:bookmarkEnd w:id="1"/>
      <w:r w:rsidRPr="009C31C1">
        <w:rPr>
          <w:rFonts w:ascii="Times New Roman" w:eastAsia="標楷體" w:hAnsi="Times New Roman" w:cs="Times New Roman"/>
          <w:color w:val="auto"/>
          <w:sz w:val="28"/>
          <w:szCs w:val="28"/>
        </w:rPr>
        <w:t>申請</w:t>
      </w:r>
      <w:r w:rsidR="004F1722" w:rsidRPr="009C31C1">
        <w:rPr>
          <w:rFonts w:ascii="Times New Roman" w:eastAsia="標楷體" w:hAnsi="Times New Roman" w:cs="Times New Roman"/>
          <w:color w:val="auto"/>
          <w:sz w:val="28"/>
          <w:szCs w:val="28"/>
          <w:lang w:eastAsia="zh-HK"/>
        </w:rPr>
        <w:t>11</w:t>
      </w:r>
      <w:r w:rsidR="00360A06">
        <w:rPr>
          <w:rFonts w:ascii="Times New Roman" w:eastAsia="標楷體" w:hAnsi="Times New Roman" w:cs="Times New Roman"/>
          <w:color w:val="auto"/>
          <w:sz w:val="28"/>
          <w:szCs w:val="28"/>
          <w:lang w:eastAsia="zh-HK"/>
        </w:rPr>
        <w:t>5</w:t>
      </w:r>
      <w:r w:rsidR="004F1722" w:rsidRPr="009C31C1">
        <w:rPr>
          <w:rFonts w:ascii="Times New Roman" w:eastAsia="標楷體" w:hAnsi="Times New Roman" w:cs="Times New Roman"/>
          <w:color w:val="auto"/>
          <w:sz w:val="28"/>
          <w:szCs w:val="28"/>
          <w:lang w:eastAsia="zh-HK"/>
        </w:rPr>
        <w:t>年度「</w:t>
      </w:r>
      <w:r w:rsidR="004F1722" w:rsidRPr="009C31C1">
        <w:rPr>
          <w:rFonts w:ascii="Times New Roman" w:eastAsia="標楷體" w:hAnsi="Times New Roman" w:cs="Times New Roman"/>
          <w:color w:val="auto"/>
          <w:sz w:val="28"/>
          <w:szCs w:val="28"/>
        </w:rPr>
        <w:t>養牛產業全面升級轉型計畫</w:t>
      </w:r>
      <w:r w:rsidR="004F1722" w:rsidRPr="009C31C1">
        <w:rPr>
          <w:rFonts w:ascii="Times New Roman" w:eastAsia="標楷體" w:hAnsi="Times New Roman" w:cs="Times New Roman"/>
          <w:color w:val="auto"/>
          <w:sz w:val="28"/>
          <w:szCs w:val="28"/>
        </w:rPr>
        <w:t>-</w:t>
      </w:r>
      <w:r w:rsidR="004F1722" w:rsidRPr="009C31C1">
        <w:rPr>
          <w:rFonts w:ascii="Times New Roman" w:eastAsia="標楷體" w:hAnsi="Times New Roman" w:cs="Times New Roman"/>
          <w:color w:val="auto"/>
          <w:sz w:val="28"/>
          <w:szCs w:val="28"/>
        </w:rPr>
        <w:t>提升</w:t>
      </w:r>
      <w:r w:rsidR="00360A06">
        <w:rPr>
          <w:rFonts w:ascii="Times New Roman" w:eastAsia="標楷體" w:hAnsi="Times New Roman" w:cs="Times New Roman"/>
          <w:color w:val="auto"/>
          <w:sz w:val="28"/>
          <w:szCs w:val="28"/>
        </w:rPr>
        <w:t>養牛產業</w:t>
      </w:r>
      <w:r w:rsidR="004F1722" w:rsidRPr="009C31C1">
        <w:rPr>
          <w:rFonts w:ascii="Times New Roman" w:eastAsia="標楷體" w:hAnsi="Times New Roman" w:cs="Times New Roman"/>
          <w:color w:val="auto"/>
          <w:sz w:val="28"/>
          <w:szCs w:val="28"/>
        </w:rPr>
        <w:t>永續</w:t>
      </w:r>
      <w:r w:rsidR="00360A06">
        <w:rPr>
          <w:rFonts w:ascii="Times New Roman" w:eastAsia="標楷體" w:hAnsi="Times New Roman" w:cs="Times New Roman"/>
          <w:color w:val="auto"/>
          <w:sz w:val="28"/>
          <w:szCs w:val="28"/>
        </w:rPr>
        <w:t>韌性發展計畫</w:t>
      </w:r>
      <w:r w:rsidR="004F1722" w:rsidRPr="009C31C1">
        <w:rPr>
          <w:rFonts w:ascii="Times New Roman" w:eastAsia="標楷體" w:hAnsi="Times New Roman" w:cs="Times New Roman"/>
          <w:color w:val="auto"/>
          <w:sz w:val="28"/>
          <w:szCs w:val="28"/>
        </w:rPr>
        <w:t>」</w:t>
      </w:r>
      <w:r w:rsidRPr="009C31C1">
        <w:rPr>
          <w:rFonts w:ascii="Times New Roman" w:eastAsia="標楷體" w:hAnsi="Times New Roman" w:cs="Times New Roman"/>
          <w:color w:val="auto"/>
          <w:sz w:val="28"/>
          <w:szCs w:val="28"/>
        </w:rPr>
        <w:t>之</w:t>
      </w:r>
      <w:r w:rsidR="00B1112A" w:rsidRPr="009C31C1">
        <w:rPr>
          <w:rFonts w:ascii="Times New Roman" w:eastAsia="標楷體" w:hAnsi="Times New Roman" w:cs="Times New Roman"/>
          <w:color w:val="auto"/>
          <w:sz w:val="28"/>
          <w:szCs w:val="28"/>
          <w:lang w:eastAsia="zh-HK"/>
        </w:rPr>
        <w:t>「</w:t>
      </w:r>
      <w:r w:rsidR="004F1722" w:rsidRPr="009C31C1">
        <w:rPr>
          <w:rFonts w:ascii="Times New Roman" w:eastAsia="標楷體" w:hAnsi="Times New Roman" w:cs="Times New Roman"/>
          <w:color w:val="auto"/>
          <w:sz w:val="28"/>
          <w:szCs w:val="28"/>
        </w:rPr>
        <w:t>嘉義市肉品市場牛隻屠宰線拆除停宰承租人牛隻</w:t>
      </w:r>
      <w:r w:rsidR="00360A06">
        <w:rPr>
          <w:rFonts w:ascii="Times New Roman" w:eastAsia="標楷體" w:hAnsi="Times New Roman" w:cs="Times New Roman"/>
          <w:color w:val="auto"/>
          <w:sz w:val="28"/>
          <w:szCs w:val="28"/>
        </w:rPr>
        <w:t>屠宰</w:t>
      </w:r>
      <w:r w:rsidR="004F1722" w:rsidRPr="009C31C1">
        <w:rPr>
          <w:rFonts w:ascii="Times New Roman" w:eastAsia="標楷體" w:hAnsi="Times New Roman" w:cs="Times New Roman"/>
          <w:color w:val="auto"/>
          <w:sz w:val="28"/>
          <w:szCs w:val="28"/>
        </w:rPr>
        <w:t>運</w:t>
      </w:r>
      <w:r w:rsidR="00360A06">
        <w:rPr>
          <w:rFonts w:ascii="Times New Roman" w:eastAsia="標楷體" w:hAnsi="Times New Roman" w:cs="Times New Roman"/>
          <w:color w:val="auto"/>
          <w:sz w:val="28"/>
          <w:szCs w:val="28"/>
        </w:rPr>
        <w:t>輸</w:t>
      </w:r>
      <w:r w:rsidR="004F1722" w:rsidRPr="009C31C1">
        <w:rPr>
          <w:rFonts w:ascii="Times New Roman" w:eastAsia="標楷體" w:hAnsi="Times New Roman" w:cs="Times New Roman"/>
          <w:color w:val="auto"/>
          <w:sz w:val="28"/>
          <w:szCs w:val="28"/>
        </w:rPr>
        <w:t>費</w:t>
      </w:r>
      <w:r w:rsidR="00360A06">
        <w:rPr>
          <w:rFonts w:ascii="Times New Roman" w:eastAsia="標楷體" w:hAnsi="Times New Roman" w:cs="Times New Roman"/>
          <w:color w:val="auto"/>
          <w:sz w:val="28"/>
          <w:szCs w:val="28"/>
        </w:rPr>
        <w:t>用</w:t>
      </w:r>
      <w:r w:rsidR="004F1722" w:rsidRPr="009C31C1">
        <w:rPr>
          <w:rFonts w:ascii="Times New Roman" w:eastAsia="標楷體" w:hAnsi="Times New Roman" w:cs="Times New Roman"/>
          <w:color w:val="auto"/>
          <w:sz w:val="28"/>
          <w:szCs w:val="28"/>
        </w:rPr>
        <w:t>補助</w:t>
      </w:r>
      <w:r w:rsidR="00B1112A" w:rsidRPr="009C31C1">
        <w:rPr>
          <w:rFonts w:ascii="Times New Roman" w:eastAsia="標楷體" w:hAnsi="Times New Roman" w:cs="Times New Roman"/>
          <w:color w:val="auto"/>
          <w:sz w:val="28"/>
          <w:szCs w:val="28"/>
        </w:rPr>
        <w:t>」</w:t>
      </w:r>
      <w:r w:rsidRPr="009C31C1">
        <w:rPr>
          <w:rFonts w:ascii="Times New Roman" w:eastAsia="標楷體" w:hAnsi="Times New Roman" w:cs="Times New Roman"/>
          <w:color w:val="auto"/>
          <w:sz w:val="28"/>
          <w:szCs w:val="28"/>
        </w:rPr>
        <w:t>，保證所填資料及所附文件等均屬正確，如有錯誤</w:t>
      </w:r>
      <w:r w:rsidR="00041477" w:rsidRPr="009C31C1">
        <w:rPr>
          <w:rFonts w:ascii="Times New Roman" w:eastAsia="標楷體" w:hAnsi="Times New Roman" w:cs="Times New Roman" w:hint="eastAsia"/>
          <w:color w:val="auto"/>
          <w:sz w:val="28"/>
          <w:szCs w:val="28"/>
        </w:rPr>
        <w:t>、重複請領</w:t>
      </w:r>
      <w:r w:rsidRPr="009C31C1">
        <w:rPr>
          <w:rFonts w:ascii="Times New Roman" w:eastAsia="標楷體" w:hAnsi="Times New Roman" w:cs="Times New Roman"/>
          <w:color w:val="auto"/>
          <w:sz w:val="28"/>
          <w:szCs w:val="28"/>
        </w:rPr>
        <w:t>或虛偽不實，除同意撤銷本申請案外，願負相關法律責任，並繳回全額補助款。</w:t>
      </w:r>
    </w:p>
    <w:p w14:paraId="34252A65" w14:textId="76AC3291" w:rsidR="007C1FFE" w:rsidRPr="009C31C1" w:rsidRDefault="007C1FFE" w:rsidP="007C1FFE">
      <w:pPr>
        <w:pStyle w:val="Default"/>
        <w:jc w:val="both"/>
        <w:rPr>
          <w:rFonts w:ascii="Times New Roman" w:eastAsia="標楷體" w:hAnsi="Times New Roman" w:cs="Times New Roman"/>
          <w:color w:val="auto"/>
          <w:sz w:val="28"/>
          <w:szCs w:val="28"/>
        </w:rPr>
      </w:pPr>
    </w:p>
    <w:p w14:paraId="1062A928" w14:textId="77777777" w:rsidR="00041477" w:rsidRPr="009C31C1" w:rsidRDefault="00041477" w:rsidP="007C1FFE">
      <w:pPr>
        <w:pStyle w:val="Default"/>
        <w:jc w:val="both"/>
        <w:rPr>
          <w:rFonts w:ascii="Times New Roman" w:eastAsia="標楷體" w:hAnsi="Times New Roman" w:cs="Times New Roman"/>
          <w:color w:val="auto"/>
          <w:sz w:val="28"/>
          <w:szCs w:val="28"/>
        </w:rPr>
      </w:pPr>
    </w:p>
    <w:p w14:paraId="6129FA50"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此致</w:t>
      </w:r>
    </w:p>
    <w:p w14:paraId="2274B99D" w14:textId="77777777" w:rsidR="007C1FFE" w:rsidRPr="009C31C1" w:rsidRDefault="007C1FFE" w:rsidP="007C1FFE">
      <w:pPr>
        <w:pStyle w:val="Default"/>
        <w:ind w:firstLineChars="390" w:firstLine="1248"/>
        <w:rPr>
          <w:rFonts w:ascii="Times New Roman" w:eastAsia="標楷體" w:hAnsi="Times New Roman" w:cs="Times New Roman"/>
          <w:color w:val="auto"/>
          <w:sz w:val="32"/>
          <w:szCs w:val="32"/>
        </w:rPr>
      </w:pPr>
      <w:r w:rsidRPr="009C31C1">
        <w:rPr>
          <w:rFonts w:ascii="Times New Roman" w:eastAsia="標楷體" w:hAnsi="Times New Roman" w:cs="Times New Roman"/>
          <w:color w:val="auto"/>
          <w:sz w:val="32"/>
          <w:szCs w:val="32"/>
        </w:rPr>
        <w:t>財團法人農業科技研究院</w:t>
      </w:r>
    </w:p>
    <w:p w14:paraId="73017ABF"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noProof/>
          <w:color w:val="auto"/>
          <w:sz w:val="28"/>
          <w:szCs w:val="28"/>
        </w:rPr>
        <mc:AlternateContent>
          <mc:Choice Requires="wps">
            <w:drawing>
              <wp:anchor distT="0" distB="0" distL="0" distR="0" simplePos="0" relativeHeight="251661312" behindDoc="0" locked="0" layoutInCell="1" allowOverlap="1" wp14:anchorId="4E8D99B1" wp14:editId="0E149E29">
                <wp:simplePos x="0" y="0"/>
                <wp:positionH relativeFrom="column">
                  <wp:posOffset>4740275</wp:posOffset>
                </wp:positionH>
                <wp:positionV relativeFrom="paragraph">
                  <wp:posOffset>35560</wp:posOffset>
                </wp:positionV>
                <wp:extent cx="1238884" cy="1159510"/>
                <wp:effectExtent l="7620" t="9525" r="10795" b="12065"/>
                <wp:wrapNone/>
                <wp:docPr id="1031"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884" cy="115951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AC9C8F" id="矩形 6" o:spid="_x0000_s1026" style="position:absolute;margin-left:373.25pt;margin-top:2.8pt;width:97.55pt;height:91.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duCAIAACcEAAAOAAAAZHJzL2Uyb0RvYy54bWysU81uEzEQviPxDpbvZHdTUqWrbHoghEtV&#10;KrWI88T2Zi38J9tkk6dB4sZD8DiI1+jYuwlp4YAQPli2Z/z5m+8bL673WpGd8EFa09BqUlIiDLNc&#10;mm1DPzysX80pCREMB2WNaOhBBHq9fPli0btaTG1nFReeIIgJde8a2sXo6qIIrBMawsQ6YTDYWq8h&#10;4tZvC+6hR3StimlZXha99dx5y0QIeLoagnSZ8dtWsPi+bYOIRDUUucU8+zxv0lwsF1BvPbhOspEG&#10;/AMLDdLgoyeoFUQgn738DUpL5m2wbZwwqwvbtpKJXANWU5XPqrnvwIlcC4oT3Emm8P9g2e3uzhPJ&#10;0bvyoqLEgEaXfn759uP7V3KZ5OldqDHr3t35VGBwN5Z9ChgonkTSJow5+9brlIvlkX3W+nDSWuwj&#10;YXhYTS/m8/lrShjGqmp2NauyGwXUx+vOh/hOWE3SoqEezcwaw+4mxEQA6mNKZmaV5GupVN747eaN&#10;8mQHaPw6j1QMXgnnacqQvqFXs+kMiQD2X6sg4lI7VCSYbX7vyY1wDlzm8SfgRGwFoRsIZISh17SM&#10;wiMTqDsB/K3hJB4cSm7we9BERgtOiRL4m9IqZ0aQ6m8ysTplRmMGL5IrG8sPg3eJ1MP+I3g3ShrR&#10;jVt7bDOonyk75I6AR5hsO3ZjFnP8Oandz/f5yq//vXwEAAD//wMAUEsDBBQABgAIAAAAIQCcpQgn&#10;4QAAAAkBAAAPAAAAZHJzL2Rvd25yZXYueG1sTI9NS8NAEIbvgv9hGcFLsZvWJo0xmyKCFIRibet9&#10;mx2T0Oxu3N18+O8dT3qb4X1455l8M+mWDeh8Y42AxTwChqa0qjGVgNPx5S4F5oM0SrbWoIBv9LAp&#10;rq9ymSk7mnccDqFiVGJ8JgXUIXQZ576sUUs/tx0ayj6t0zLQ6iqunBypXLd8GUUJ17IxdKGWHT7X&#10;WF4OvRYwO22P/fqy3+7c1/3H61s3xsNsL8TtzfT0CCzgFP5g+NUndSjI6Wx7ozxrBaxXSUyogDgB&#10;RvnDakHDmcA0XQIvcv7/g+IHAAD//wMAUEsBAi0AFAAGAAgAAAAhALaDOJL+AAAA4QEAABMAAAAA&#10;AAAAAAAAAAAAAAAAAFtDb250ZW50X1R5cGVzXS54bWxQSwECLQAUAAYACAAAACEAOP0h/9YAAACU&#10;AQAACwAAAAAAAAAAAAAAAAAvAQAAX3JlbHMvLnJlbHNQSwECLQAUAAYACAAAACEAFvOnbggCAAAn&#10;BAAADgAAAAAAAAAAAAAAAAAuAgAAZHJzL2Uyb0RvYy54bWxQSwECLQAUAAYACAAAACEAnKUIJ+EA&#10;AAAJAQAADwAAAAAAAAAAAAAAAABiBAAAZHJzL2Rvd25yZXYueG1sUEsFBgAAAAAEAAQA8wAAAHAF&#10;AAAAAA==&#10;">
                <v:path arrowok="t"/>
              </v:rect>
            </w:pict>
          </mc:Fallback>
        </mc:AlternateContent>
      </w:r>
    </w:p>
    <w:p w14:paraId="1ACEF2DE" w14:textId="4A7583C5" w:rsidR="007C1FFE"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noProof/>
          <w:color w:val="auto"/>
          <w:sz w:val="28"/>
          <w:szCs w:val="28"/>
        </w:rPr>
        <mc:AlternateContent>
          <mc:Choice Requires="wps">
            <w:drawing>
              <wp:anchor distT="0" distB="0" distL="0" distR="0" simplePos="0" relativeHeight="251660288" behindDoc="0" locked="0" layoutInCell="1" allowOverlap="1" wp14:anchorId="2EDEF675" wp14:editId="6A26A81F">
                <wp:simplePos x="0" y="0"/>
                <wp:positionH relativeFrom="column">
                  <wp:posOffset>4080510</wp:posOffset>
                </wp:positionH>
                <wp:positionV relativeFrom="paragraph">
                  <wp:posOffset>403225</wp:posOffset>
                </wp:positionV>
                <wp:extent cx="577850" cy="548005"/>
                <wp:effectExtent l="0" t="0" r="12700" b="23495"/>
                <wp:wrapNone/>
                <wp:docPr id="103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54800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282FC6" id="矩形 5" o:spid="_x0000_s1026" style="position:absolute;margin-left:321.3pt;margin-top:31.75pt;width:45.5pt;height:43.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4mBgIAACUEAAAOAAAAZHJzL2Uyb0RvYy54bWysU82O0zAQviPxDpbvNNlC2BI13QOlXFbL&#10;SruI89R2Ggv/yTZN+jRI3HgIHgfxGoydtHQXDgjhg2V7xp+/+b7x8mrQiuyFD9Kahl7MSkqEYZZL&#10;s2vo+/vNswUlIYLhoKwRDT2IQK9WT58se1eLue2s4sITBDGh7l1DuxhdXRSBdUJDmFknDAZb6zVE&#10;3PpdwT30iK5VMS/Ll0VvPXfeMhECnq7HIF1l/LYVLL5r2yAiUQ1FbjHPPs/bNBerJdQ7D66TbKIB&#10;/8BCgzT46AlqDRHIJy9/g9KSeRtsG2fM6sK2rWQi14DVXJSPqrnrwIlcC4oT3Emm8P9g2c3+1hPJ&#10;0bvy+ZwSAxpd+vH56/dvX0iV5OldqDHrzt36VGBw15Z9DBgoHkTSJkw5Q+t1ysXyyJC1Ppy0FkMk&#10;DA+ry8tFhY4wDFUvFmWZHyugPl52PsS3wmqSFg31aGVWGPbXIabnoT6mZF5WSb6RSuWN321fK0/2&#10;gLZv8kil4JVwnqYM6Rv6qppXyAOw+1oFEZfaoR7B7PJ7D26Ec+Ayjz8BJ2JrCN1IICOMnaZlFB6Z&#10;QN0J4G8MJ/HgUHCDn4MmMlpwSpTAv5RWOTOCVH+TidUpM9kyOpE82Vp+GJ1LpO6HD+DdJGlEL27s&#10;scmgfqTsmDsBHmGy6diLWczp36RmP9/nK79+9+onAAAA//8DAFBLAwQUAAYACAAAACEA7vXQGOEA&#10;AAAKAQAADwAAAGRycy9kb3ducmV2LnhtbEyPy07DMBBF90j8gzVIbKrWoWnTEuJUCAlVQqoofezd&#10;2CRR43GwnQd/z7CC3TyO7pzJNqNpWK+dry0KeJhFwDQWVtVYCjgdX6drYD5IVLKxqAV8aw+b/PYm&#10;k6myA37o/hBKRiHoUymgCqFNOfdFpY30M9tqpN2ndUYGal3JlZMDhZuGz6Mo4UbWSBcq2eqXShfX&#10;Q2cETE7bY7e67rc79xWf397bYdlP9kLc343PT8CCHsMfDL/6pA45OV1sh8qzRkCymCeEUhEvgRGw&#10;imMaXIhcPK6B5xn//0L+AwAA//8DAFBLAQItABQABgAIAAAAIQC2gziS/gAAAOEBAAATAAAAAAAA&#10;AAAAAAAAAAAAAABbQ29udGVudF9UeXBlc10ueG1sUEsBAi0AFAAGAAgAAAAhADj9If/WAAAAlAEA&#10;AAsAAAAAAAAAAAAAAAAALwEAAF9yZWxzLy5yZWxzUEsBAi0AFAAGAAgAAAAhAOLDjiYGAgAAJQQA&#10;AA4AAAAAAAAAAAAAAAAALgIAAGRycy9lMm9Eb2MueG1sUEsBAi0AFAAGAAgAAAAhAO710BjhAAAA&#10;CgEAAA8AAAAAAAAAAAAAAAAAYAQAAGRycy9kb3ducmV2LnhtbFBLBQYAAAAABAAEAPMAAABuBQAA&#10;AAA=&#10;">
                <v:path arrowok="t"/>
              </v:rect>
            </w:pict>
          </mc:Fallback>
        </mc:AlternateContent>
      </w:r>
      <w:r w:rsidRPr="009C31C1">
        <w:rPr>
          <w:rFonts w:ascii="Times New Roman" w:eastAsia="標楷體" w:hAnsi="Times New Roman" w:cs="Times New Roman" w:hint="eastAsia"/>
          <w:color w:val="auto"/>
          <w:sz w:val="28"/>
          <w:szCs w:val="28"/>
          <w:lang w:eastAsia="zh-HK"/>
        </w:rPr>
        <w:t>承租廠商</w:t>
      </w:r>
      <w:r w:rsidRPr="009C31C1">
        <w:rPr>
          <w:rFonts w:ascii="Times New Roman" w:eastAsia="標楷體" w:hAnsi="Times New Roman" w:cs="Times New Roman"/>
          <w:color w:val="auto"/>
          <w:sz w:val="28"/>
          <w:szCs w:val="28"/>
        </w:rPr>
        <w:t>：</w:t>
      </w:r>
    </w:p>
    <w:p w14:paraId="435AB714" w14:textId="5A715B6A" w:rsidR="00396479" w:rsidRPr="009C31C1" w:rsidRDefault="00396479" w:rsidP="007C1FFE">
      <w:pPr>
        <w:pStyle w:val="Default"/>
        <w:rPr>
          <w:rFonts w:ascii="Times New Roman" w:eastAsia="標楷體" w:hAnsi="Times New Roman" w:cs="Times New Roman"/>
          <w:color w:val="auto"/>
          <w:sz w:val="28"/>
          <w:szCs w:val="28"/>
        </w:rPr>
      </w:pPr>
      <w:r>
        <w:rPr>
          <w:rFonts w:ascii="Times New Roman" w:eastAsia="標楷體" w:hAnsi="Times New Roman" w:cs="Times New Roman"/>
          <w:color w:val="auto"/>
          <w:sz w:val="28"/>
          <w:szCs w:val="28"/>
        </w:rPr>
        <w:t>統一編號：</w:t>
      </w:r>
    </w:p>
    <w:p w14:paraId="1047DD55" w14:textId="680C9E7A"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立切結書人</w:t>
      </w:r>
      <w:r w:rsidR="007C050D" w:rsidRPr="009C31C1">
        <w:rPr>
          <w:rFonts w:ascii="Times New Roman" w:eastAsia="標楷體" w:hAnsi="Times New Roman" w:cs="Times New Roman" w:hint="eastAsia"/>
          <w:color w:val="auto"/>
          <w:sz w:val="28"/>
          <w:szCs w:val="28"/>
        </w:rPr>
        <w:t>(</w:t>
      </w:r>
      <w:r w:rsidR="0099700E" w:rsidRPr="009C31C1">
        <w:rPr>
          <w:rFonts w:ascii="Times New Roman" w:eastAsia="標楷體" w:hAnsi="Times New Roman" w:cs="Times New Roman"/>
          <w:color w:val="auto"/>
          <w:sz w:val="28"/>
          <w:szCs w:val="28"/>
        </w:rPr>
        <w:t>承租</w:t>
      </w:r>
      <w:r w:rsidR="0099700E" w:rsidRPr="009C31C1">
        <w:rPr>
          <w:rFonts w:ascii="Times New Roman" w:eastAsia="標楷體" w:hAnsi="Times New Roman" w:cs="Times New Roman"/>
          <w:color w:val="auto"/>
          <w:sz w:val="28"/>
          <w:szCs w:val="28"/>
        </w:rPr>
        <w:t>/</w:t>
      </w:r>
      <w:r w:rsidR="0099700E" w:rsidRPr="009C31C1">
        <w:rPr>
          <w:rFonts w:ascii="Times New Roman" w:eastAsia="標楷體" w:hAnsi="Times New Roman" w:cs="Times New Roman"/>
          <w:color w:val="auto"/>
          <w:sz w:val="28"/>
          <w:szCs w:val="28"/>
        </w:rPr>
        <w:t>負責人</w:t>
      </w:r>
      <w:r w:rsidR="007C050D" w:rsidRPr="009C31C1">
        <w:rPr>
          <w:rFonts w:ascii="Times New Roman" w:eastAsia="標楷體" w:hAnsi="Times New Roman" w:cs="Times New Roman" w:hint="eastAsia"/>
          <w:color w:val="auto"/>
          <w:sz w:val="28"/>
          <w:szCs w:val="28"/>
        </w:rPr>
        <w:t>)</w:t>
      </w:r>
      <w:r w:rsidRPr="009C31C1">
        <w:rPr>
          <w:rFonts w:ascii="Times New Roman" w:eastAsia="標楷體" w:hAnsi="Times New Roman" w:cs="Times New Roman"/>
          <w:color w:val="auto"/>
          <w:sz w:val="28"/>
          <w:szCs w:val="28"/>
        </w:rPr>
        <w:t>：</w:t>
      </w:r>
      <w:r w:rsidRPr="009C31C1">
        <w:rPr>
          <w:rFonts w:ascii="Times New Roman" w:eastAsia="標楷體" w:hAnsi="Times New Roman" w:cs="Times New Roman"/>
          <w:color w:val="auto"/>
          <w:sz w:val="28"/>
          <w:szCs w:val="28"/>
        </w:rPr>
        <w:t xml:space="preserve">   </w:t>
      </w:r>
      <w:r w:rsidR="007C050D" w:rsidRPr="009C31C1">
        <w:rPr>
          <w:rFonts w:ascii="Times New Roman" w:eastAsia="標楷體" w:hAnsi="Times New Roman" w:cs="Times New Roman"/>
          <w:color w:val="auto"/>
          <w:sz w:val="28"/>
          <w:szCs w:val="28"/>
        </w:rPr>
        <w:t xml:space="preserve"> </w:t>
      </w:r>
      <w:r w:rsidR="008C344A" w:rsidRPr="009C31C1">
        <w:rPr>
          <w:rFonts w:ascii="Times New Roman" w:eastAsia="標楷體" w:hAnsi="Times New Roman" w:cs="Times New Roman"/>
          <w:color w:val="auto"/>
          <w:sz w:val="28"/>
          <w:szCs w:val="28"/>
        </w:rPr>
        <w:t xml:space="preserve">       </w:t>
      </w:r>
      <w:r w:rsidR="00B44829" w:rsidRPr="009C31C1">
        <w:rPr>
          <w:rFonts w:ascii="Times New Roman" w:eastAsia="標楷體" w:hAnsi="Times New Roman" w:cs="Times New Roman"/>
          <w:color w:val="auto"/>
          <w:sz w:val="28"/>
          <w:szCs w:val="28"/>
        </w:rPr>
        <w:t xml:space="preserve"> </w:t>
      </w:r>
      <w:r w:rsidR="000F20D5" w:rsidRPr="009C31C1">
        <w:rPr>
          <w:rFonts w:ascii="Times New Roman" w:eastAsia="標楷體" w:hAnsi="Times New Roman" w:cs="Times New Roman"/>
          <w:color w:val="auto"/>
          <w:sz w:val="28"/>
          <w:szCs w:val="28"/>
        </w:rPr>
        <w:t xml:space="preserve">  </w:t>
      </w:r>
      <w:r w:rsidRPr="009C31C1">
        <w:rPr>
          <w:rFonts w:ascii="Times New Roman" w:eastAsia="標楷體" w:hAnsi="Times New Roman" w:cs="Times New Roman"/>
          <w:color w:val="auto"/>
          <w:sz w:val="28"/>
          <w:szCs w:val="28"/>
        </w:rPr>
        <w:t xml:space="preserve">  (</w:t>
      </w:r>
      <w:r w:rsidRPr="009C31C1">
        <w:rPr>
          <w:rFonts w:ascii="Times New Roman" w:eastAsia="標楷體" w:hAnsi="Times New Roman" w:cs="Times New Roman"/>
          <w:color w:val="auto"/>
          <w:sz w:val="28"/>
          <w:szCs w:val="28"/>
        </w:rPr>
        <w:t>簽章</w:t>
      </w:r>
      <w:r w:rsidRPr="009C31C1">
        <w:rPr>
          <w:rFonts w:ascii="Times New Roman" w:eastAsia="標楷體" w:hAnsi="Times New Roman" w:cs="Times New Roman"/>
          <w:color w:val="auto"/>
          <w:sz w:val="28"/>
          <w:szCs w:val="28"/>
        </w:rPr>
        <w:t>)</w:t>
      </w:r>
    </w:p>
    <w:p w14:paraId="3002BF93"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身分證字號：</w:t>
      </w:r>
    </w:p>
    <w:p w14:paraId="747C3EFE"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戶籍地址：</w:t>
      </w:r>
    </w:p>
    <w:p w14:paraId="5D89993F" w14:textId="77777777" w:rsidR="007C1FFE" w:rsidRPr="009C31C1" w:rsidRDefault="007C1FFE" w:rsidP="007C1FFE">
      <w:pPr>
        <w:pStyle w:val="Default"/>
        <w:rPr>
          <w:rFonts w:ascii="Times New Roman" w:eastAsia="標楷體" w:hAnsi="Times New Roman" w:cs="Times New Roman"/>
          <w:color w:val="auto"/>
          <w:sz w:val="32"/>
          <w:szCs w:val="32"/>
        </w:rPr>
      </w:pPr>
      <w:r w:rsidRPr="009C31C1">
        <w:rPr>
          <w:rFonts w:ascii="Times New Roman" w:eastAsia="標楷體" w:hAnsi="Times New Roman" w:cs="Times New Roman" w:hint="eastAsia"/>
          <w:color w:val="auto"/>
          <w:sz w:val="28"/>
          <w:szCs w:val="28"/>
          <w:lang w:eastAsia="zh-HK"/>
        </w:rPr>
        <w:t>通訊地址：</w:t>
      </w:r>
    </w:p>
    <w:p w14:paraId="7227129D" w14:textId="6ACD7EA6" w:rsidR="007C1FFE" w:rsidRPr="009C31C1" w:rsidRDefault="007C1FFE" w:rsidP="007C1FFE">
      <w:pPr>
        <w:ind w:right="1123"/>
        <w:rPr>
          <w:rFonts w:eastAsia="標楷體"/>
          <w:sz w:val="32"/>
          <w:szCs w:val="32"/>
        </w:rPr>
      </w:pPr>
    </w:p>
    <w:p w14:paraId="611E93C4" w14:textId="77777777" w:rsidR="00396479" w:rsidRDefault="00396479" w:rsidP="00B44829">
      <w:pPr>
        <w:snapToGrid w:val="0"/>
        <w:ind w:right="17"/>
        <w:jc w:val="distribute"/>
        <w:rPr>
          <w:rFonts w:eastAsia="標楷體"/>
          <w:sz w:val="28"/>
          <w:szCs w:val="28"/>
        </w:rPr>
      </w:pPr>
    </w:p>
    <w:p w14:paraId="6002137C" w14:textId="77777777" w:rsidR="007C1FFE" w:rsidRDefault="007C1FFE" w:rsidP="00B44829">
      <w:pPr>
        <w:snapToGrid w:val="0"/>
        <w:ind w:right="17"/>
        <w:jc w:val="distribute"/>
        <w:rPr>
          <w:rFonts w:eastAsia="標楷體"/>
          <w:sz w:val="28"/>
          <w:szCs w:val="28"/>
        </w:rPr>
      </w:pPr>
      <w:r w:rsidRPr="009C31C1">
        <w:rPr>
          <w:rFonts w:eastAsia="標楷體"/>
          <w:sz w:val="28"/>
          <w:szCs w:val="28"/>
        </w:rPr>
        <w:t>中華民國</w:t>
      </w:r>
      <w:r w:rsidRPr="009C31C1">
        <w:rPr>
          <w:rFonts w:eastAsia="標楷體"/>
          <w:sz w:val="28"/>
          <w:szCs w:val="28"/>
        </w:rPr>
        <w:t xml:space="preserve">       </w:t>
      </w:r>
      <w:r w:rsidRPr="009C31C1">
        <w:rPr>
          <w:rFonts w:eastAsia="標楷體"/>
          <w:sz w:val="28"/>
          <w:szCs w:val="28"/>
        </w:rPr>
        <w:t>年</w:t>
      </w:r>
      <w:r w:rsidRPr="009C31C1">
        <w:rPr>
          <w:rFonts w:eastAsia="標楷體"/>
          <w:sz w:val="28"/>
          <w:szCs w:val="28"/>
        </w:rPr>
        <w:t xml:space="preserve">       </w:t>
      </w:r>
      <w:r w:rsidRPr="009C31C1">
        <w:rPr>
          <w:rFonts w:eastAsia="標楷體"/>
          <w:sz w:val="28"/>
          <w:szCs w:val="28"/>
        </w:rPr>
        <w:t>月</w:t>
      </w:r>
      <w:r w:rsidRPr="009C31C1">
        <w:rPr>
          <w:rFonts w:eastAsia="標楷體"/>
          <w:sz w:val="28"/>
          <w:szCs w:val="28"/>
        </w:rPr>
        <w:t xml:space="preserve">       </w:t>
      </w:r>
      <w:r w:rsidRPr="009C31C1">
        <w:rPr>
          <w:rFonts w:eastAsia="標楷體"/>
          <w:sz w:val="28"/>
          <w:szCs w:val="28"/>
        </w:rPr>
        <w:t>日</w:t>
      </w:r>
    </w:p>
    <w:p w14:paraId="56018715" w14:textId="77777777" w:rsidR="00396479" w:rsidRPr="009C31C1" w:rsidRDefault="00396479" w:rsidP="00396479">
      <w:pPr>
        <w:snapToGrid w:val="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84864" behindDoc="0" locked="0" layoutInCell="1" allowOverlap="1" wp14:anchorId="0D447EC7" wp14:editId="17C05477">
                <wp:simplePos x="0" y="0"/>
                <wp:positionH relativeFrom="column">
                  <wp:posOffset>5410200</wp:posOffset>
                </wp:positionH>
                <wp:positionV relativeFrom="paragraph">
                  <wp:posOffset>-408940</wp:posOffset>
                </wp:positionV>
                <wp:extent cx="723900" cy="324000"/>
                <wp:effectExtent l="0" t="0" r="19050" b="19050"/>
                <wp:wrapNone/>
                <wp:docPr id="9"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1F353" w14:textId="65431787" w:rsidR="00396479" w:rsidRDefault="00396479" w:rsidP="00396479">
                            <w:pPr>
                              <w:jc w:val="center"/>
                              <w:rPr>
                                <w:rFonts w:ascii="標楷體" w:eastAsia="標楷體" w:hAnsi="標楷體"/>
                                <w:b/>
                              </w:rPr>
                            </w:pPr>
                            <w:r>
                              <w:rPr>
                                <w:rFonts w:ascii="標楷體" w:eastAsia="標楷體" w:hAnsi="標楷體" w:hint="eastAsia"/>
                                <w:b/>
                              </w:rPr>
                              <w:t>附件四</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447EC7" id="_x0000_s1029" style="position:absolute;left:0;text-align:left;margin-left:426pt;margin-top:-32.2pt;width:57pt;height:25.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arVQIAAK0EAAAOAAAAZHJzL2Uyb0RvYy54bWysVEuOEzEQ3SNxB8t70vkypJXOCBEGIY2G&#10;kWYQ64rbnbbwD9tJOlwAaQ4wrDkAB+BAM+eg7HR+wwYhsrBcrurnV++5MjlvlCQr7rwwuqC9TpcS&#10;rpkphV4U9OPtxYtXlPgAugRpNC/ohnt6Pn3+bLK2Oe+b2siSO4Ig2udrW9A6BJtnmWc1V+A7xnKN&#10;yco4BQFDt8hKB2tEVzLrd7svs7VxpXWGce/xdLZN0mnCryrOwoeq8jwQWVDkFtLq0jqPazadQL5w&#10;YGvBWhrwDywUCI2X7qFmEIAsnfgDSgnmjDdV6DCjMlNVgvHUA3bT6z7p5qYGy1MvKI63e5n8/4Nl&#10;V6trR0RZ0DElGhRa9Hj/7eHn98f7Xw8/7sgwKrS2PsfCG3vtYo/eXhr22WMiO8nEwLc1TeVUrMUO&#10;SZPk3uzl5k0gDA/P+oNxF01hmBr0h13cR0zIdx9b58M7bhSJm4I6dDOJDKtLH7alu5LEy0hRXggp&#10;U+AW8zfSkRWg8xfp16L74zKpyRp7H/VHyAPwAVYSAm6VRUm8XqT7Tr7wx8DI+UD7pCwSm4GvtwRS&#10;avvYlAjcIXnIaw7lW12SsLEou8b5oJGM4iUlkuM4xV2qDCDk31SidlK3tmydiJ6EZt4kiwcRLZ7M&#10;TblB23FuUdbauK94Mc4AdvxlCQ5pyPcaH9m4NxzGoUnBcHTWx8AdZ+bHGdAMoQqK8i2tE4sasXtJ&#10;v6jFbfMJnG2dDPgErszueUP+xNBtbZRIm9fLYCqR3D4wb1vEmUjvpZ3fOHTHcao6/MtMfwMAAP//&#10;AwBQSwMEFAAGAAgAAAAhAK3f9V3jAAAACwEAAA8AAABkcnMvZG93bnJldi54bWxMj0tPwzAQhO9I&#10;/AdrkbhUrdM2DW2IUyEkVAkJUfq4u7FJosbrYDsP/j3LCY47O5r5JtuOpmG9dr62KGA+i4BpLKyq&#10;sRRwOr5M18B8kKhkY1EL+NYetvntTSZTZQf80P0hlIxC0KdSQBVCm3Lui0ob6We21Ui/T+uMDHS6&#10;kisnBwo3DV9EUcKNrJEaKtnq50oX10NnBExOu2P3cN3v3tzX8vz63g6rfrIX4v5ufHoEFvQY/szw&#10;i0/okBPTxXaoPGsErFcL2hIETJM4BkaOTZKQciFlvoyB5xn/vyH/AQAA//8DAFBLAQItABQABgAI&#10;AAAAIQC2gziS/gAAAOEBAAATAAAAAAAAAAAAAAAAAAAAAABbQ29udGVudF9UeXBlc10ueG1sUEsB&#10;Ai0AFAAGAAgAAAAhADj9If/WAAAAlAEAAAsAAAAAAAAAAAAAAAAALwEAAF9yZWxzLy5yZWxzUEsB&#10;Ai0AFAAGAAgAAAAhACtG1qtVAgAArQQAAA4AAAAAAAAAAAAAAAAALgIAAGRycy9lMm9Eb2MueG1s&#10;UEsBAi0AFAAGAAgAAAAhAK3f9V3jAAAACwEAAA8AAAAAAAAAAAAAAAAArwQAAGRycy9kb3ducmV2&#10;LnhtbFBLBQYAAAAABAAEAPMAAAC/BQAAAAA=&#10;">
                <v:path arrowok="t"/>
                <v:textbox>
                  <w:txbxContent>
                    <w:p w14:paraId="7621F353" w14:textId="65431787" w:rsidR="00396479" w:rsidRDefault="00396479" w:rsidP="00396479">
                      <w:pPr>
                        <w:jc w:val="center"/>
                        <w:rPr>
                          <w:rFonts w:ascii="標楷體" w:eastAsia="標楷體" w:hAnsi="標楷體"/>
                          <w:b/>
                        </w:rPr>
                      </w:pPr>
                      <w:r>
                        <w:rPr>
                          <w:rFonts w:ascii="標楷體" w:eastAsia="標楷體" w:hAnsi="標楷體" w:hint="eastAsia"/>
                          <w:b/>
                        </w:rPr>
                        <w:t>附件</w:t>
                      </w:r>
                      <w:r>
                        <w:rPr>
                          <w:rFonts w:ascii="標楷體" w:eastAsia="標楷體" w:hAnsi="標楷體" w:hint="eastAsia"/>
                          <w:b/>
                        </w:rPr>
                        <w:t>四</w:t>
                      </w:r>
                    </w:p>
                  </w:txbxContent>
                </v:textbox>
              </v:rect>
            </w:pict>
          </mc:Fallback>
        </mc:AlternateContent>
      </w:r>
      <w:r w:rsidRPr="00A2608C">
        <w:rPr>
          <w:rFonts w:ascii="Times New Roman" w:eastAsia="標楷體" w:hAnsi="Times New Roman" w:cs="Times New Roman"/>
          <w:b/>
          <w:bCs/>
          <w:sz w:val="28"/>
          <w:szCs w:val="28"/>
          <w:lang w:eastAsia="zh-HK"/>
        </w:rPr>
        <w:t>115</w:t>
      </w:r>
      <w:r w:rsidRPr="00A2608C">
        <w:rPr>
          <w:rFonts w:ascii="Times New Roman" w:eastAsia="標楷體" w:hAnsi="Times New Roman" w:cs="Times New Roman"/>
          <w:b/>
          <w:bCs/>
          <w:sz w:val="28"/>
          <w:szCs w:val="28"/>
          <w:lang w:eastAsia="zh-HK"/>
        </w:rPr>
        <w:t>年度「</w:t>
      </w:r>
      <w:r w:rsidRPr="00A2608C">
        <w:rPr>
          <w:rFonts w:ascii="Times New Roman" w:eastAsia="標楷體" w:hAnsi="Times New Roman" w:cs="Times New Roman"/>
          <w:b/>
          <w:sz w:val="28"/>
          <w:szCs w:val="28"/>
          <w:lang w:eastAsia="zh-HK"/>
        </w:rPr>
        <w:t>養牛產業全面升級轉型計畫</w:t>
      </w:r>
      <w:r w:rsidRPr="00A2608C">
        <w:rPr>
          <w:rFonts w:ascii="Times New Roman" w:eastAsia="標楷體" w:hAnsi="Times New Roman" w:cs="Times New Roman"/>
          <w:b/>
          <w:sz w:val="28"/>
          <w:szCs w:val="28"/>
          <w:lang w:eastAsia="zh-HK"/>
        </w:rPr>
        <w:t>-</w:t>
      </w:r>
      <w:r w:rsidRPr="00A2608C">
        <w:rPr>
          <w:rFonts w:ascii="Times New Roman" w:eastAsia="標楷體" w:hAnsi="Times New Roman" w:cs="Times New Roman"/>
          <w:b/>
          <w:sz w:val="28"/>
          <w:szCs w:val="28"/>
          <w:lang w:eastAsia="zh-HK"/>
        </w:rPr>
        <w:t>提升養牛產業永續韌性發展計畫</w:t>
      </w:r>
      <w:r w:rsidRPr="00A2608C">
        <w:rPr>
          <w:rFonts w:ascii="Times New Roman" w:eastAsia="標楷體" w:hAnsi="Times New Roman" w:cs="Times New Roman"/>
          <w:b/>
          <w:bCs/>
          <w:kern w:val="0"/>
          <w:sz w:val="28"/>
          <w:szCs w:val="28"/>
        </w:rPr>
        <w:t>」</w:t>
      </w:r>
    </w:p>
    <w:p w14:paraId="13A81DE1" w14:textId="77777777" w:rsidR="00396479" w:rsidRPr="009C31C1" w:rsidRDefault="00396479" w:rsidP="00396479">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w:t>
      </w:r>
      <w:r>
        <w:rPr>
          <w:rFonts w:ascii="標楷體" w:eastAsia="標楷體" w:hAnsi="標楷體" w:hint="eastAsia"/>
          <w:b/>
          <w:bCs/>
          <w:sz w:val="32"/>
          <w:szCs w:val="32"/>
        </w:rPr>
        <w:t>屠宰運輸費用補助</w:t>
      </w:r>
    </w:p>
    <w:p w14:paraId="338EEDC5" w14:textId="25CFF304" w:rsidR="00396479" w:rsidRPr="009C31C1" w:rsidRDefault="00396479" w:rsidP="00396479">
      <w:pPr>
        <w:snapToGrid w:val="0"/>
        <w:spacing w:beforeLines="50" w:before="180" w:afterLines="50" w:after="180"/>
        <w:jc w:val="center"/>
        <w:rPr>
          <w:rFonts w:eastAsia="標楷體"/>
          <w:b/>
          <w:bCs/>
          <w:sz w:val="36"/>
          <w:szCs w:val="36"/>
        </w:rPr>
      </w:pPr>
      <w:r w:rsidRPr="00C03A50">
        <w:rPr>
          <w:rFonts w:ascii="Times New Roman" w:eastAsia="標楷體" w:hAnsi="Times New Roman" w:cs="Times New Roman"/>
          <w:b/>
          <w:bCs/>
          <w:sz w:val="36"/>
          <w:szCs w:val="36"/>
        </w:rPr>
        <w:t>牛隻運輸清</w:t>
      </w:r>
      <w:r>
        <w:rPr>
          <w:rFonts w:ascii="Times New Roman" w:eastAsia="標楷體" w:hAnsi="Times New Roman" w:cs="Times New Roman" w:hint="eastAsia"/>
          <w:b/>
          <w:bCs/>
          <w:sz w:val="36"/>
          <w:szCs w:val="36"/>
        </w:rPr>
        <w:t>冊</w:t>
      </w:r>
    </w:p>
    <w:tbl>
      <w:tblPr>
        <w:tblStyle w:val="a8"/>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82"/>
        <w:gridCol w:w="1984"/>
        <w:gridCol w:w="1984"/>
        <w:gridCol w:w="1361"/>
        <w:gridCol w:w="2353"/>
      </w:tblGrid>
      <w:tr w:rsidR="00396479" w:rsidRPr="00472ECB" w14:paraId="62E788F2" w14:textId="77777777" w:rsidTr="00D06549">
        <w:trPr>
          <w:jc w:val="center"/>
        </w:trPr>
        <w:tc>
          <w:tcPr>
            <w:tcW w:w="1382" w:type="dxa"/>
            <w:vAlign w:val="center"/>
          </w:tcPr>
          <w:p w14:paraId="6B6C7775"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r w:rsidRPr="00472ECB">
              <w:rPr>
                <w:rFonts w:ascii="標楷體" w:eastAsia="標楷體" w:hAnsi="標楷體" w:cs="Times New Roman"/>
                <w:sz w:val="28"/>
                <w:szCs w:val="28"/>
              </w:rPr>
              <w:t>運輸日期</w:t>
            </w:r>
          </w:p>
        </w:tc>
        <w:tc>
          <w:tcPr>
            <w:tcW w:w="1984" w:type="dxa"/>
            <w:vAlign w:val="center"/>
          </w:tcPr>
          <w:p w14:paraId="3B2FB0AD"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r w:rsidRPr="00472ECB">
              <w:rPr>
                <w:rFonts w:ascii="標楷體" w:eastAsia="標楷體" w:hAnsi="標楷體" w:hint="eastAsia"/>
                <w:sz w:val="28"/>
                <w:szCs w:val="28"/>
              </w:rPr>
              <w:t>運輸起點</w:t>
            </w:r>
          </w:p>
        </w:tc>
        <w:tc>
          <w:tcPr>
            <w:tcW w:w="1984" w:type="dxa"/>
            <w:vAlign w:val="center"/>
          </w:tcPr>
          <w:p w14:paraId="2F99A95A"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r w:rsidRPr="00472ECB">
              <w:rPr>
                <w:rFonts w:ascii="標楷體" w:eastAsia="標楷體" w:hAnsi="標楷體" w:hint="eastAsia"/>
                <w:sz w:val="28"/>
                <w:szCs w:val="28"/>
              </w:rPr>
              <w:t>運輸迄點</w:t>
            </w:r>
          </w:p>
        </w:tc>
        <w:tc>
          <w:tcPr>
            <w:tcW w:w="1361" w:type="dxa"/>
            <w:vAlign w:val="center"/>
          </w:tcPr>
          <w:p w14:paraId="3502A6A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r w:rsidRPr="00472ECB">
              <w:rPr>
                <w:rFonts w:ascii="標楷體" w:eastAsia="標楷體" w:hAnsi="標楷體" w:hint="eastAsia"/>
                <w:sz w:val="28"/>
                <w:szCs w:val="28"/>
              </w:rPr>
              <w:t>運輸頭數</w:t>
            </w:r>
          </w:p>
        </w:tc>
        <w:tc>
          <w:tcPr>
            <w:tcW w:w="2353" w:type="dxa"/>
          </w:tcPr>
          <w:p w14:paraId="41BF4C86"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r>
              <w:rPr>
                <w:rFonts w:ascii="標楷體" w:eastAsia="標楷體" w:hAnsi="標楷體" w:hint="eastAsia"/>
                <w:sz w:val="28"/>
                <w:szCs w:val="28"/>
              </w:rPr>
              <w:t>運輸業者</w:t>
            </w:r>
          </w:p>
        </w:tc>
      </w:tr>
      <w:tr w:rsidR="00396479" w:rsidRPr="00472ECB" w14:paraId="4F60DBFD" w14:textId="77777777" w:rsidTr="00D06549">
        <w:trPr>
          <w:jc w:val="center"/>
        </w:trPr>
        <w:tc>
          <w:tcPr>
            <w:tcW w:w="1382" w:type="dxa"/>
            <w:vAlign w:val="center"/>
          </w:tcPr>
          <w:p w14:paraId="677D84B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558D09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B4743F0"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08063D8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7273611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3F4478CE" w14:textId="77777777" w:rsidTr="00D06549">
        <w:trPr>
          <w:jc w:val="center"/>
        </w:trPr>
        <w:tc>
          <w:tcPr>
            <w:tcW w:w="1382" w:type="dxa"/>
            <w:vAlign w:val="center"/>
          </w:tcPr>
          <w:p w14:paraId="51E465E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227405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6DB29A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50D90D42"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31DE7BE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698A1A23" w14:textId="77777777" w:rsidTr="00D06549">
        <w:trPr>
          <w:jc w:val="center"/>
        </w:trPr>
        <w:tc>
          <w:tcPr>
            <w:tcW w:w="1382" w:type="dxa"/>
            <w:vAlign w:val="center"/>
          </w:tcPr>
          <w:p w14:paraId="40DB448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36E1237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61A9B6A"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75C9362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432E7D4F"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47B3F83C" w14:textId="77777777" w:rsidTr="00D06549">
        <w:trPr>
          <w:jc w:val="center"/>
        </w:trPr>
        <w:tc>
          <w:tcPr>
            <w:tcW w:w="1382" w:type="dxa"/>
            <w:vAlign w:val="center"/>
          </w:tcPr>
          <w:p w14:paraId="721993C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A46CB5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68F40CF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75A3492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143B72E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65A48B47" w14:textId="77777777" w:rsidTr="00D06549">
        <w:trPr>
          <w:jc w:val="center"/>
        </w:trPr>
        <w:tc>
          <w:tcPr>
            <w:tcW w:w="1382" w:type="dxa"/>
            <w:vAlign w:val="center"/>
          </w:tcPr>
          <w:p w14:paraId="27BB354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3F6BAC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3B685F07"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2E125740"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10AA059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5B5D3A13" w14:textId="77777777" w:rsidTr="00D06549">
        <w:trPr>
          <w:jc w:val="center"/>
        </w:trPr>
        <w:tc>
          <w:tcPr>
            <w:tcW w:w="1382" w:type="dxa"/>
            <w:vAlign w:val="center"/>
          </w:tcPr>
          <w:p w14:paraId="7480097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6EF72E6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1BBC3D7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1F8E2D6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2C6FE2D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599EE362" w14:textId="77777777" w:rsidTr="00D06549">
        <w:trPr>
          <w:jc w:val="center"/>
        </w:trPr>
        <w:tc>
          <w:tcPr>
            <w:tcW w:w="1382" w:type="dxa"/>
            <w:vAlign w:val="center"/>
          </w:tcPr>
          <w:p w14:paraId="2991027C"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3B19133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C03A38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42A4B3B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438ED56F"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2FD67A8D" w14:textId="77777777" w:rsidTr="00D06549">
        <w:trPr>
          <w:jc w:val="center"/>
        </w:trPr>
        <w:tc>
          <w:tcPr>
            <w:tcW w:w="1382" w:type="dxa"/>
            <w:vAlign w:val="center"/>
          </w:tcPr>
          <w:p w14:paraId="5F4D587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3547CD0F"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1E928DA5"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7750BA92"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6F1265C0"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1FBF9A49" w14:textId="77777777" w:rsidTr="00D06549">
        <w:trPr>
          <w:jc w:val="center"/>
        </w:trPr>
        <w:tc>
          <w:tcPr>
            <w:tcW w:w="1382" w:type="dxa"/>
            <w:vAlign w:val="center"/>
          </w:tcPr>
          <w:p w14:paraId="52283A2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6C4CD112"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9FDA1FD"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723C49E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0DEB87A6"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7B970082" w14:textId="77777777" w:rsidTr="00D06549">
        <w:trPr>
          <w:jc w:val="center"/>
        </w:trPr>
        <w:tc>
          <w:tcPr>
            <w:tcW w:w="1382" w:type="dxa"/>
            <w:vAlign w:val="center"/>
          </w:tcPr>
          <w:p w14:paraId="148EB817"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2390E77"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21ECC95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13F4EDD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365525C6"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1A45D583" w14:textId="77777777" w:rsidTr="00D06549">
        <w:trPr>
          <w:jc w:val="center"/>
        </w:trPr>
        <w:tc>
          <w:tcPr>
            <w:tcW w:w="1382" w:type="dxa"/>
            <w:vAlign w:val="center"/>
          </w:tcPr>
          <w:p w14:paraId="6AFB646C"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9488456"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E09AFE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54AD465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1671794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6B0D95FC" w14:textId="77777777" w:rsidTr="00D06549">
        <w:trPr>
          <w:jc w:val="center"/>
        </w:trPr>
        <w:tc>
          <w:tcPr>
            <w:tcW w:w="1382" w:type="dxa"/>
            <w:vAlign w:val="center"/>
          </w:tcPr>
          <w:p w14:paraId="041CB1B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BDAC35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2850F8F"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75B2E62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6B34FE53"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600E9B1D" w14:textId="77777777" w:rsidTr="00D06549">
        <w:trPr>
          <w:jc w:val="center"/>
        </w:trPr>
        <w:tc>
          <w:tcPr>
            <w:tcW w:w="1382" w:type="dxa"/>
            <w:vAlign w:val="center"/>
          </w:tcPr>
          <w:p w14:paraId="033FCAA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14F188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126BD58D"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4DEC2DA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78A15389"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771B0B71" w14:textId="77777777" w:rsidTr="00D06549">
        <w:trPr>
          <w:jc w:val="center"/>
        </w:trPr>
        <w:tc>
          <w:tcPr>
            <w:tcW w:w="1382" w:type="dxa"/>
            <w:vAlign w:val="center"/>
          </w:tcPr>
          <w:p w14:paraId="2B619A8D"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5A72E61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04F1FC8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5271069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55173A0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07463833" w14:textId="77777777" w:rsidTr="00D06549">
        <w:trPr>
          <w:jc w:val="center"/>
        </w:trPr>
        <w:tc>
          <w:tcPr>
            <w:tcW w:w="1382" w:type="dxa"/>
            <w:vAlign w:val="center"/>
          </w:tcPr>
          <w:p w14:paraId="6392DE8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146F6085"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0FD69DB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376E4A2E"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1D209D7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62FEC" w:rsidRPr="00472ECB" w14:paraId="34453480" w14:textId="77777777" w:rsidTr="00D06549">
        <w:trPr>
          <w:jc w:val="center"/>
        </w:trPr>
        <w:tc>
          <w:tcPr>
            <w:tcW w:w="1382" w:type="dxa"/>
            <w:vAlign w:val="center"/>
          </w:tcPr>
          <w:p w14:paraId="6B09F835" w14:textId="77777777" w:rsidR="00362FEC" w:rsidRPr="00472ECB" w:rsidRDefault="00362FEC"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883FD17" w14:textId="77777777" w:rsidR="00362FEC" w:rsidRPr="00472ECB" w:rsidRDefault="00362FEC"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7A9154A9" w14:textId="77777777" w:rsidR="00362FEC" w:rsidRPr="00472ECB" w:rsidRDefault="00362FEC"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3469DA98" w14:textId="77777777" w:rsidR="00362FEC" w:rsidRPr="00472ECB" w:rsidRDefault="00362FEC" w:rsidP="00D06549">
            <w:pPr>
              <w:snapToGrid w:val="0"/>
              <w:spacing w:beforeLines="20" w:before="72" w:afterLines="20" w:after="72"/>
              <w:jc w:val="center"/>
              <w:rPr>
                <w:rFonts w:ascii="標楷體" w:eastAsia="標楷體" w:hAnsi="標楷體"/>
                <w:sz w:val="28"/>
                <w:szCs w:val="28"/>
              </w:rPr>
            </w:pPr>
          </w:p>
        </w:tc>
        <w:tc>
          <w:tcPr>
            <w:tcW w:w="2353" w:type="dxa"/>
          </w:tcPr>
          <w:p w14:paraId="5BF3D528" w14:textId="77777777" w:rsidR="00362FEC" w:rsidRPr="00472ECB" w:rsidRDefault="00362FEC" w:rsidP="00D06549">
            <w:pPr>
              <w:snapToGrid w:val="0"/>
              <w:spacing w:beforeLines="20" w:before="72" w:afterLines="20" w:after="72"/>
              <w:jc w:val="center"/>
              <w:rPr>
                <w:rFonts w:ascii="標楷體" w:eastAsia="標楷體" w:hAnsi="標楷體"/>
                <w:sz w:val="28"/>
                <w:szCs w:val="28"/>
              </w:rPr>
            </w:pPr>
          </w:p>
        </w:tc>
      </w:tr>
      <w:tr w:rsidR="00396479" w:rsidRPr="00472ECB" w14:paraId="25262A21" w14:textId="77777777" w:rsidTr="00D06549">
        <w:trPr>
          <w:jc w:val="center"/>
        </w:trPr>
        <w:tc>
          <w:tcPr>
            <w:tcW w:w="1382" w:type="dxa"/>
            <w:vAlign w:val="center"/>
          </w:tcPr>
          <w:p w14:paraId="2BE6BF1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4E3CAE0A"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08ED9EB0"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1EED6C61"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15637FAF"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r w:rsidR="00396479" w:rsidRPr="00472ECB" w14:paraId="3C8B5F44" w14:textId="77777777" w:rsidTr="00D06549">
        <w:trPr>
          <w:jc w:val="center"/>
        </w:trPr>
        <w:tc>
          <w:tcPr>
            <w:tcW w:w="1382" w:type="dxa"/>
            <w:vAlign w:val="center"/>
          </w:tcPr>
          <w:p w14:paraId="442AE764"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3CFBB208"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984" w:type="dxa"/>
            <w:vAlign w:val="center"/>
          </w:tcPr>
          <w:p w14:paraId="1EE9BA6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1361" w:type="dxa"/>
            <w:vAlign w:val="center"/>
          </w:tcPr>
          <w:p w14:paraId="07A168BA"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c>
          <w:tcPr>
            <w:tcW w:w="2353" w:type="dxa"/>
          </w:tcPr>
          <w:p w14:paraId="563B507B" w14:textId="77777777" w:rsidR="00396479" w:rsidRPr="00472ECB" w:rsidRDefault="00396479" w:rsidP="00D06549">
            <w:pPr>
              <w:snapToGrid w:val="0"/>
              <w:spacing w:beforeLines="20" w:before="72" w:afterLines="20" w:after="72"/>
              <w:jc w:val="center"/>
              <w:rPr>
                <w:rFonts w:ascii="標楷體" w:eastAsia="標楷體" w:hAnsi="標楷體"/>
                <w:sz w:val="28"/>
                <w:szCs w:val="28"/>
              </w:rPr>
            </w:pPr>
          </w:p>
        </w:tc>
      </w:tr>
    </w:tbl>
    <w:p w14:paraId="194D03F8" w14:textId="77777777" w:rsidR="00362FEC" w:rsidRPr="009C31C1" w:rsidRDefault="00362FEC" w:rsidP="00362FEC">
      <w:pPr>
        <w:spacing w:beforeLines="100" w:before="360" w:line="560" w:lineRule="exact"/>
        <w:ind w:right="17"/>
        <w:rPr>
          <w:rFonts w:eastAsia="標楷體"/>
          <w:sz w:val="28"/>
          <w:szCs w:val="28"/>
        </w:rPr>
      </w:pPr>
      <w:r w:rsidRPr="009C31C1">
        <w:rPr>
          <w:rFonts w:eastAsia="標楷體" w:hint="eastAsia"/>
          <w:sz w:val="28"/>
          <w:szCs w:val="28"/>
        </w:rPr>
        <w:t>承租廠商</w:t>
      </w:r>
      <w:r w:rsidRPr="009C31C1">
        <w:rPr>
          <w:rFonts w:eastAsia="標楷體"/>
          <w:sz w:val="28"/>
          <w:szCs w:val="28"/>
        </w:rPr>
        <w:t>：</w:t>
      </w:r>
      <w:r w:rsidRPr="009C31C1">
        <w:rPr>
          <w:rFonts w:eastAsia="標楷體"/>
          <w:b/>
          <w:sz w:val="28"/>
          <w:szCs w:val="28"/>
          <w:u w:val="single"/>
        </w:rPr>
        <w:t xml:space="preserve">    </w:t>
      </w:r>
      <w:r>
        <w:rPr>
          <w:rFonts w:eastAsia="標楷體"/>
          <w:b/>
          <w:sz w:val="28"/>
          <w:szCs w:val="28"/>
          <w:u w:val="single"/>
        </w:rPr>
        <w:t xml:space="preserve">      </w:t>
      </w:r>
      <w:r w:rsidRPr="009C31C1">
        <w:rPr>
          <w:rFonts w:eastAsia="標楷體"/>
          <w:sz w:val="28"/>
          <w:szCs w:val="28"/>
          <w:u w:val="single"/>
        </w:rPr>
        <w:t xml:space="preserve">          </w:t>
      </w:r>
      <w:r>
        <w:rPr>
          <w:rFonts w:eastAsia="標楷體"/>
          <w:sz w:val="28"/>
          <w:szCs w:val="28"/>
          <w:u w:val="single"/>
        </w:rPr>
        <w:t xml:space="preserve">   </w:t>
      </w:r>
      <w:r w:rsidRPr="009C31C1">
        <w:rPr>
          <w:rFonts w:eastAsia="標楷體"/>
          <w:sz w:val="28"/>
          <w:szCs w:val="28"/>
          <w:u w:val="single"/>
        </w:rPr>
        <w:t xml:space="preserve">     </w:t>
      </w:r>
      <w:r w:rsidRPr="009C31C1">
        <w:rPr>
          <w:rFonts w:eastAsia="標楷體"/>
          <w:sz w:val="28"/>
          <w:szCs w:val="28"/>
        </w:rPr>
        <w:t xml:space="preserve"> </w:t>
      </w:r>
      <w:r w:rsidRPr="009C31C1">
        <w:rPr>
          <w:rFonts w:ascii="Times New Roman" w:eastAsia="標楷體" w:hAnsi="Times New Roman" w:cs="Times New Roman"/>
          <w:sz w:val="28"/>
          <w:szCs w:val="28"/>
        </w:rPr>
        <w:t>承租</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負責人</w:t>
      </w:r>
      <w:r w:rsidRPr="009C31C1">
        <w:rPr>
          <w:rFonts w:eastAsia="標楷體"/>
          <w:sz w:val="28"/>
          <w:szCs w:val="28"/>
        </w:rPr>
        <w:t>：</w:t>
      </w:r>
      <w:r w:rsidRPr="009C31C1">
        <w:rPr>
          <w:rFonts w:eastAsia="標楷體"/>
          <w:sz w:val="28"/>
          <w:szCs w:val="28"/>
          <w:u w:val="single"/>
        </w:rPr>
        <w:t xml:space="preserve">    </w:t>
      </w:r>
      <w:r>
        <w:rPr>
          <w:rFonts w:eastAsia="標楷體"/>
          <w:sz w:val="28"/>
          <w:szCs w:val="28"/>
          <w:u w:val="single"/>
        </w:rPr>
        <w:t xml:space="preserve">   </w:t>
      </w:r>
      <w:r w:rsidRPr="009C31C1">
        <w:rPr>
          <w:rFonts w:eastAsia="標楷體"/>
          <w:sz w:val="28"/>
          <w:szCs w:val="28"/>
          <w:u w:val="single"/>
        </w:rPr>
        <w:t xml:space="preserve">        </w:t>
      </w:r>
    </w:p>
    <w:p w14:paraId="3B00C3EB" w14:textId="432FF53D" w:rsidR="00396479" w:rsidRPr="00362FEC" w:rsidRDefault="00362FEC" w:rsidP="00362FEC">
      <w:pPr>
        <w:spacing w:beforeLines="50" w:before="180" w:line="560" w:lineRule="exact"/>
        <w:ind w:right="17"/>
        <w:rPr>
          <w:rFonts w:eastAsia="標楷體"/>
          <w:b/>
          <w:bCs/>
          <w:sz w:val="36"/>
          <w:szCs w:val="36"/>
        </w:rPr>
      </w:pPr>
      <w:r w:rsidRPr="009C31C1">
        <w:rPr>
          <w:rFonts w:eastAsia="標楷體"/>
          <w:noProof/>
          <w:sz w:val="28"/>
          <w:szCs w:val="28"/>
          <w:u w:val="single"/>
        </w:rPr>
        <mc:AlternateContent>
          <mc:Choice Requires="wps">
            <w:drawing>
              <wp:anchor distT="0" distB="0" distL="0" distR="0" simplePos="0" relativeHeight="251691008" behindDoc="0" locked="0" layoutInCell="1" allowOverlap="1" wp14:anchorId="41DC0055" wp14:editId="30059765">
                <wp:simplePos x="0" y="0"/>
                <wp:positionH relativeFrom="column">
                  <wp:posOffset>4926965</wp:posOffset>
                </wp:positionH>
                <wp:positionV relativeFrom="paragraph">
                  <wp:posOffset>214630</wp:posOffset>
                </wp:positionV>
                <wp:extent cx="715009" cy="708659"/>
                <wp:effectExtent l="8890" t="11430" r="9525" b="13334"/>
                <wp:wrapNone/>
                <wp:docPr id="1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09" cy="70865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ED6551D" id="矩形 2" o:spid="_x0000_s1026" style="position:absolute;margin-left:387.95pt;margin-top:16.9pt;width:56.3pt;height:55.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wAgIAACMEAAAOAAAAZHJzL2Uyb0RvYy54bWysU8tuEzEU3SPxD5b3ZCYRaZtRJl0QwqYq&#10;lVrE+sb2zFj4Jdtkkq9BYsdH8DmI3+i1ZxLSwgIhZmHZc4+Pzz3HXl7vtSI74YO0pqbTSUmJMMxy&#10;adqafnjYvLqiJEQwHJQ1oqYHEej16uWLZe8qMbOdVVx4giQmVL2raRejq4oisE5oCBPrhMFiY72G&#10;iEvfFtxDj+xaFbOyvCh667nzlokQ8O96KNJV5m8aweL7pgkiElVT1Bbz6PO4TWOxWkLVenCdZKMM&#10;+AcVGqTBQ09Ua4hAPnv5G5WWzNtgmzhhVhe2aSQTuQfsZlo+6+a+AydyL2hOcCebwv+jZbe7O08k&#10;x+xeU2JAY0Y/v3z78f0rmSVzehcqxNy7O5/aC+7Gsk8BC8WTSlqEEbNvvE5YbI7ss9OHk9NiHwnD&#10;n5fTeVkuKGFYuiyvLuaLdFgB1XGz8yG+E1aTNKmpxyCzv7C7CXGAHiFZl1WSb6RSeeHb7RvlyQ4w&#10;9E3+RvZwDlOG9DVdzGdz1AF49xoFEafaoRvBtPm8JzvCOXGZvz8RJ2FrCN0gIDMkGFRaRuHzrBPA&#10;3xpO4sGh4QafBk1itOCUKIEvKc0yMoJUf4NE75QZYxmSSJlsLT8MySVRD/uP4N1oacQsbu3xikH1&#10;zNkBOxIeaXLoeBNzVOOrSVf9fJ23/Hrbq0cAAAD//wMAUEsDBBQABgAIAAAAIQC16HJ+4gAAAAoB&#10;AAAPAAAAZHJzL2Rvd25yZXYueG1sTI9dS8MwFIbvBf9DOII3w6Xa1dbadIggA2E4t3mfNce2rElq&#10;kn747z1e6eXhPLzv8xbrWXdsROdbawTcLiNgaCqrWlMLOB5ebjJgPkijZGcNCvhGD+vy8qKQubKT&#10;ecdxH2pGIcbnUkATQp9z7qsGtfRL26Oh36d1WgY6Xc2VkxOF647fRdE917I11NDIHp8brM77QQtY&#10;HDeHIT3vNlv3FX+8vvVTMi52QlxfzU+PwALO4Q+GX31Sh5KcTnYwyrNOQJomD4QKiGOaQECWZQmw&#10;E5GrZAW8LPj/CeUPAAAA//8DAFBLAQItABQABgAIAAAAIQC2gziS/gAAAOEBAAATAAAAAAAAAAAA&#10;AAAAAAAAAABbQ29udGVudF9UeXBlc10ueG1sUEsBAi0AFAAGAAgAAAAhADj9If/WAAAAlAEAAAsA&#10;AAAAAAAAAAAAAAAALwEAAF9yZWxzLy5yZWxzUEsBAi0AFAAGAAgAAAAhAPOnm7ACAgAAIwQAAA4A&#10;AAAAAAAAAAAAAAAALgIAAGRycy9lMm9Eb2MueG1sUEsBAi0AFAAGAAgAAAAhALXocn7iAAAACgEA&#10;AA8AAAAAAAAAAAAAAAAAXAQAAGRycy9kb3ducmV2LnhtbFBLBQYAAAAABAAEAPMAAABrBQAAAAA=&#10;">
                <v:path arrowok="t"/>
              </v:rect>
            </w:pict>
          </mc:Fallback>
        </mc:AlternateContent>
      </w:r>
      <w:r w:rsidRPr="009C31C1">
        <w:rPr>
          <w:rFonts w:eastAsia="標楷體"/>
          <w:noProof/>
          <w:sz w:val="28"/>
          <w:szCs w:val="28"/>
          <w:u w:val="single"/>
        </w:rPr>
        <mc:AlternateContent>
          <mc:Choice Requires="wps">
            <w:drawing>
              <wp:anchor distT="0" distB="0" distL="0" distR="0" simplePos="0" relativeHeight="251689984" behindDoc="0" locked="0" layoutInCell="1" allowOverlap="1" wp14:anchorId="618DC15A" wp14:editId="163F745D">
                <wp:simplePos x="0" y="0"/>
                <wp:positionH relativeFrom="column">
                  <wp:posOffset>1438910</wp:posOffset>
                </wp:positionH>
                <wp:positionV relativeFrom="paragraph">
                  <wp:posOffset>209550</wp:posOffset>
                </wp:positionV>
                <wp:extent cx="1289050" cy="1066800"/>
                <wp:effectExtent l="0" t="0" r="25400" b="19050"/>
                <wp:wrapNone/>
                <wp:docPr id="15"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06680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B1B5834" id="矩形 1" o:spid="_x0000_s1026" style="position:absolute;margin-left:113.3pt;margin-top:16.5pt;width:101.5pt;height:84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JBQIAACUEAAAOAAAAZHJzL2Uyb0RvYy54bWysU0uOEzEQ3SNxB8t70p1IiWZa6cyCEDaj&#10;YaQZxLridqct/JPLpJPTILHjEBwHcQ3K7k7IDCwQwgvLdpWfX71XXt4cjGZ7GVA5W/PppORMWuEa&#10;ZXc1f/+4eXXFGUawDWhnZc2PEvnN6uWLZe8rOXOd040MjEAsVr2veRejr4oCRScN4MR5aSnYumAg&#10;0jbsiiZAT+hGF7OyXBS9C40PTkhEOl0PQb7K+G0rRXzXtigj0zUnbjHPIc/bNBerJVS7AL5TYqQB&#10;/8DCgLL06BlqDRHYp6B+gzJKBIeujRPhTOHaVgmZa6BqpuWzah468DLXQuKgP8uE/w9W3O3vA1MN&#10;eTfnzIIhj358/vr92xc2TeL0HivKefD3IZWH/taJj0iB4kkkbXDMObTBpFwqjh2y0sez0vIQmaDD&#10;6ezqupyTIYJi03KxuCqzFwVUp+s+YHwrnWFpUfNAVmaFYX+LMRGA6pSSmTmtmo3SOm/CbvtaB7YH&#10;sn2TRyqGruBlmrasr/n1fEalC6DuazVEWhpPeqDd5fee3MBL4DKPPwEnYmvAbiCQEYZOMyrKQEyg&#10;6iQ0b2zD4tGT5JY+B09kjGw405L+UlrlzAhK/00mVaftaMzgRXJl65rj4F0i9Xj4AMGPkkZy486d&#10;mgyqZ8oOuSPgCSbbTr2YxRz/TWr2y32+8ut3r34CAAD//wMAUEsDBBQABgAIAAAAIQA9vjjf4QAA&#10;AAoBAAAPAAAAZHJzL2Rvd25yZXYueG1sTI/NTsMwEITvSLyDtUhcKmo3gQAhToWQUCUkRGnL3Y2X&#10;JGpsB9v54e1ZTnDcmU+zM8V6Nh0b0YfWWQmrpQCGtnK6tbWEw/756g5YiMpq1TmLEr4xwLo8PytU&#10;rt1k33HcxZpRiA25ktDE2Oech6pBo8LS9WjJ+3TeqEinr7n2aqJw0/FEiIwb1Vr60KgenxqsTrvB&#10;SFgcNvvh9rTdvPqv9OPlrZ9uxsVWysuL+fEBWMQ5/sHwW5+qQ0mdjm6wOrBOQpJkGaES0pQ2EXCd&#10;3JNwJEesBPCy4P8nlD8AAAD//wMAUEsBAi0AFAAGAAgAAAAhALaDOJL+AAAA4QEAABMAAAAAAAAA&#10;AAAAAAAAAAAAAFtDb250ZW50X1R5cGVzXS54bWxQSwECLQAUAAYACAAAACEAOP0h/9YAAACUAQAA&#10;CwAAAAAAAAAAAAAAAAAvAQAAX3JlbHMvLnJlbHNQSwECLQAUAAYACAAAACEAbOLviQUCAAAlBAAA&#10;DgAAAAAAAAAAAAAAAAAuAgAAZHJzL2Uyb0RvYy54bWxQSwECLQAUAAYACAAAACEAPb443+EAAAAK&#10;AQAADwAAAAAAAAAAAAAAAABfBAAAZHJzL2Rvd25yZXYueG1sUEsFBgAAAAAEAAQA8wAAAG0FAAAA&#10;AA==&#10;">
                <v:path arrowok="t"/>
              </v:rect>
            </w:pict>
          </mc:Fallback>
        </mc:AlternateContent>
      </w:r>
    </w:p>
    <w:sectPr w:rsidR="00396479" w:rsidRPr="00362FEC" w:rsidSect="00E75B08">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9CDD" w14:textId="77777777" w:rsidR="00711DF9" w:rsidRDefault="00711DF9" w:rsidP="009614CD">
      <w:r>
        <w:separator/>
      </w:r>
    </w:p>
  </w:endnote>
  <w:endnote w:type="continuationSeparator" w:id="0">
    <w:p w14:paraId="0FE23DEC" w14:textId="77777777" w:rsidR="00711DF9" w:rsidRDefault="00711DF9" w:rsidP="009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D4C70" w14:textId="77777777" w:rsidR="00711DF9" w:rsidRDefault="00711DF9" w:rsidP="009614CD">
      <w:r>
        <w:separator/>
      </w:r>
    </w:p>
  </w:footnote>
  <w:footnote w:type="continuationSeparator" w:id="0">
    <w:p w14:paraId="77FCF0F9" w14:textId="77777777" w:rsidR="00711DF9" w:rsidRDefault="00711DF9" w:rsidP="00961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1A86DEF8"/>
    <w:lvl w:ilvl="0">
      <w:start w:val="1"/>
      <w:numFmt w:val="ideographLegalTraditional"/>
      <w:lvlText w:val="%1、"/>
      <w:lvlJc w:val="left"/>
      <w:pPr>
        <w:tabs>
          <w:tab w:val="left" w:pos="425"/>
        </w:tabs>
        <w:ind w:left="425" w:hanging="425"/>
      </w:pPr>
      <w:rPr>
        <w:rFonts w:hint="eastAsia"/>
      </w:rPr>
    </w:lvl>
    <w:lvl w:ilvl="1">
      <w:start w:val="1"/>
      <w:numFmt w:val="taiwaneseCountingThousand"/>
      <w:lvlText w:val="%2、"/>
      <w:lvlJc w:val="left"/>
      <w:pPr>
        <w:tabs>
          <w:tab w:val="left" w:pos="1135"/>
        </w:tabs>
        <w:ind w:left="1135" w:hanging="567"/>
      </w:pPr>
      <w:rPr>
        <w:rFonts w:hint="eastAsia"/>
        <w:lang w:val="en-US"/>
      </w:rPr>
    </w:lvl>
    <w:lvl w:ilvl="2">
      <w:start w:val="1"/>
      <w:numFmt w:val="taiwaneseCountingThousand"/>
      <w:lvlText w:val="(%3)"/>
      <w:lvlJc w:val="left"/>
      <w:pPr>
        <w:tabs>
          <w:tab w:val="left" w:pos="1800"/>
        </w:tabs>
        <w:ind w:left="1287" w:hanging="567"/>
      </w:pPr>
      <w:rPr>
        <w:rFonts w:ascii="Times New Roman" w:eastAsia="標楷體" w:hAnsi="Times New Roman" w:cs="Times New Roman" w:hint="default"/>
      </w:rPr>
    </w:lvl>
    <w:lvl w:ilvl="3">
      <w:start w:val="1"/>
      <w:numFmt w:val="decimal"/>
      <w:lvlText w:val="%4."/>
      <w:lvlJc w:val="left"/>
      <w:pPr>
        <w:tabs>
          <w:tab w:val="left" w:pos="2716"/>
        </w:tabs>
        <w:ind w:left="1984" w:hanging="708"/>
      </w:pPr>
      <w:rPr>
        <w:rFonts w:hint="eastAsia"/>
      </w:rPr>
    </w:lvl>
    <w:lvl w:ilvl="4">
      <w:start w:val="1"/>
      <w:numFmt w:val="decimal"/>
      <w:lvlText w:val="（%5）"/>
      <w:lvlJc w:val="left"/>
      <w:pPr>
        <w:tabs>
          <w:tab w:val="left" w:pos="3141"/>
        </w:tabs>
        <w:ind w:left="2551" w:hanging="850"/>
      </w:pPr>
      <w:rPr>
        <w:rFonts w:hint="eastAsia"/>
        <w:lang w:val="en-US"/>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1">
    <w:nsid w:val="042E186D"/>
    <w:multiLevelType w:val="hybridMultilevel"/>
    <w:tmpl w:val="DC74CD84"/>
    <w:lvl w:ilvl="0" w:tplc="424CBFC2">
      <w:start w:val="1"/>
      <w:numFmt w:val="taiwaneseCountingThousand"/>
      <w:suff w:val="nothing"/>
      <w:lvlText w:val="%1、"/>
      <w:lvlJc w:val="left"/>
      <w:pPr>
        <w:ind w:left="446" w:hanging="480"/>
      </w:pPr>
      <w:rPr>
        <w:rFonts w:hint="eastAsia"/>
      </w:rPr>
    </w:lvl>
    <w:lvl w:ilvl="1" w:tplc="C4163B06">
      <w:start w:val="1"/>
      <w:numFmt w:val="taiwaneseCountingThousand"/>
      <w:lvlText w:val="(%2)"/>
      <w:lvlJc w:val="left"/>
      <w:pPr>
        <w:ind w:left="926" w:hanging="480"/>
      </w:pPr>
      <w:rPr>
        <w:rFonts w:hint="default"/>
        <w:b w:val="0"/>
        <w:bCs w:val="0"/>
      </w:rPr>
    </w:lvl>
    <w:lvl w:ilvl="2" w:tplc="550C40CE">
      <w:start w:val="1"/>
      <w:numFmt w:val="decimal"/>
      <w:suff w:val="nothing"/>
      <w:lvlText w:val="%3."/>
      <w:lvlJc w:val="left"/>
      <w:pPr>
        <w:ind w:left="1406" w:hanging="480"/>
      </w:pPr>
      <w:rPr>
        <w:rFonts w:hint="eastAsia"/>
        <w:b w:val="0"/>
        <w:bCs w:val="0"/>
      </w:rPr>
    </w:lvl>
    <w:lvl w:ilvl="3" w:tplc="BA365BD0">
      <w:start w:val="1"/>
      <w:numFmt w:val="decimal"/>
      <w:lvlText w:val="(%4)"/>
      <w:lvlJc w:val="left"/>
      <w:pPr>
        <w:ind w:left="1886" w:hanging="480"/>
      </w:pPr>
      <w:rPr>
        <w:rFonts w:hint="eastAsia"/>
        <w:b w:val="0"/>
        <w:bCs w:val="0"/>
      </w:r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
    <w:nsid w:val="186505EF"/>
    <w:multiLevelType w:val="hybridMultilevel"/>
    <w:tmpl w:val="C602DBFA"/>
    <w:lvl w:ilvl="0" w:tplc="C4163B06">
      <w:start w:val="1"/>
      <w:numFmt w:val="taiwaneseCountingThousand"/>
      <w:lvlText w:val="(%1)"/>
      <w:lvlJc w:val="left"/>
      <w:pPr>
        <w:ind w:left="1039" w:hanging="480"/>
      </w:pPr>
      <w:rPr>
        <w:rFonts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nsid w:val="38135F6E"/>
    <w:multiLevelType w:val="hybridMultilevel"/>
    <w:tmpl w:val="AA5C150E"/>
    <w:lvl w:ilvl="0" w:tplc="C4163B06">
      <w:start w:val="1"/>
      <w:numFmt w:val="taiwaneseCountingThousand"/>
      <w:lvlText w:val="(%1)"/>
      <w:lvlJc w:val="left"/>
      <w:pPr>
        <w:ind w:left="1039" w:hanging="480"/>
      </w:pPr>
      <w:rPr>
        <w:rFonts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18D4BB4C">
      <w:start w:val="1"/>
      <w:numFmt w:val="decimal"/>
      <w:lvlText w:val="%4."/>
      <w:lvlJc w:val="left"/>
      <w:pPr>
        <w:ind w:left="2479" w:hanging="480"/>
      </w:pPr>
      <w:rPr>
        <w:rFonts w:ascii="標楷體" w:eastAsia="標楷體" w:hAnsi="標楷體"/>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nsid w:val="47BA7EA7"/>
    <w:multiLevelType w:val="hybridMultilevel"/>
    <w:tmpl w:val="4D96D33C"/>
    <w:lvl w:ilvl="0" w:tplc="9E7C8A2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5166738B"/>
    <w:multiLevelType w:val="hybridMultilevel"/>
    <w:tmpl w:val="F2FAE75C"/>
    <w:lvl w:ilvl="0" w:tplc="47D65922">
      <w:start w:val="1"/>
      <w:numFmt w:val="taiwaneseCountingThousand"/>
      <w:lvlText w:val="(%1)"/>
      <w:lvlJc w:val="left"/>
      <w:pPr>
        <w:ind w:left="1039" w:hanging="480"/>
      </w:pPr>
      <w:rPr>
        <w:rFonts w:ascii="Times New Roman" w:eastAsia="標楷體" w:hAnsi="Times New Roman" w:cs="Times New Roman" w:hint="default"/>
        <w:b w:val="0"/>
        <w:bCs w:val="0"/>
      </w:rPr>
    </w:lvl>
    <w:lvl w:ilvl="1" w:tplc="04090019">
      <w:start w:val="1"/>
      <w:numFmt w:val="ideographTraditional"/>
      <w:lvlText w:val="%2、"/>
      <w:lvlJc w:val="left"/>
      <w:pPr>
        <w:ind w:left="1519" w:hanging="480"/>
      </w:pPr>
    </w:lvl>
    <w:lvl w:ilvl="2" w:tplc="0409001B">
      <w:start w:val="1"/>
      <w:numFmt w:val="lowerRoman"/>
      <w:lvlText w:val="%3."/>
      <w:lvlJc w:val="right"/>
      <w:pPr>
        <w:ind w:left="1999" w:hanging="480"/>
      </w:pPr>
    </w:lvl>
    <w:lvl w:ilvl="3" w:tplc="18D4BB4C">
      <w:start w:val="1"/>
      <w:numFmt w:val="decimal"/>
      <w:lvlText w:val="%4."/>
      <w:lvlJc w:val="left"/>
      <w:pPr>
        <w:ind w:left="2479" w:hanging="480"/>
      </w:pPr>
      <w:rPr>
        <w:rFonts w:ascii="標楷體" w:eastAsia="標楷體" w:hAnsi="標楷體"/>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6">
    <w:nsid w:val="54FF0D64"/>
    <w:multiLevelType w:val="hybridMultilevel"/>
    <w:tmpl w:val="5DA86B4E"/>
    <w:lvl w:ilvl="0" w:tplc="B5C871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A120A0"/>
    <w:multiLevelType w:val="hybridMultilevel"/>
    <w:tmpl w:val="951CDD68"/>
    <w:lvl w:ilvl="0" w:tplc="F1CEF9F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78F476DB"/>
    <w:multiLevelType w:val="hybridMultilevel"/>
    <w:tmpl w:val="772E7B54"/>
    <w:lvl w:ilvl="0" w:tplc="06E83158">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9">
    <w:nsid w:val="798D5B2B"/>
    <w:multiLevelType w:val="hybridMultilevel"/>
    <w:tmpl w:val="7244F63A"/>
    <w:lvl w:ilvl="0" w:tplc="F1CEF9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FF827E1"/>
    <w:multiLevelType w:val="hybridMultilevel"/>
    <w:tmpl w:val="C714D034"/>
    <w:lvl w:ilvl="0" w:tplc="EC7C0C22">
      <w:start w:val="1"/>
      <w:numFmt w:val="taiwaneseCountingThousand"/>
      <w:lvlText w:val="(%1)"/>
      <w:lvlJc w:val="left"/>
      <w:pPr>
        <w:ind w:left="1039" w:hanging="480"/>
      </w:pPr>
      <w:rPr>
        <w:rFonts w:ascii="Times New Roman" w:eastAsia="標楷體" w:hAnsi="Times New Roman" w:cs="Times New Roman"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044699E">
      <w:start w:val="1"/>
      <w:numFmt w:val="decimal"/>
      <w:lvlText w:val="%4."/>
      <w:lvlJc w:val="left"/>
      <w:pPr>
        <w:ind w:left="2479" w:hanging="480"/>
      </w:pPr>
      <w:rPr>
        <w:rFonts w:ascii="Times New Roman" w:hAnsi="Times New Roman" w:cs="Times New Roman" w:hint="default"/>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num w:numId="1">
    <w:abstractNumId w:val="7"/>
  </w:num>
  <w:num w:numId="2">
    <w:abstractNumId w:val="4"/>
  </w:num>
  <w:num w:numId="3">
    <w:abstractNumId w:val="9"/>
  </w:num>
  <w:num w:numId="4">
    <w:abstractNumId w:val="6"/>
  </w:num>
  <w:num w:numId="5">
    <w:abstractNumId w:val="0"/>
  </w:num>
  <w:num w:numId="6">
    <w:abstractNumId w:val="1"/>
  </w:num>
  <w:num w:numId="7">
    <w:abstractNumId w:val="2"/>
  </w:num>
  <w:num w:numId="8">
    <w:abstractNumId w:val="8"/>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B4"/>
    <w:rsid w:val="00041477"/>
    <w:rsid w:val="00063F36"/>
    <w:rsid w:val="000F20D5"/>
    <w:rsid w:val="000F64A5"/>
    <w:rsid w:val="00104C4B"/>
    <w:rsid w:val="001419E1"/>
    <w:rsid w:val="00146D98"/>
    <w:rsid w:val="001A628B"/>
    <w:rsid w:val="001B0D3E"/>
    <w:rsid w:val="001C779A"/>
    <w:rsid w:val="001E6333"/>
    <w:rsid w:val="002018DC"/>
    <w:rsid w:val="00206894"/>
    <w:rsid w:val="0021663F"/>
    <w:rsid w:val="00216F46"/>
    <w:rsid w:val="00223504"/>
    <w:rsid w:val="00236FDF"/>
    <w:rsid w:val="002632A5"/>
    <w:rsid w:val="00291AA9"/>
    <w:rsid w:val="00295BB9"/>
    <w:rsid w:val="002B17D7"/>
    <w:rsid w:val="002D4068"/>
    <w:rsid w:val="002E2456"/>
    <w:rsid w:val="002E269A"/>
    <w:rsid w:val="0030136A"/>
    <w:rsid w:val="00320272"/>
    <w:rsid w:val="00360A06"/>
    <w:rsid w:val="00362FEC"/>
    <w:rsid w:val="003724AF"/>
    <w:rsid w:val="0037370D"/>
    <w:rsid w:val="00395332"/>
    <w:rsid w:val="00396479"/>
    <w:rsid w:val="003B6D38"/>
    <w:rsid w:val="00421893"/>
    <w:rsid w:val="0043467F"/>
    <w:rsid w:val="00457484"/>
    <w:rsid w:val="004A314B"/>
    <w:rsid w:val="004F1722"/>
    <w:rsid w:val="0054028F"/>
    <w:rsid w:val="005647CC"/>
    <w:rsid w:val="00572B08"/>
    <w:rsid w:val="005A1382"/>
    <w:rsid w:val="005C074A"/>
    <w:rsid w:val="005C501F"/>
    <w:rsid w:val="00645C27"/>
    <w:rsid w:val="00654568"/>
    <w:rsid w:val="00684AC1"/>
    <w:rsid w:val="006C1D02"/>
    <w:rsid w:val="006C5F83"/>
    <w:rsid w:val="00711C63"/>
    <w:rsid w:val="00711DF9"/>
    <w:rsid w:val="00713F63"/>
    <w:rsid w:val="00716E30"/>
    <w:rsid w:val="00735E93"/>
    <w:rsid w:val="007C050D"/>
    <w:rsid w:val="007C1FFE"/>
    <w:rsid w:val="007D7B53"/>
    <w:rsid w:val="007E4CB4"/>
    <w:rsid w:val="00845D9D"/>
    <w:rsid w:val="00861756"/>
    <w:rsid w:val="0088655B"/>
    <w:rsid w:val="00887E32"/>
    <w:rsid w:val="00890561"/>
    <w:rsid w:val="008957D7"/>
    <w:rsid w:val="008C344A"/>
    <w:rsid w:val="008E067D"/>
    <w:rsid w:val="00904252"/>
    <w:rsid w:val="009422D7"/>
    <w:rsid w:val="00947562"/>
    <w:rsid w:val="009614CD"/>
    <w:rsid w:val="00982300"/>
    <w:rsid w:val="009838F4"/>
    <w:rsid w:val="0099700E"/>
    <w:rsid w:val="009A4800"/>
    <w:rsid w:val="009C31C1"/>
    <w:rsid w:val="00A2608C"/>
    <w:rsid w:val="00A5764D"/>
    <w:rsid w:val="00B02F46"/>
    <w:rsid w:val="00B1112A"/>
    <w:rsid w:val="00B414CD"/>
    <w:rsid w:val="00B44756"/>
    <w:rsid w:val="00B44829"/>
    <w:rsid w:val="00B60958"/>
    <w:rsid w:val="00B80DD1"/>
    <w:rsid w:val="00B94C66"/>
    <w:rsid w:val="00BE1A4B"/>
    <w:rsid w:val="00C27A62"/>
    <w:rsid w:val="00C80F4A"/>
    <w:rsid w:val="00CC6F29"/>
    <w:rsid w:val="00CD776A"/>
    <w:rsid w:val="00D16F44"/>
    <w:rsid w:val="00D42ADF"/>
    <w:rsid w:val="00D521CE"/>
    <w:rsid w:val="00D86AA5"/>
    <w:rsid w:val="00DE190A"/>
    <w:rsid w:val="00DE3A39"/>
    <w:rsid w:val="00DE4785"/>
    <w:rsid w:val="00E72362"/>
    <w:rsid w:val="00E75B08"/>
    <w:rsid w:val="00EB4EF3"/>
    <w:rsid w:val="00ED7463"/>
    <w:rsid w:val="00F24A26"/>
    <w:rsid w:val="00F25E1F"/>
    <w:rsid w:val="00F77D09"/>
    <w:rsid w:val="00FB0E4D"/>
    <w:rsid w:val="00FE51D4"/>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C50DE"/>
  <w15:chartTrackingRefBased/>
  <w15:docId w15:val="{4AF28D7A-BDF5-4161-ACBB-FA6D017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14CD"/>
    <w:pPr>
      <w:tabs>
        <w:tab w:val="center" w:pos="4153"/>
        <w:tab w:val="right" w:pos="8306"/>
      </w:tabs>
      <w:snapToGrid w:val="0"/>
    </w:pPr>
    <w:rPr>
      <w:sz w:val="20"/>
      <w:szCs w:val="20"/>
    </w:rPr>
  </w:style>
  <w:style w:type="character" w:customStyle="1" w:styleId="a4">
    <w:name w:val="頁首 字元"/>
    <w:basedOn w:val="a0"/>
    <w:link w:val="a3"/>
    <w:uiPriority w:val="99"/>
    <w:rsid w:val="009614CD"/>
    <w:rPr>
      <w:sz w:val="20"/>
      <w:szCs w:val="20"/>
    </w:rPr>
  </w:style>
  <w:style w:type="paragraph" w:styleId="a5">
    <w:name w:val="footer"/>
    <w:basedOn w:val="a"/>
    <w:link w:val="a6"/>
    <w:uiPriority w:val="99"/>
    <w:unhideWhenUsed/>
    <w:rsid w:val="009614CD"/>
    <w:pPr>
      <w:tabs>
        <w:tab w:val="center" w:pos="4153"/>
        <w:tab w:val="right" w:pos="8306"/>
      </w:tabs>
      <w:snapToGrid w:val="0"/>
    </w:pPr>
    <w:rPr>
      <w:sz w:val="20"/>
      <w:szCs w:val="20"/>
    </w:rPr>
  </w:style>
  <w:style w:type="character" w:customStyle="1" w:styleId="a6">
    <w:name w:val="頁尾 字元"/>
    <w:basedOn w:val="a0"/>
    <w:link w:val="a5"/>
    <w:uiPriority w:val="99"/>
    <w:rsid w:val="009614CD"/>
    <w:rPr>
      <w:sz w:val="20"/>
      <w:szCs w:val="20"/>
    </w:rPr>
  </w:style>
  <w:style w:type="paragraph" w:styleId="a7">
    <w:name w:val="List Paragraph"/>
    <w:basedOn w:val="a"/>
    <w:uiPriority w:val="34"/>
    <w:qFormat/>
    <w:rsid w:val="00DE190A"/>
    <w:pPr>
      <w:ind w:leftChars="200" w:left="480"/>
    </w:pPr>
  </w:style>
  <w:style w:type="paragraph" w:customStyle="1" w:styleId="Default">
    <w:name w:val="Default"/>
    <w:rsid w:val="007C1FFE"/>
    <w:pPr>
      <w:widowControl w:val="0"/>
      <w:autoSpaceDE w:val="0"/>
      <w:autoSpaceDN w:val="0"/>
      <w:adjustRightInd w:val="0"/>
    </w:pPr>
    <w:rPr>
      <w:rFonts w:ascii="標楷體" w:eastAsia="新細明體" w:hAnsi="標楷體" w:cs="標楷體"/>
      <w:color w:val="000000"/>
      <w:kern w:val="0"/>
      <w:szCs w:val="24"/>
    </w:rPr>
  </w:style>
  <w:style w:type="table" w:styleId="a8">
    <w:name w:val="Table Grid"/>
    <w:basedOn w:val="a1"/>
    <w:uiPriority w:val="39"/>
    <w:rsid w:val="00396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F9EE-8CE2-4D25-88E2-B4DCF24F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黃文貞</dc:creator>
  <cp:keywords/>
  <dc:description/>
  <cp:lastModifiedBy>黃文貞</cp:lastModifiedBy>
  <cp:revision>3</cp:revision>
  <cp:lastPrinted>2025-09-11T14:06:00Z</cp:lastPrinted>
  <dcterms:created xsi:type="dcterms:W3CDTF">2026-06-18T01:09:00Z</dcterms:created>
  <dcterms:modified xsi:type="dcterms:W3CDTF">2026-06-18T01:17:00Z</dcterms:modified>
</cp:coreProperties>
</file>