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8A08" w14:textId="48874450" w:rsidR="00560C55" w:rsidRPr="00DD5029" w:rsidRDefault="00560C55" w:rsidP="00327CD4">
      <w:pPr>
        <w:spacing w:beforeLines="50" w:before="120" w:afterLines="100" w:after="240" w:line="520" w:lineRule="exact"/>
        <w:jc w:val="center"/>
        <w:rPr>
          <w:rFonts w:ascii="Times New Roman" w:eastAsia="標楷體" w:hAnsi="Times New Roman" w:cs="Times New Roman"/>
          <w:b/>
          <w:sz w:val="36"/>
          <w:szCs w:val="40"/>
          <w:u w:val="double"/>
          <w:lang w:eastAsia="zh-TW"/>
        </w:rPr>
      </w:pPr>
      <w:r w:rsidRPr="00DD5029">
        <w:rPr>
          <w:rFonts w:ascii="Times New Roman" w:eastAsia="標楷體" w:hAnsi="Times New Roman" w:cs="Times New Roman"/>
          <w:b/>
          <w:sz w:val="36"/>
          <w:szCs w:val="40"/>
          <w:u w:val="double"/>
          <w:lang w:eastAsia="zh-TW"/>
        </w:rPr>
        <w:t>「</w:t>
      </w:r>
      <w:r w:rsidR="00E80161"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2025</w:t>
      </w:r>
      <w:r w:rsidR="00E80161"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台灣醫療科技展–農業健康館</w:t>
      </w:r>
      <w:r w:rsidRPr="00DD5029">
        <w:rPr>
          <w:rFonts w:ascii="Times New Roman" w:eastAsia="標楷體" w:hAnsi="Times New Roman" w:cs="Times New Roman"/>
          <w:b/>
          <w:sz w:val="36"/>
          <w:szCs w:val="40"/>
          <w:u w:val="double"/>
          <w:lang w:eastAsia="zh-TW"/>
        </w:rPr>
        <w:t>」產業區遴選辦法</w:t>
      </w:r>
    </w:p>
    <w:p w14:paraId="6761FDF7" w14:textId="43A30E39" w:rsidR="001E4353" w:rsidRPr="00DD5029" w:rsidRDefault="001D048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展覽簡介</w:t>
      </w:r>
    </w:p>
    <w:p w14:paraId="2CDFFD05" w14:textId="751F2EE4" w:rsidR="00335C61" w:rsidRPr="00DD5029" w:rsidRDefault="00036E33" w:rsidP="00CA59AC">
      <w:pPr>
        <w:autoSpaceDE/>
        <w:autoSpaceDN/>
        <w:spacing w:beforeLines="50" w:before="120" w:line="400" w:lineRule="exact"/>
        <w:ind w:rightChars="40" w:right="88" w:firstLineChars="202" w:firstLine="566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「台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灣醫療科技展</w:t>
      </w:r>
      <w:r w:rsidR="002A0770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（</w:t>
      </w:r>
      <w:r w:rsidR="002A0770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Taiwan Healthcare+ Expo</w:t>
      </w:r>
      <w:r w:rsidR="002A0770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）」</w:t>
      </w:r>
      <w:r w:rsidR="008B1AF1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（以下簡稱醫療展）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為衛福部、社團法人國家生技醫療產業策進會及生策中心，籌劃建置之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Taiwan Healthcare+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國際入口平</w:t>
      </w:r>
      <w:r w:rsidR="00DD502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臺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，是</w:t>
      </w:r>
      <w:r w:rsidR="00A13A19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臺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灣以專業醫療及生技為核心辦理之專業</w:t>
      </w:r>
      <w:r w:rsidR="000D373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生</w:t>
      </w:r>
      <w:r w:rsidR="000D3733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醫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科技展會。</w:t>
      </w:r>
      <w:r w:rsidR="00A02EE9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202</w:t>
      </w:r>
      <w:r w:rsidR="00DD502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4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台灣醫療科技展</w:t>
      </w:r>
      <w:r w:rsidR="000D373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共有</w:t>
      </w:r>
      <w:r w:rsidR="00E93168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逾</w:t>
      </w:r>
      <w:r w:rsidR="008B1AF1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6</w:t>
      </w:r>
      <w:r w:rsidR="008B1AF1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5</w:t>
      </w:r>
      <w:r w:rsidR="004E04D0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0</w:t>
      </w:r>
      <w:r w:rsidR="000D3733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家</w:t>
      </w:r>
      <w:r w:rsidR="003906D7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企業</w:t>
      </w:r>
      <w:r w:rsidR="00BE4C14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／</w:t>
      </w:r>
      <w:r w:rsidR="003906D7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單位</w:t>
      </w:r>
      <w:r w:rsidR="000D3733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參展</w:t>
      </w:r>
      <w:r w:rsidR="000D373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，使用</w:t>
      </w:r>
      <w:r w:rsidR="008B1AF1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2</w:t>
      </w:r>
      <w:r w:rsidR="004E04D0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,</w:t>
      </w:r>
      <w:r w:rsidR="000D327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300</w:t>
      </w:r>
      <w:r w:rsidR="008414B6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個展位、</w:t>
      </w:r>
      <w:r w:rsidR="008B1AF1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觀展人潮</w:t>
      </w:r>
      <w:r w:rsidR="008414B6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達</w:t>
      </w:r>
      <w:r w:rsidR="000D327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2</w:t>
      </w:r>
      <w:r w:rsidR="008D6FE0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15</w:t>
      </w:r>
      <w:r w:rsidR="000D327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,</w:t>
      </w:r>
      <w:r w:rsidR="008D6FE0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121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人次以上，</w:t>
      </w:r>
      <w:r w:rsidR="006A525C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並有</w:t>
      </w:r>
      <w:r w:rsidR="00EE0ADC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2,</w:t>
      </w:r>
      <w:r w:rsidR="00DC15A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500</w:t>
      </w:r>
      <w:r w:rsidR="00DC15A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人次</w:t>
      </w:r>
      <w:r w:rsidR="006A525C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國際產業</w:t>
      </w:r>
      <w:r w:rsidR="00DC15A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買家</w:t>
      </w:r>
      <w:r w:rsidR="00DC15A9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來臺</w:t>
      </w:r>
      <w:r w:rsidR="00DC15A9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拓</w:t>
      </w:r>
      <w:r w:rsidR="006A525C"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展商機</w:t>
      </w:r>
      <w:r w:rsidRPr="00BF1A67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，</w:t>
      </w:r>
      <w:r w:rsidR="00DD584B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加上參展商</w:t>
      </w:r>
      <w:r w:rsidR="000D3733" w:rsidRPr="00BF1A67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家數逐年</w:t>
      </w:r>
      <w:r w:rsidR="000D3733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成長，</w:t>
      </w:r>
      <w:r w:rsidR="00DD584B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商務與</w:t>
      </w:r>
      <w:r w:rsidR="00335C6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專業人士</w:t>
      </w:r>
      <w:r w:rsidR="00DC15A9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參與逐年上升</w:t>
      </w:r>
      <w:r w:rsidR="008414B6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，</w:t>
      </w:r>
      <w:r w:rsidR="00DD584B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已</w:t>
      </w:r>
      <w:r w:rsidR="008414B6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成為國內具代表性的醫療專業展會</w:t>
      </w:r>
      <w:r w:rsidR="004E04D0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565B5BBC" w14:textId="22E95649" w:rsidR="00036E33" w:rsidRPr="00DD5029" w:rsidRDefault="00036E33" w:rsidP="00CA59AC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kern w:val="2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lang w:eastAsia="zh-TW"/>
        </w:rPr>
        <w:t>基於農業生技研發對人類醫療發展的重要性，</w:t>
      </w:r>
      <w:r w:rsidR="00DC15A9" w:rsidRPr="00DD5029">
        <w:rPr>
          <w:rFonts w:ascii="Times New Roman" w:eastAsia="標楷體" w:hAnsi="Times New Roman" w:cs="Times New Roman" w:hint="eastAsia"/>
          <w:kern w:val="2"/>
          <w:lang w:eastAsia="zh-TW"/>
        </w:rPr>
        <w:t>農業部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自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2017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年受邀擔任</w:t>
      </w:r>
      <w:r w:rsidR="001F77E4" w:rsidRPr="00DD5029">
        <w:rPr>
          <w:rFonts w:ascii="Times New Roman" w:eastAsia="標楷體" w:hAnsi="Times New Roman" w:cs="Times New Roman" w:hint="eastAsia"/>
          <w:kern w:val="2"/>
          <w:lang w:eastAsia="zh-TW"/>
        </w:rPr>
        <w:t>醫療展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主辦單位，並設置「</w:t>
      </w:r>
      <w:r w:rsidR="001F77E4" w:rsidRPr="00DD5029">
        <w:rPr>
          <w:rFonts w:ascii="Times New Roman" w:eastAsia="標楷體" w:hAnsi="Times New Roman" w:cs="Times New Roman" w:hint="eastAsia"/>
          <w:kern w:val="2"/>
          <w:lang w:eastAsia="zh-TW"/>
        </w:rPr>
        <w:t>農業健康館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」參與展出，以</w:t>
      </w:r>
      <w:r w:rsidR="00DD345E" w:rsidRPr="00DD5029">
        <w:rPr>
          <w:rFonts w:ascii="Times New Roman" w:eastAsia="標楷體" w:hAnsi="Times New Roman" w:cs="Times New Roman"/>
          <w:kern w:val="2"/>
          <w:lang w:eastAsia="zh-TW"/>
        </w:rPr>
        <w:t>彰顯推動農業與生技醫療相關科技研發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成果，並加深國人對農業科技的瞭解與支持。</w:t>
      </w:r>
      <w:r w:rsidR="00DC15A9" w:rsidRPr="00DD5029">
        <w:rPr>
          <w:rFonts w:ascii="Times New Roman" w:eastAsia="標楷體" w:hAnsi="Times New Roman" w:cs="Times New Roman"/>
          <w:kern w:val="2"/>
          <w:lang w:eastAsia="zh-TW"/>
        </w:rPr>
        <w:t>農業部</w:t>
      </w:r>
      <w:r w:rsidR="001D7087" w:rsidRPr="00DD5029">
        <w:rPr>
          <w:rFonts w:ascii="Times New Roman" w:eastAsia="標楷體" w:hAnsi="Times New Roman" w:cs="Times New Roman"/>
          <w:kern w:val="2"/>
          <w:lang w:eastAsia="zh-TW"/>
        </w:rPr>
        <w:t>補助財團法人農業科技研究院</w:t>
      </w:r>
      <w:r w:rsidR="002A0770" w:rsidRPr="00DD5029">
        <w:rPr>
          <w:rFonts w:ascii="Times New Roman" w:eastAsia="標楷體" w:hAnsi="Times New Roman" w:cs="Times New Roman"/>
          <w:kern w:val="2"/>
          <w:lang w:eastAsia="zh-TW"/>
        </w:rPr>
        <w:t>（</w:t>
      </w:r>
      <w:r w:rsidR="001D7087" w:rsidRPr="00DD5029">
        <w:rPr>
          <w:rFonts w:ascii="Times New Roman" w:eastAsia="標楷體" w:hAnsi="Times New Roman" w:cs="Times New Roman"/>
          <w:kern w:val="2"/>
          <w:lang w:eastAsia="zh-TW"/>
        </w:rPr>
        <w:t>以下簡稱農科院</w:t>
      </w:r>
      <w:r w:rsidR="002A0770" w:rsidRPr="00DD5029">
        <w:rPr>
          <w:rFonts w:ascii="Times New Roman" w:eastAsia="標楷體" w:hAnsi="Times New Roman" w:cs="Times New Roman"/>
          <w:kern w:val="2"/>
          <w:lang w:eastAsia="zh-TW"/>
        </w:rPr>
        <w:t>）</w:t>
      </w:r>
      <w:r w:rsidR="001D7087" w:rsidRPr="00DD5029">
        <w:rPr>
          <w:rFonts w:ascii="Times New Roman" w:eastAsia="標楷體" w:hAnsi="Times New Roman" w:cs="Times New Roman"/>
          <w:kern w:val="2"/>
          <w:lang w:eastAsia="zh-TW"/>
        </w:rPr>
        <w:t>統籌辦理，</w:t>
      </w:r>
      <w:r w:rsidR="0018495F" w:rsidRPr="00DD5029">
        <w:rPr>
          <w:rFonts w:ascii="Times New Roman" w:eastAsia="標楷體" w:hAnsi="Times New Roman" w:cs="Times New Roman"/>
          <w:kern w:val="2"/>
          <w:lang w:eastAsia="zh-TW"/>
        </w:rPr>
        <w:t>具體呈現</w:t>
      </w:r>
      <w:r w:rsidR="00DC15A9" w:rsidRPr="00DD5029">
        <w:rPr>
          <w:rFonts w:ascii="Times New Roman" w:eastAsia="標楷體" w:hAnsi="Times New Roman" w:cs="Times New Roman"/>
          <w:kern w:val="2"/>
          <w:lang w:eastAsia="zh-TW"/>
        </w:rPr>
        <w:t>農業部</w:t>
      </w:r>
      <w:r w:rsidR="0018495F" w:rsidRPr="00DD5029">
        <w:rPr>
          <w:rFonts w:ascii="Times New Roman" w:eastAsia="標楷體" w:hAnsi="Times New Roman" w:cs="Times New Roman"/>
          <w:kern w:val="2"/>
          <w:lang w:eastAsia="zh-TW"/>
        </w:rPr>
        <w:t>各農業試驗機關及改良場所、農科院與各大專院校、產業界等近年</w:t>
      </w:r>
      <w:r w:rsidR="00F47CF6" w:rsidRPr="00DD5029">
        <w:rPr>
          <w:rFonts w:ascii="Times New Roman" w:eastAsia="標楷體" w:hAnsi="Times New Roman" w:cs="Times New Roman" w:hint="eastAsia"/>
          <w:kern w:val="2"/>
          <w:lang w:eastAsia="zh-TW"/>
        </w:rPr>
        <w:t>來</w:t>
      </w:r>
      <w:r w:rsidR="0018495F" w:rsidRPr="00DD5029">
        <w:rPr>
          <w:rFonts w:ascii="Times New Roman" w:eastAsia="標楷體" w:hAnsi="Times New Roman" w:cs="Times New Roman"/>
          <w:kern w:val="2"/>
          <w:lang w:eastAsia="zh-TW"/>
        </w:rPr>
        <w:t>與生技醫藥發展相關之農業生技創新研發成果，</w:t>
      </w:r>
      <w:r w:rsidR="001D7087" w:rsidRPr="00DD5029">
        <w:rPr>
          <w:rFonts w:ascii="Times New Roman" w:eastAsia="標楷體" w:hAnsi="Times New Roman" w:cs="Times New Roman"/>
          <w:kern w:val="2"/>
          <w:lang w:eastAsia="zh-TW"/>
        </w:rPr>
        <w:t>達到農業科技促進國人身心靈健康的目的。</w:t>
      </w:r>
    </w:p>
    <w:p w14:paraId="3765F429" w14:textId="6C23FA6A" w:rsidR="003B126C" w:rsidRPr="00DD5029" w:rsidRDefault="00DD345E" w:rsidP="00CA59AC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kern w:val="2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lang w:eastAsia="zh-TW"/>
        </w:rPr>
        <w:t>為推動農業保健醫療產業發展，自</w:t>
      </w:r>
      <w:r w:rsidRPr="00DD5029">
        <w:rPr>
          <w:rFonts w:ascii="Times New Roman" w:eastAsia="標楷體" w:hAnsi="Times New Roman" w:cs="Times New Roman"/>
          <w:kern w:val="2"/>
          <w:lang w:eastAsia="zh-TW"/>
        </w:rPr>
        <w:t>2019</w:t>
      </w:r>
      <w:r w:rsidR="00445812" w:rsidRPr="00DD5029">
        <w:rPr>
          <w:rFonts w:ascii="Times New Roman" w:eastAsia="標楷體" w:hAnsi="Times New Roman" w:cs="Times New Roman"/>
          <w:kern w:val="2"/>
          <w:lang w:eastAsia="zh-TW"/>
        </w:rPr>
        <w:t>年起設置產業區，公開徵選生技醫療相關農企業一同參展</w:t>
      </w:r>
      <w:r w:rsidR="001F77E4" w:rsidRPr="00DD5029">
        <w:rPr>
          <w:rFonts w:ascii="Times New Roman" w:eastAsia="標楷體" w:hAnsi="Times New Roman" w:cs="Times New Roman" w:hint="eastAsia"/>
          <w:kern w:val="2"/>
          <w:lang w:eastAsia="zh-TW"/>
        </w:rPr>
        <w:t>，</w:t>
      </w:r>
      <w:r w:rsidR="001F77E4" w:rsidRPr="00DD5029">
        <w:rPr>
          <w:rFonts w:ascii="Times New Roman" w:eastAsia="標楷體" w:hAnsi="Times New Roman" w:hint="eastAsia"/>
          <w:lang w:eastAsia="zh-TW"/>
        </w:rPr>
        <w:t>歷年參展業者</w:t>
      </w:r>
      <w:r w:rsidR="007C4325" w:rsidRPr="00DD5029">
        <w:rPr>
          <w:rFonts w:ascii="Times New Roman" w:eastAsia="標楷體" w:hAnsi="Times New Roman" w:hint="eastAsia"/>
          <w:lang w:eastAsia="zh-TW"/>
        </w:rPr>
        <w:t>反應參展</w:t>
      </w:r>
      <w:r w:rsidR="001F77E4" w:rsidRPr="00DD5029">
        <w:rPr>
          <w:rFonts w:ascii="Times New Roman" w:eastAsia="標楷體" w:hAnsi="Times New Roman" w:hint="eastAsia"/>
          <w:lang w:eastAsia="zh-TW"/>
        </w:rPr>
        <w:t>成效豐碩</w:t>
      </w:r>
      <w:r w:rsidR="007C4325" w:rsidRPr="00DD5029">
        <w:rPr>
          <w:rFonts w:ascii="Times New Roman" w:eastAsia="標楷體" w:hAnsi="Times New Roman" w:hint="eastAsia"/>
          <w:lang w:eastAsia="zh-TW"/>
        </w:rPr>
        <w:t>並有助拓展商機</w:t>
      </w:r>
      <w:r w:rsidR="001F77E4" w:rsidRPr="00DD5029">
        <w:rPr>
          <w:rFonts w:ascii="Times New Roman" w:eastAsia="標楷體" w:hAnsi="Times New Roman" w:hint="eastAsia"/>
          <w:lang w:eastAsia="zh-TW"/>
        </w:rPr>
        <w:t>，</w:t>
      </w:r>
      <w:r w:rsidR="00A02EE9" w:rsidRPr="00DD5029">
        <w:rPr>
          <w:rFonts w:ascii="Times New Roman" w:eastAsia="標楷體" w:hAnsi="Times New Roman"/>
          <w:lang w:eastAsia="zh-TW"/>
        </w:rPr>
        <w:t>經追蹤調查</w:t>
      </w:r>
      <w:r w:rsidR="00A02EE9" w:rsidRPr="00DD5029">
        <w:rPr>
          <w:rFonts w:ascii="Times New Roman" w:eastAsia="標楷體" w:hAnsi="Times New Roman"/>
          <w:lang w:eastAsia="zh-TW"/>
        </w:rPr>
        <w:t>2023</w:t>
      </w:r>
      <w:r w:rsidR="00A02EE9" w:rsidRPr="00DD5029">
        <w:rPr>
          <w:rFonts w:ascii="Times New Roman" w:eastAsia="標楷體" w:hAnsi="Times New Roman" w:hint="eastAsia"/>
          <w:lang w:eastAsia="zh-TW"/>
        </w:rPr>
        <w:t>與</w:t>
      </w:r>
      <w:r w:rsidR="00A02EE9" w:rsidRPr="00DD5029">
        <w:rPr>
          <w:rFonts w:ascii="Times New Roman" w:eastAsia="標楷體" w:hAnsi="Times New Roman" w:hint="eastAsia"/>
          <w:lang w:eastAsia="zh-TW"/>
        </w:rPr>
        <w:t>202</w:t>
      </w:r>
      <w:r w:rsidR="008E2020" w:rsidRPr="00DD5029">
        <w:rPr>
          <w:rFonts w:ascii="Times New Roman" w:eastAsia="標楷體" w:hAnsi="Times New Roman" w:hint="eastAsia"/>
          <w:lang w:eastAsia="zh-TW"/>
        </w:rPr>
        <w:t>4</w:t>
      </w:r>
      <w:r w:rsidR="00A02EE9" w:rsidRPr="00DD5029">
        <w:rPr>
          <w:rFonts w:ascii="Times New Roman" w:eastAsia="標楷體" w:hAnsi="Times New Roman"/>
          <w:lang w:eastAsia="zh-TW"/>
        </w:rPr>
        <w:t>年</w:t>
      </w:r>
      <w:r w:rsidR="00A02EE9" w:rsidRPr="00DD5029">
        <w:rPr>
          <w:rFonts w:ascii="Times New Roman" w:eastAsia="標楷體" w:hAnsi="Times New Roman" w:hint="eastAsia"/>
          <w:lang w:eastAsia="zh-TW"/>
        </w:rPr>
        <w:t>共</w:t>
      </w:r>
      <w:r w:rsidR="00A02EE9" w:rsidRPr="00DD5029">
        <w:rPr>
          <w:rFonts w:ascii="Times New Roman" w:eastAsia="標楷體" w:hAnsi="Times New Roman" w:hint="eastAsia"/>
          <w:lang w:eastAsia="zh-TW"/>
        </w:rPr>
        <w:t>49</w:t>
      </w:r>
      <w:r w:rsidR="00A02EE9" w:rsidRPr="00DD5029">
        <w:rPr>
          <w:rFonts w:ascii="Times New Roman" w:eastAsia="標楷體" w:hAnsi="Times New Roman" w:hint="eastAsia"/>
          <w:lang w:eastAsia="zh-TW"/>
        </w:rPr>
        <w:t>家</w:t>
      </w:r>
      <w:r w:rsidR="00A02EE9" w:rsidRPr="00DD5029">
        <w:rPr>
          <w:rFonts w:ascii="Times New Roman" w:eastAsia="標楷體" w:hAnsi="Times New Roman"/>
          <w:lang w:eastAsia="zh-TW"/>
        </w:rPr>
        <w:t>參展業者展後效益，截至</w:t>
      </w:r>
      <w:r w:rsidR="00A02EE9" w:rsidRPr="00DD5029">
        <w:rPr>
          <w:rFonts w:ascii="Times New Roman" w:eastAsia="標楷體" w:hAnsi="Times New Roman"/>
          <w:lang w:eastAsia="zh-TW"/>
        </w:rPr>
        <w:t>202</w:t>
      </w:r>
      <w:r w:rsidR="00A02EE9" w:rsidRPr="00DD5029">
        <w:rPr>
          <w:rFonts w:ascii="Times New Roman" w:eastAsia="標楷體" w:hAnsi="Times New Roman" w:hint="eastAsia"/>
          <w:lang w:eastAsia="zh-TW"/>
        </w:rPr>
        <w:t>5</w:t>
      </w:r>
      <w:r w:rsidR="00A02EE9" w:rsidRPr="00DD5029">
        <w:rPr>
          <w:rFonts w:ascii="Times New Roman" w:eastAsia="標楷體" w:hAnsi="Times New Roman"/>
          <w:lang w:eastAsia="zh-TW"/>
        </w:rPr>
        <w:t>年</w:t>
      </w:r>
      <w:r w:rsidR="00A02EE9" w:rsidRPr="00DD5029">
        <w:rPr>
          <w:rFonts w:ascii="Times New Roman" w:eastAsia="標楷體" w:hAnsi="Times New Roman"/>
          <w:lang w:eastAsia="zh-TW"/>
        </w:rPr>
        <w:t>2</w:t>
      </w:r>
      <w:r w:rsidR="00A02EE9" w:rsidRPr="00DD5029">
        <w:rPr>
          <w:rFonts w:ascii="Times New Roman" w:eastAsia="標楷體" w:hAnsi="Times New Roman"/>
          <w:lang w:eastAsia="zh-TW"/>
        </w:rPr>
        <w:t>月止，因參展而簽定代理、經銷商與海</w:t>
      </w:r>
      <w:r w:rsidR="00A02EE9" w:rsidRPr="00DD5029">
        <w:rPr>
          <w:rFonts w:ascii="Times New Roman" w:eastAsia="標楷體" w:hAnsi="Times New Roman" w:hint="eastAsia"/>
          <w:lang w:eastAsia="zh-TW"/>
        </w:rPr>
        <w:t>內</w:t>
      </w:r>
      <w:r w:rsidR="00A02EE9" w:rsidRPr="00DD5029">
        <w:rPr>
          <w:rFonts w:ascii="Times New Roman" w:eastAsia="標楷體" w:hAnsi="Times New Roman"/>
          <w:lang w:eastAsia="zh-TW"/>
        </w:rPr>
        <w:t>外拓點達</w:t>
      </w:r>
      <w:r w:rsidR="00A02EE9" w:rsidRPr="00DD5029">
        <w:rPr>
          <w:rFonts w:ascii="Times New Roman" w:eastAsia="標楷體" w:hAnsi="Times New Roman"/>
          <w:lang w:eastAsia="zh-TW"/>
        </w:rPr>
        <w:t>7</w:t>
      </w:r>
      <w:r w:rsidR="00A02EE9" w:rsidRPr="00DD5029">
        <w:rPr>
          <w:rFonts w:ascii="Times New Roman" w:eastAsia="標楷體" w:hAnsi="Times New Roman"/>
          <w:lang w:eastAsia="zh-TW"/>
        </w:rPr>
        <w:t>家次，不僅增加營業額</w:t>
      </w:r>
      <w:r w:rsidR="00A02EE9" w:rsidRPr="00DD5029">
        <w:rPr>
          <w:rFonts w:ascii="Times New Roman" w:eastAsia="標楷體" w:hAnsi="Times New Roman" w:hint="eastAsia"/>
          <w:lang w:eastAsia="zh-TW"/>
        </w:rPr>
        <w:t>超過</w:t>
      </w:r>
      <w:r w:rsidR="00A02EE9" w:rsidRPr="00DD5029">
        <w:rPr>
          <w:rFonts w:ascii="Times New Roman" w:eastAsia="標楷體" w:hAnsi="Times New Roman" w:hint="eastAsia"/>
          <w:lang w:eastAsia="zh-TW"/>
        </w:rPr>
        <w:t>1</w:t>
      </w:r>
      <w:r w:rsidR="00A02EE9" w:rsidRPr="00DD5029">
        <w:rPr>
          <w:rFonts w:ascii="Times New Roman" w:eastAsia="標楷體" w:hAnsi="Times New Roman"/>
          <w:lang w:eastAsia="zh-TW"/>
        </w:rPr>
        <w:t>,</w:t>
      </w:r>
      <w:r w:rsidR="00A02EE9" w:rsidRPr="00DD5029">
        <w:rPr>
          <w:rFonts w:ascii="Times New Roman" w:eastAsia="標楷體" w:hAnsi="Times New Roman" w:hint="eastAsia"/>
          <w:lang w:eastAsia="zh-TW"/>
        </w:rPr>
        <w:t>144</w:t>
      </w:r>
      <w:r w:rsidR="00A02EE9" w:rsidRPr="00DD5029">
        <w:rPr>
          <w:rFonts w:ascii="Times New Roman" w:eastAsia="標楷體" w:hAnsi="Times New Roman" w:hint="eastAsia"/>
          <w:lang w:eastAsia="zh-TW"/>
        </w:rPr>
        <w:t>萬元</w:t>
      </w:r>
      <w:r w:rsidR="00A02EE9" w:rsidRPr="00DD5029">
        <w:rPr>
          <w:rFonts w:ascii="Times New Roman" w:eastAsia="標楷體" w:hAnsi="Times New Roman"/>
          <w:lang w:eastAsia="zh-TW"/>
        </w:rPr>
        <w:t>與促進投增資</w:t>
      </w:r>
      <w:r w:rsidR="00A02EE9" w:rsidRPr="00DD5029">
        <w:rPr>
          <w:rFonts w:ascii="Times New Roman" w:eastAsia="標楷體" w:hAnsi="Times New Roman" w:hint="eastAsia"/>
          <w:lang w:eastAsia="zh-TW"/>
        </w:rPr>
        <w:t>達</w:t>
      </w:r>
      <w:r w:rsidR="00A02EE9" w:rsidRPr="00DD5029">
        <w:rPr>
          <w:rFonts w:ascii="Times New Roman" w:eastAsia="標楷體" w:hAnsi="Times New Roman"/>
          <w:lang w:eastAsia="zh-TW"/>
        </w:rPr>
        <w:t>2,600</w:t>
      </w:r>
      <w:r w:rsidR="00A02EE9" w:rsidRPr="00DD5029">
        <w:rPr>
          <w:rFonts w:ascii="Times New Roman" w:eastAsia="標楷體" w:hAnsi="Times New Roman" w:hint="eastAsia"/>
          <w:lang w:eastAsia="zh-TW"/>
        </w:rPr>
        <w:t>萬元</w:t>
      </w:r>
      <w:r w:rsidR="00A02EE9" w:rsidRPr="00DD5029">
        <w:rPr>
          <w:rFonts w:ascii="Times New Roman" w:eastAsia="標楷體" w:hAnsi="Times New Roman"/>
          <w:lang w:eastAsia="zh-TW"/>
        </w:rPr>
        <w:t>，並成功拓展商務合作至</w:t>
      </w:r>
      <w:r w:rsidR="00A02EE9" w:rsidRPr="00DD5029">
        <w:rPr>
          <w:rFonts w:ascii="Times New Roman" w:eastAsia="標楷體" w:hAnsi="Times New Roman" w:hint="eastAsia"/>
          <w:lang w:eastAsia="zh-TW"/>
        </w:rPr>
        <w:t>美國、日本、澳洲、</w:t>
      </w:r>
      <w:r w:rsidR="00A02EE9" w:rsidRPr="00DD5029">
        <w:rPr>
          <w:rFonts w:ascii="Times New Roman" w:eastAsia="標楷體" w:hAnsi="Times New Roman"/>
          <w:lang w:eastAsia="zh-TW"/>
        </w:rPr>
        <w:t>新加坡、馬來西亞及越南等國家</w:t>
      </w:r>
      <w:r w:rsidR="00DC15A9" w:rsidRPr="00DD5029">
        <w:rPr>
          <w:rFonts w:ascii="Times New Roman" w:eastAsia="標楷體" w:hAnsi="Times New Roman" w:cs="Times New Roman"/>
          <w:lang w:eastAsia="zh-TW"/>
        </w:rPr>
        <w:t>，顯示藉由參展不僅可提升營業額與投增資金額，並有助開拓國內外市場合作商機</w:t>
      </w:r>
      <w:r w:rsidR="001F77E4" w:rsidRPr="00DD5029">
        <w:rPr>
          <w:rFonts w:ascii="Times New Roman" w:eastAsia="標楷體" w:hAnsi="Times New Roman" w:hint="eastAsia"/>
          <w:lang w:eastAsia="zh-TW"/>
        </w:rPr>
        <w:t>。</w:t>
      </w:r>
      <w:r w:rsidR="004213E0" w:rsidRPr="00DD5029">
        <w:rPr>
          <w:rFonts w:ascii="Times New Roman" w:eastAsia="標楷體" w:hAnsi="Times New Roman" w:cs="Times New Roman"/>
          <w:lang w:eastAsia="zh-TW"/>
        </w:rPr>
        <w:t>今年亦將公開徵求健康相關產業農企業共同參與展出，敬請把握機會踴躍報名！</w:t>
      </w:r>
    </w:p>
    <w:p w14:paraId="5D549672" w14:textId="774EE212" w:rsidR="001E4353" w:rsidRPr="00DD5029" w:rsidRDefault="00E72A50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辦理</w:t>
      </w:r>
      <w:r w:rsidR="00673893" w:rsidRPr="00DD5029">
        <w:rPr>
          <w:rFonts w:ascii="Times New Roman" w:eastAsia="標楷體" w:hAnsi="Times New Roman"/>
          <w:lang w:eastAsia="zh-TW"/>
        </w:rPr>
        <w:t>單位</w:t>
      </w:r>
    </w:p>
    <w:p w14:paraId="111C6D2E" w14:textId="294825AE" w:rsidR="001E4353" w:rsidRPr="00DD5029" w:rsidRDefault="00560C55" w:rsidP="00CA59AC">
      <w:pPr>
        <w:pStyle w:val="a3"/>
        <w:spacing w:line="400" w:lineRule="exact"/>
        <w:ind w:left="669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主辦</w:t>
      </w:r>
      <w:r w:rsidR="00673893" w:rsidRPr="00DD5029">
        <w:rPr>
          <w:rFonts w:ascii="Times New Roman" w:eastAsia="標楷體" w:hAnsi="Times New Roman"/>
          <w:lang w:eastAsia="zh-TW"/>
        </w:rPr>
        <w:t>單位：</w:t>
      </w:r>
      <w:r w:rsidR="00DC15A9" w:rsidRPr="00DD5029">
        <w:rPr>
          <w:rFonts w:ascii="Times New Roman" w:eastAsia="標楷體" w:hAnsi="Times New Roman"/>
          <w:lang w:eastAsia="zh-TW"/>
        </w:rPr>
        <w:t>農業部</w:t>
      </w:r>
    </w:p>
    <w:p w14:paraId="0A95486B" w14:textId="77777777" w:rsidR="001E4353" w:rsidRPr="00DD5029" w:rsidRDefault="00560C55" w:rsidP="00CA59AC">
      <w:pPr>
        <w:pStyle w:val="a3"/>
        <w:spacing w:line="400" w:lineRule="exact"/>
        <w:ind w:left="669" w:right="1006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執行</w:t>
      </w:r>
      <w:r w:rsidR="00673893" w:rsidRPr="00DD5029">
        <w:rPr>
          <w:rFonts w:ascii="Times New Roman" w:eastAsia="標楷體" w:hAnsi="Times New Roman"/>
          <w:lang w:eastAsia="zh-TW"/>
        </w:rPr>
        <w:t>單位：財團法人農業科技研究院</w:t>
      </w:r>
    </w:p>
    <w:p w14:paraId="1C07E805" w14:textId="108F737A" w:rsidR="001E4353" w:rsidRPr="00DD5029" w:rsidRDefault="004213E0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展覽資訊</w:t>
      </w:r>
    </w:p>
    <w:p w14:paraId="765CD5AA" w14:textId="61F53C79" w:rsidR="006373EE" w:rsidRPr="00DD5029" w:rsidRDefault="0045252F" w:rsidP="00CA59AC">
      <w:pPr>
        <w:pStyle w:val="a3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展覽名稱：</w:t>
      </w:r>
      <w:r w:rsidR="00E80161" w:rsidRPr="00DD5029">
        <w:rPr>
          <w:rFonts w:ascii="Times New Roman" w:eastAsia="標楷體" w:hAnsi="Times New Roman" w:cs="Times New Roman"/>
          <w:lang w:eastAsia="zh-TW"/>
        </w:rPr>
        <w:t>2025</w:t>
      </w:r>
      <w:r w:rsidR="00E80161" w:rsidRPr="00DD5029">
        <w:rPr>
          <w:rFonts w:ascii="Times New Roman" w:eastAsia="標楷體" w:hAnsi="Times New Roman" w:cs="Times New Roman"/>
          <w:lang w:eastAsia="zh-TW"/>
        </w:rPr>
        <w:t>台灣醫療科技展</w:t>
      </w:r>
      <w:r w:rsidR="00E80161" w:rsidRPr="00DD5029">
        <w:rPr>
          <w:rFonts w:ascii="Times New Roman" w:eastAsia="標楷體" w:hAnsi="Times New Roman" w:cs="Times New Roman"/>
          <w:lang w:eastAsia="zh-TW"/>
        </w:rPr>
        <w:t>–</w:t>
      </w:r>
      <w:r w:rsidR="00E80161" w:rsidRPr="00DD5029">
        <w:rPr>
          <w:rFonts w:ascii="Times New Roman" w:eastAsia="標楷體" w:hAnsi="Times New Roman" w:cs="Times New Roman"/>
          <w:lang w:eastAsia="zh-TW"/>
        </w:rPr>
        <w:t>農業健康館</w:t>
      </w:r>
    </w:p>
    <w:p w14:paraId="627DD065" w14:textId="21EC3587" w:rsidR="006373EE" w:rsidRPr="00DD5029" w:rsidRDefault="004213E0" w:rsidP="00CA59AC">
      <w:pPr>
        <w:pStyle w:val="a3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DD5029">
        <w:rPr>
          <w:rFonts w:ascii="Times New Roman" w:eastAsia="標楷體" w:hAnsi="Times New Roman" w:cs="Times New Roman"/>
          <w:lang w:eastAsia="zh-TW"/>
        </w:rPr>
        <w:t>時間：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>114</w:t>
      </w:r>
      <w:r w:rsidR="006373EE" w:rsidRPr="00DD5029">
        <w:rPr>
          <w:rFonts w:ascii="Times New Roman" w:eastAsia="標楷體" w:hAnsi="Times New Roman" w:cs="Times New Roman"/>
          <w:lang w:eastAsia="zh-TW"/>
        </w:rPr>
        <w:t>年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 w:hint="eastAsia"/>
          <w:lang w:eastAsia="zh-TW"/>
        </w:rPr>
        <w:t>12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DD5029">
        <w:rPr>
          <w:rFonts w:ascii="Times New Roman" w:eastAsia="標楷體" w:hAnsi="Times New Roman" w:cs="Times New Roman"/>
          <w:lang w:eastAsia="zh-TW"/>
        </w:rPr>
        <w:t>月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8E2020" w:rsidRPr="00DD5029">
        <w:rPr>
          <w:rFonts w:ascii="Times New Roman" w:eastAsia="標楷體" w:hAnsi="Times New Roman" w:cs="Times New Roman" w:hint="eastAsia"/>
          <w:lang w:eastAsia="zh-TW"/>
        </w:rPr>
        <w:t xml:space="preserve">4 </w:t>
      </w:r>
      <w:r w:rsidR="006373EE" w:rsidRPr="00DD5029">
        <w:rPr>
          <w:rFonts w:ascii="Times New Roman" w:eastAsia="標楷體" w:hAnsi="Times New Roman" w:cs="Times New Roman"/>
          <w:lang w:eastAsia="zh-TW"/>
        </w:rPr>
        <w:t>日</w:t>
      </w:r>
      <w:r w:rsidR="005F5057" w:rsidRPr="00DD5029">
        <w:rPr>
          <w:rFonts w:ascii="Times New Roman" w:eastAsia="標楷體" w:hAnsi="Times New Roman" w:cs="Times New Roman" w:hint="eastAsia"/>
          <w:lang w:eastAsia="zh-TW"/>
        </w:rPr>
        <w:t>（四）</w:t>
      </w:r>
      <w:r w:rsidR="006373EE" w:rsidRPr="00DD5029">
        <w:rPr>
          <w:rFonts w:ascii="Times New Roman" w:eastAsia="標楷體" w:hAnsi="Times New Roman" w:cs="Times New Roman"/>
          <w:lang w:eastAsia="zh-TW"/>
        </w:rPr>
        <w:t>至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DD5029">
        <w:rPr>
          <w:rFonts w:ascii="Times New Roman" w:eastAsia="標楷體" w:hAnsi="Times New Roman" w:cs="Times New Roman"/>
          <w:lang w:eastAsia="zh-TW"/>
        </w:rPr>
        <w:t>12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DD5029">
        <w:rPr>
          <w:rFonts w:ascii="Times New Roman" w:eastAsia="標楷體" w:hAnsi="Times New Roman" w:cs="Times New Roman"/>
          <w:lang w:eastAsia="zh-TW"/>
        </w:rPr>
        <w:t>月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8E2020" w:rsidRPr="00DD5029">
        <w:rPr>
          <w:rFonts w:ascii="Times New Roman" w:eastAsia="標楷體" w:hAnsi="Times New Roman" w:cs="Times New Roman" w:hint="eastAsia"/>
          <w:lang w:eastAsia="zh-TW"/>
        </w:rPr>
        <w:t xml:space="preserve">7 </w:t>
      </w:r>
      <w:r w:rsidR="006373EE" w:rsidRPr="00DD5029">
        <w:rPr>
          <w:rFonts w:ascii="Times New Roman" w:eastAsia="標楷體" w:hAnsi="Times New Roman" w:cs="Times New Roman"/>
          <w:lang w:eastAsia="zh-TW"/>
        </w:rPr>
        <w:t>日</w:t>
      </w:r>
      <w:r w:rsidR="006A46FC" w:rsidRPr="00DD5029">
        <w:rPr>
          <w:rFonts w:ascii="Times New Roman" w:eastAsia="標楷體" w:hAnsi="Times New Roman" w:cs="Times New Roman" w:hint="eastAsia"/>
          <w:lang w:eastAsia="zh-TW"/>
        </w:rPr>
        <w:t>（日）</w:t>
      </w:r>
    </w:p>
    <w:p w14:paraId="0FB0936D" w14:textId="0119C05B" w:rsidR="004E42D6" w:rsidRPr="00DD5029" w:rsidRDefault="004213E0" w:rsidP="00CA59AC">
      <w:pPr>
        <w:pStyle w:val="a3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DD5029">
        <w:rPr>
          <w:rFonts w:ascii="Times New Roman" w:eastAsia="標楷體" w:hAnsi="Times New Roman" w:cs="Times New Roman"/>
          <w:lang w:eastAsia="zh-TW"/>
        </w:rPr>
        <w:t>地點：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>臺北</w:t>
      </w:r>
      <w:r w:rsidR="006373EE" w:rsidRPr="00DD5029">
        <w:rPr>
          <w:rFonts w:ascii="Times New Roman" w:eastAsia="標楷體" w:hAnsi="Times New Roman" w:cs="Times New Roman"/>
          <w:lang w:eastAsia="zh-TW"/>
        </w:rPr>
        <w:t>南港展覽館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F668B5" w:rsidRPr="00DD5029">
        <w:rPr>
          <w:rFonts w:ascii="Times New Roman" w:eastAsia="標楷體" w:hAnsi="Times New Roman" w:cs="Times New Roman"/>
          <w:lang w:eastAsia="zh-TW"/>
        </w:rPr>
        <w:t>1</w:t>
      </w:r>
      <w:r w:rsidR="007F0090"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DD5029">
        <w:rPr>
          <w:rFonts w:ascii="Times New Roman" w:eastAsia="標楷體" w:hAnsi="Times New Roman" w:cs="Times New Roman"/>
          <w:lang w:eastAsia="zh-TW"/>
        </w:rPr>
        <w:t>館</w:t>
      </w:r>
      <w:r w:rsidR="004E42D6" w:rsidRPr="00DD5029">
        <w:rPr>
          <w:rFonts w:ascii="Times New Roman" w:eastAsia="標楷體" w:hAnsi="Times New Roman" w:cs="Times New Roman" w:hint="eastAsia"/>
          <w:lang w:eastAsia="zh-TW"/>
        </w:rPr>
        <w:t xml:space="preserve"> 1 </w:t>
      </w:r>
      <w:r w:rsidR="004E42D6" w:rsidRPr="00DD5029">
        <w:rPr>
          <w:rFonts w:ascii="Times New Roman" w:eastAsia="標楷體" w:hAnsi="Times New Roman" w:cs="Times New Roman" w:hint="eastAsia"/>
          <w:lang w:eastAsia="zh-TW"/>
        </w:rPr>
        <w:t>樓</w:t>
      </w:r>
    </w:p>
    <w:p w14:paraId="6143A5FD" w14:textId="77777777" w:rsidR="001D0483" w:rsidRPr="00DD5029" w:rsidRDefault="001D0483" w:rsidP="00CA59AC">
      <w:pPr>
        <w:spacing w:line="400" w:lineRule="exact"/>
        <w:rPr>
          <w:rFonts w:ascii="Times New Roman" w:eastAsia="標楷體" w:hAnsi="Times New Roman" w:cs="微軟正黑體"/>
          <w:b/>
          <w:bCs/>
          <w:sz w:val="28"/>
          <w:szCs w:val="28"/>
          <w:lang w:eastAsia="zh-TW"/>
        </w:rPr>
      </w:pPr>
      <w:r w:rsidRPr="00DD5029">
        <w:rPr>
          <w:rFonts w:ascii="Times New Roman" w:eastAsia="標楷體" w:hAnsi="Times New Roman"/>
          <w:lang w:eastAsia="zh-TW"/>
        </w:rPr>
        <w:br w:type="page"/>
      </w:r>
    </w:p>
    <w:p w14:paraId="21F95999" w14:textId="62F80E26" w:rsidR="006373EE" w:rsidRPr="00DD5029" w:rsidRDefault="006373EE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lastRenderedPageBreak/>
        <w:t>遴選對象</w:t>
      </w:r>
    </w:p>
    <w:p w14:paraId="7798BA25" w14:textId="004FC1B1" w:rsidR="002E7CB6" w:rsidRPr="00DD5029" w:rsidRDefault="004213E0" w:rsidP="00CA59AC">
      <w:pPr>
        <w:pStyle w:val="a3"/>
        <w:spacing w:line="400" w:lineRule="exact"/>
        <w:ind w:left="669"/>
        <w:rPr>
          <w:rFonts w:ascii="Times New Roman" w:eastAsia="標楷體" w:hAnsi="Times New Roman" w:cs="微軟正黑體"/>
          <w:b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凡</w:t>
      </w:r>
      <w:r w:rsidR="00D713DF" w:rsidRPr="00DD5029">
        <w:rPr>
          <w:rFonts w:ascii="Times New Roman" w:eastAsia="標楷體" w:hAnsi="Times New Roman" w:cs="Times New Roman"/>
          <w:lang w:eastAsia="zh-TW"/>
        </w:rPr>
        <w:t>中華民國</w:t>
      </w:r>
      <w:r w:rsidRPr="00DD5029">
        <w:rPr>
          <w:rFonts w:ascii="Times New Roman" w:eastAsia="標楷體" w:hAnsi="Times New Roman" w:cs="Times New Roman" w:hint="eastAsia"/>
          <w:lang w:eastAsia="zh-TW"/>
        </w:rPr>
        <w:t>合法</w:t>
      </w:r>
      <w:r w:rsidR="00D713DF" w:rsidRPr="00DD5029">
        <w:rPr>
          <w:rFonts w:ascii="Times New Roman" w:eastAsia="標楷體" w:hAnsi="Times New Roman" w:cs="Times New Roman"/>
          <w:lang w:eastAsia="zh-TW"/>
        </w:rPr>
        <w:t>立案</w:t>
      </w:r>
      <w:r w:rsidRPr="00DD5029">
        <w:rPr>
          <w:rFonts w:ascii="Times New Roman" w:eastAsia="標楷體" w:hAnsi="Times New Roman" w:cs="Times New Roman" w:hint="eastAsia"/>
          <w:lang w:eastAsia="zh-TW"/>
        </w:rPr>
        <w:t>且依法繳稅之</w:t>
      </w:r>
      <w:r w:rsidR="00D713DF" w:rsidRPr="00DD5029">
        <w:rPr>
          <w:rFonts w:ascii="Times New Roman" w:eastAsia="標楷體" w:hAnsi="Times New Roman" w:cs="Times New Roman"/>
          <w:lang w:eastAsia="zh-TW"/>
        </w:rPr>
        <w:t>農企業</w:t>
      </w:r>
      <w:r w:rsidR="0007692C" w:rsidRPr="00DD5029">
        <w:rPr>
          <w:rFonts w:ascii="Times New Roman" w:eastAsia="標楷體" w:hAnsi="Times New Roman" w:cs="Times New Roman"/>
          <w:lang w:eastAsia="zh-TW"/>
        </w:rPr>
        <w:t>，</w:t>
      </w:r>
      <w:r w:rsidRPr="00DD5029">
        <w:rPr>
          <w:rFonts w:ascii="Times New Roman" w:eastAsia="標楷體" w:hAnsi="Times New Roman" w:cs="Times New Roman"/>
          <w:lang w:eastAsia="zh-TW"/>
        </w:rPr>
        <w:t>皆可報名參展</w:t>
      </w:r>
      <w:r w:rsidR="0007692C" w:rsidRPr="00DD5029">
        <w:rPr>
          <w:rFonts w:ascii="Times New Roman" w:eastAsia="標楷體" w:hAnsi="Times New Roman" w:cs="Times New Roman"/>
          <w:lang w:eastAsia="zh-TW"/>
        </w:rPr>
        <w:t>。</w:t>
      </w:r>
    </w:p>
    <w:p w14:paraId="3150DAE9" w14:textId="09A41A7C" w:rsidR="008D4E28" w:rsidRPr="00DD5029" w:rsidRDefault="002D2792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參展業者</w:t>
      </w:r>
      <w:r w:rsidR="008D4E28" w:rsidRPr="00DD5029">
        <w:rPr>
          <w:rFonts w:ascii="Times New Roman" w:eastAsia="標楷體" w:hAnsi="Times New Roman" w:hint="eastAsia"/>
          <w:lang w:eastAsia="zh-TW"/>
        </w:rPr>
        <w:t>需繳交費用</w:t>
      </w:r>
    </w:p>
    <w:p w14:paraId="05EAF1D8" w14:textId="35377E7B" w:rsidR="007F0090" w:rsidRPr="00DD5029" w:rsidRDefault="007F0090" w:rsidP="00DD0CCB">
      <w:pPr>
        <w:pStyle w:val="a4"/>
        <w:numPr>
          <w:ilvl w:val="0"/>
          <w:numId w:val="2"/>
        </w:numPr>
        <w:tabs>
          <w:tab w:val="left" w:pos="567"/>
        </w:tabs>
        <w:autoSpaceDE/>
        <w:autoSpaceDN/>
        <w:spacing w:before="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報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名時每</w:t>
      </w:r>
      <w:r w:rsidR="00686D2F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一業者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須繳交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保證金新臺幣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 xml:space="preserve"> </w:t>
      </w:r>
      <w:r w:rsidR="001D0483" w:rsidRPr="00DD5029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10,000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。保證金於確定未錄取或</w:t>
      </w:r>
      <w:bookmarkStart w:id="0" w:name="OLE_LINK1"/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展覽結束確認無重大違規情事後</w:t>
      </w:r>
      <w:bookmarkEnd w:id="0"/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，於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1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個月內辦理無息返還。匯款帳戶資訊如下，匯款時</w:t>
      </w:r>
      <w:r w:rsidR="00CF1FA3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請</w:t>
      </w:r>
      <w:r w:rsidR="00EE577C"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註記「公司名稱」及「</w:t>
      </w:r>
      <w:r w:rsidR="00A02EE9"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2025</w:t>
      </w:r>
      <w:r w:rsidR="00EE577C"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醫療展」。</w:t>
      </w:r>
    </w:p>
    <w:p w14:paraId="214C8CBD" w14:textId="77777777" w:rsidR="008D4E28" w:rsidRPr="00DD5029" w:rsidRDefault="008D4E28" w:rsidP="00CA59AC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銀行：</w:t>
      </w:r>
      <w:r w:rsidR="00C90DB2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006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合作金庫銀行頭份分行</w:t>
      </w:r>
    </w:p>
    <w:p w14:paraId="10BFFB04" w14:textId="77777777" w:rsidR="008D4E28" w:rsidRPr="00DD5029" w:rsidRDefault="008D4E28" w:rsidP="00CA59AC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帳號：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0190-717059011</w:t>
      </w:r>
    </w:p>
    <w:p w14:paraId="300D7F74" w14:textId="77777777" w:rsidR="00181B9D" w:rsidRPr="00DD5029" w:rsidRDefault="00851414" w:rsidP="00CA59AC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戶名：財團法人農業科技研究院</w:t>
      </w:r>
    </w:p>
    <w:p w14:paraId="10DF450F" w14:textId="53F5181B" w:rsidR="00EE577C" w:rsidRPr="00DD5029" w:rsidRDefault="001D0483" w:rsidP="00DD0CCB">
      <w:pPr>
        <w:pStyle w:val="a4"/>
        <w:numPr>
          <w:ilvl w:val="0"/>
          <w:numId w:val="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參展分攤費：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入選業者需繳交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參展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費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新臺幣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26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,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25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0</w:t>
      </w:r>
      <w:r w:rsidRPr="00DD5029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元（含稅）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，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內容包含：攤位租賃、攤位設計與裝潢、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海報製作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、參展業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者入場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證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、舞臺宣傳活動等</w:t>
      </w:r>
      <w:r w:rsidR="008D4E28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376F50C8" w14:textId="1EA1B03F" w:rsidR="001E4353" w:rsidRPr="00DD5029" w:rsidRDefault="0067389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報名</w:t>
      </w:r>
      <w:r w:rsidR="00CF1FA3" w:rsidRPr="00DD5029">
        <w:rPr>
          <w:rFonts w:ascii="Times New Roman" w:eastAsia="標楷體" w:hAnsi="Times New Roman" w:hint="eastAsia"/>
          <w:lang w:eastAsia="zh-TW"/>
        </w:rPr>
        <w:t>方式</w:t>
      </w:r>
    </w:p>
    <w:p w14:paraId="05835139" w14:textId="4276C1DD" w:rsidR="00CF1FA3" w:rsidRPr="00DD5029" w:rsidRDefault="00CF1FA3" w:rsidP="00CF1FA3">
      <w:pPr>
        <w:tabs>
          <w:tab w:val="left" w:pos="567"/>
        </w:tabs>
        <w:autoSpaceDE/>
        <w:autoSpaceDN/>
        <w:spacing w:beforeLines="50" w:before="120" w:line="400" w:lineRule="exact"/>
        <w:ind w:leftChars="321" w:left="708" w:hanging="2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</w:rPr>
        <w:t>採電子方式收件，請至農科院網站「展覽」專區下載並備妥報名資料，於</w:t>
      </w:r>
      <w:r w:rsidRPr="00DD5029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02EE9" w:rsidRPr="00DD502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4</w:t>
      </w:r>
      <w:r w:rsidRPr="00DD5029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Pr="00DD502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6</w:t>
      </w:r>
      <w:r w:rsidRPr="00DD5029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Pr="00DD502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  <w:r w:rsidR="00A02EE9" w:rsidRPr="00DD5029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7</w:t>
      </w:r>
      <w:r w:rsidRPr="00DD5029">
        <w:rPr>
          <w:rFonts w:ascii="Times New Roman" w:eastAsia="標楷體" w:hAnsi="Times New Roman" w:cs="Times New Roman"/>
          <w:b/>
          <w:bCs/>
          <w:sz w:val="28"/>
          <w:szCs w:val="28"/>
        </w:rPr>
        <w:t>日（五）前</w:t>
      </w:r>
      <w:r w:rsidRPr="00DD5029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r w:rsidR="00A02EE9" w:rsidRPr="00DD502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11</w:t>
      </w:r>
      <w:r w:rsidR="004879C4" w:rsidRPr="00DD5029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  <w:lang w:eastAsia="zh-TW"/>
        </w:rPr>
        <w:t>3</w:t>
      </w:r>
      <w:r w:rsidR="00A02EE9" w:rsidRPr="00DD5029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2120@mail.atri.org.tw</w:t>
      </w:r>
      <w:r w:rsidRPr="00DD5029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Pr="00DD5029">
        <w:rPr>
          <w:rFonts w:ascii="Times New Roman" w:eastAsia="標楷體" w:hAnsi="Times New Roman"/>
          <w:b/>
          <w:sz w:val="28"/>
          <w:szCs w:val="28"/>
        </w:rPr>
        <w:t>「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202</w:t>
      </w:r>
      <w:r w:rsidR="00A02EE9" w:rsidRPr="00DD5029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5</w:t>
      </w:r>
      <w:r w:rsidRPr="00DD5029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醫療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展–</w:t>
      </w:r>
      <w:r w:rsidRPr="00DD5029">
        <w:rPr>
          <w:rFonts w:ascii="Times New Roman" w:eastAsia="標楷體" w:hAnsi="Times New Roman" w:hint="eastAsia"/>
          <w:b/>
          <w:sz w:val="28"/>
          <w:szCs w:val="28"/>
          <w:lang w:eastAsia="zh-TW"/>
        </w:rPr>
        <w:t>農業健康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館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Pr="00DD5029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r w:rsidRPr="00DD5029">
        <w:rPr>
          <w:rFonts w:ascii="Times New Roman" w:eastAsia="標楷體" w:hAnsi="Times New Roman"/>
          <w:b/>
          <w:sz w:val="28"/>
          <w:szCs w:val="28"/>
        </w:rPr>
        <w:t>」</w:t>
      </w:r>
      <w:r w:rsidRPr="00DD5029">
        <w:rPr>
          <w:rFonts w:ascii="Times New Roman" w:eastAsia="標楷體" w:hAnsi="Times New Roman" w:cs="Times New Roman"/>
          <w:sz w:val="28"/>
          <w:szCs w:val="28"/>
        </w:rPr>
        <w:t>，報名成功將以電子郵件通知報名手續完成，如未收到通知，請主動電洽本案聯絡窗口詢問。</w:t>
      </w:r>
    </w:p>
    <w:p w14:paraId="2EDB55CD" w14:textId="0EBD3486" w:rsidR="00CF1FA3" w:rsidRPr="00DD5029" w:rsidRDefault="00CF1FA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t>報名應備資料</w:t>
      </w:r>
    </w:p>
    <w:tbl>
      <w:tblPr>
        <w:tblStyle w:val="af3"/>
        <w:tblW w:w="5220" w:type="pct"/>
        <w:jc w:val="center"/>
        <w:tblLook w:val="04A0" w:firstRow="1" w:lastRow="0" w:firstColumn="1" w:lastColumn="0" w:noHBand="0" w:noVBand="1"/>
      </w:tblPr>
      <w:tblGrid>
        <w:gridCol w:w="707"/>
        <w:gridCol w:w="784"/>
        <w:gridCol w:w="784"/>
        <w:gridCol w:w="2532"/>
        <w:gridCol w:w="5249"/>
      </w:tblGrid>
      <w:tr w:rsidR="00DD5029" w:rsidRPr="00DD5029" w14:paraId="47F4FFE9" w14:textId="77777777" w:rsidTr="004D315C">
        <w:trPr>
          <w:trHeight w:val="613"/>
          <w:tblHeader/>
          <w:jc w:val="center"/>
        </w:trPr>
        <w:tc>
          <w:tcPr>
            <w:tcW w:w="35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A38C69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4EA396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E68CAE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59AFCB39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609" w:type="pct"/>
            <w:shd w:val="clear" w:color="auto" w:fill="D9D9D9" w:themeFill="background1" w:themeFillShade="D9"/>
            <w:vAlign w:val="center"/>
          </w:tcPr>
          <w:p w14:paraId="481425A5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說　　明</w:t>
            </w:r>
          </w:p>
        </w:tc>
      </w:tr>
      <w:tr w:rsidR="00DD5029" w:rsidRPr="00DD5029" w14:paraId="624635BD" w14:textId="77777777" w:rsidTr="00CA59AC">
        <w:trPr>
          <w:trHeight w:val="70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1D0A66BD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3141303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42A3654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0272FF00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609" w:type="pct"/>
            <w:vAlign w:val="center"/>
          </w:tcPr>
          <w:p w14:paraId="10AD453F" w14:textId="77777777" w:rsidR="00CF1FA3" w:rsidRPr="00DD5029" w:rsidRDefault="00CF1FA3" w:rsidP="00CA59A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DD5029" w:rsidRPr="00DD5029" w14:paraId="5F64CB60" w14:textId="77777777" w:rsidTr="00CA59AC">
        <w:trPr>
          <w:trHeight w:val="70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A8878D0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08FA5A5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1D27BDD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42E6ADB8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609" w:type="pct"/>
            <w:vAlign w:val="center"/>
          </w:tcPr>
          <w:p w14:paraId="26A33CEB" w14:textId="77777777" w:rsidR="00CF1FA3" w:rsidRPr="00DD5029" w:rsidRDefault="00CF1FA3" w:rsidP="00CA59A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DD5029" w:rsidRPr="00DD5029" w14:paraId="782BDDC1" w14:textId="77777777" w:rsidTr="00CA59AC">
        <w:trPr>
          <w:trHeight w:val="70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8DB1112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72AA84B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A872D65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3EE567F7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609" w:type="pct"/>
            <w:vAlign w:val="center"/>
          </w:tcPr>
          <w:p w14:paraId="01D23445" w14:textId="77777777" w:rsidR="00CF1FA3" w:rsidRPr="00DD5029" w:rsidRDefault="00CF1FA3" w:rsidP="00CA59AC">
            <w:pPr>
              <w:pStyle w:val="af2"/>
              <w:spacing w:before="0" w:after="0" w:line="400" w:lineRule="exact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DD5029">
              <w:rPr>
                <w:rFonts w:ascii="Times New Roman" w:hAnsi="Times New Roman"/>
                <w:szCs w:val="28"/>
              </w:rPr>
              <w:t>詳參附件</w:t>
            </w:r>
            <w:r w:rsidRPr="00DD5029">
              <w:rPr>
                <w:rFonts w:ascii="Times New Roman" w:hAnsi="Times New Roman"/>
                <w:szCs w:val="28"/>
              </w:rPr>
              <w:t>3</w:t>
            </w:r>
            <w:r w:rsidRPr="00DD5029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DD5029" w:rsidRPr="00DD5029" w14:paraId="13803EE0" w14:textId="77777777" w:rsidTr="00CA59AC">
        <w:trPr>
          <w:trHeight w:val="70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45E73924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5287E694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2A5A710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6806EED8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609" w:type="pct"/>
            <w:vAlign w:val="center"/>
          </w:tcPr>
          <w:p w14:paraId="6D05D318" w14:textId="77777777" w:rsidR="00CF1FA3" w:rsidRPr="00DD5029" w:rsidRDefault="00CF1FA3" w:rsidP="00CA59A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DD5029" w:rsidRPr="00DD5029" w14:paraId="1A28C70A" w14:textId="77777777" w:rsidTr="00CA59AC">
        <w:trPr>
          <w:trHeight w:val="70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9F8D44B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19F50E93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693CE242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5FC0FB68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609" w:type="pct"/>
            <w:vAlign w:val="center"/>
          </w:tcPr>
          <w:p w14:paraId="0979A12C" w14:textId="77777777" w:rsidR="00CF1FA3" w:rsidRPr="00DD5029" w:rsidRDefault="00CF1FA3" w:rsidP="00CA59A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匯款單掃描檔或轉帳截圖。</w:t>
            </w:r>
          </w:p>
        </w:tc>
      </w:tr>
      <w:tr w:rsidR="00DD5029" w:rsidRPr="00DD5029" w14:paraId="5FAB6DDB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29688AFF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AA9339A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82D620E" w14:textId="77777777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259" w:type="pct"/>
            <w:vAlign w:val="center"/>
          </w:tcPr>
          <w:p w14:paraId="40177506" w14:textId="6A6598B1" w:rsidR="00CF1FA3" w:rsidRPr="00DD5029" w:rsidRDefault="00CF1FA3" w:rsidP="00CA59A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609" w:type="pct"/>
            <w:vAlign w:val="center"/>
          </w:tcPr>
          <w:p w14:paraId="5EF13B06" w14:textId="1357DE92" w:rsidR="00CF1FA3" w:rsidRPr="00DD5029" w:rsidRDefault="00CF1FA3" w:rsidP="00CA59A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依申請之加分項目提出對應佐證文件：</w:t>
            </w:r>
          </w:p>
          <w:p w14:paraId="677238D5" w14:textId="68AFF193" w:rsidR="00CF1FA3" w:rsidRPr="00DD5029" w:rsidRDefault="00CF1FA3" w:rsidP="00CA59A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23FB338C" w14:textId="6B91321C" w:rsidR="00CF1FA3" w:rsidRPr="00DD5029" w:rsidRDefault="00CF1FA3" w:rsidP="00CA59A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76F55879" w14:textId="09E35407" w:rsidR="00CF1FA3" w:rsidRPr="00DD5029" w:rsidRDefault="00CF1FA3" w:rsidP="00CA59A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3B6E31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執行農業部相關計畫合約書</w:t>
            </w:r>
            <w:r w:rsidR="003B6E31"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D501943" w14:textId="6A54019C" w:rsidR="00CF1FA3" w:rsidRPr="00DD5029" w:rsidRDefault="00CF1FA3" w:rsidP="00CA59A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="003B6E31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與農業部及轄下機關技術移轉契約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3564540" w14:textId="36F265C8" w:rsidR="00CF1FA3" w:rsidRPr="00DD5029" w:rsidRDefault="00CF1FA3" w:rsidP="00CA59A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="003B6E31"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3B6E31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農業部相關國際</w:t>
            </w:r>
            <w:r w:rsidR="003B6E31"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1738A69B" w14:textId="1326F7BB" w:rsidR="00CF1FA3" w:rsidRPr="00DD5029" w:rsidRDefault="00CF1FA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 w:hint="eastAsia"/>
          <w:lang w:eastAsia="zh-TW"/>
        </w:rPr>
        <w:lastRenderedPageBreak/>
        <w:t>參展業者遴選</w:t>
      </w:r>
    </w:p>
    <w:p w14:paraId="7D4A17F4" w14:textId="081DAF4A" w:rsidR="003B6E31" w:rsidRPr="00DD5029" w:rsidRDefault="003B6E31" w:rsidP="003B6E31">
      <w:pPr>
        <w:tabs>
          <w:tab w:val="left" w:pos="567"/>
        </w:tabs>
        <w:autoSpaceDE/>
        <w:autoSpaceDN/>
        <w:spacing w:beforeLines="50" w:before="120" w:line="400" w:lineRule="exact"/>
        <w:ind w:leftChars="321" w:left="706" w:firstLine="1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為發揮參展最大效益，將採取公開徵選方式，選出具有強烈國際市場拓展企圖，並有完善展銷規劃之農業生技業者，預定徵選</w:t>
      </w:r>
      <w:r w:rsidR="00A02EE9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25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家</w:t>
      </w: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共同參與展出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，主辦單位依展館規劃保留調整錄取家數之權利。</w:t>
      </w:r>
    </w:p>
    <w:p w14:paraId="1AB2569F" w14:textId="7993F088" w:rsidR="001E4353" w:rsidRPr="00DD5029" w:rsidRDefault="00602187" w:rsidP="00DD0CCB">
      <w:pPr>
        <w:pStyle w:val="a4"/>
        <w:numPr>
          <w:ilvl w:val="0"/>
          <w:numId w:val="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遴選</w:t>
      </w:r>
      <w:r w:rsidR="003B6E3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小組：</w:t>
      </w:r>
      <w:r w:rsidR="003B6E3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由農業部</w:t>
      </w:r>
      <w:r w:rsidR="00327CD4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及</w:t>
      </w:r>
      <w:r w:rsidR="003B6E3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專家代表組成遴選小組，設置</w:t>
      </w:r>
      <w:r w:rsidR="003B6E3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3</w:t>
      </w:r>
      <w:r w:rsidR="003B6E3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–</w:t>
      </w:r>
      <w:r w:rsidR="003B6E3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5</w:t>
      </w:r>
      <w:r w:rsidR="003B6E3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位委員</w:t>
      </w:r>
      <w:r w:rsidR="003B6E3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。</w:t>
      </w:r>
    </w:p>
    <w:p w14:paraId="1EAAC3E7" w14:textId="2024D7EC" w:rsidR="003B6E31" w:rsidRPr="00DD5029" w:rsidRDefault="003B6E31" w:rsidP="00DD0CCB">
      <w:pPr>
        <w:pStyle w:val="a4"/>
        <w:numPr>
          <w:ilvl w:val="0"/>
          <w:numId w:val="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遴選流程：</w:t>
      </w:r>
    </w:p>
    <w:p w14:paraId="7364A1C8" w14:textId="368E4EAD" w:rsidR="003B6E31" w:rsidRPr="00DD5029" w:rsidRDefault="003B6E31" w:rsidP="00DD0CCB">
      <w:pPr>
        <w:pStyle w:val="a4"/>
        <w:numPr>
          <w:ilvl w:val="0"/>
          <w:numId w:val="6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文件審查：</w:t>
      </w:r>
      <w:r w:rsidRPr="00DD5029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由執行單位進行報名文件審查，資格不符者將不受理報名，缺件者將通知補正，通知後</w:t>
      </w:r>
      <w:r w:rsidRPr="00DD5029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3</w:t>
      </w:r>
      <w:r w:rsidRPr="00DD5029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日內未補正者視為資格不符</w:t>
      </w:r>
      <w:r w:rsidRPr="00DD5029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。</w:t>
      </w:r>
    </w:p>
    <w:p w14:paraId="1B0B65D1" w14:textId="56E9E30B" w:rsidR="00DA3DB2" w:rsidRPr="00DD5029" w:rsidRDefault="00DA3DB2" w:rsidP="00DD0CCB">
      <w:pPr>
        <w:pStyle w:val="a4"/>
        <w:numPr>
          <w:ilvl w:val="0"/>
          <w:numId w:val="6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決選作業：</w:t>
      </w:r>
      <w:r w:rsidRPr="00DD5029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由遴選小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組召開審查會議，就</w:t>
      </w:r>
      <w:r w:rsidRPr="00DD5029">
        <w:rPr>
          <w:rFonts w:ascii="Times New Roman" w:eastAsia="標楷體" w:hAnsi="Times New Roman" w:cs="Times New Roman"/>
          <w:iCs/>
          <w:sz w:val="28"/>
          <w:szCs w:val="28"/>
          <w:lang w:eastAsia="zh-TW"/>
        </w:rPr>
        <w:t>參選業者提出之書面資料依下列評分項目進行評選，並以總分排序擇定正取及備取名單</w:t>
      </w:r>
      <w:r w:rsidRPr="00DD5029">
        <w:rPr>
          <w:rFonts w:ascii="Times New Roman" w:eastAsia="標楷體" w:hAnsi="Times New Roman" w:cs="Times New Roman" w:hint="eastAsia"/>
          <w:iCs/>
          <w:sz w:val="28"/>
          <w:szCs w:val="28"/>
          <w:lang w:eastAsia="zh-TW"/>
        </w:rPr>
        <w:t>。</w:t>
      </w:r>
    </w:p>
    <w:p w14:paraId="407C3281" w14:textId="2F318D6D" w:rsidR="003B6E31" w:rsidRPr="00DD5029" w:rsidRDefault="003B6E31" w:rsidP="00DD0CCB">
      <w:pPr>
        <w:pStyle w:val="a4"/>
        <w:numPr>
          <w:ilvl w:val="0"/>
          <w:numId w:val="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評分項目：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028"/>
        <w:gridCol w:w="6190"/>
        <w:gridCol w:w="1414"/>
      </w:tblGrid>
      <w:tr w:rsidR="00DD5029" w:rsidRPr="00DD5029" w14:paraId="0B14F3A7" w14:textId="77777777" w:rsidTr="004879C4"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31514C3" w14:textId="489EE305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213" w:type="pct"/>
            <w:shd w:val="clear" w:color="auto" w:fill="D9D9D9" w:themeFill="background1" w:themeFillShade="D9"/>
            <w:vAlign w:val="center"/>
          </w:tcPr>
          <w:p w14:paraId="0ACA62D2" w14:textId="12781E98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113DCE03" w14:textId="253A76A7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DD5029" w:rsidRPr="00DD5029" w14:paraId="7BF0BB2A" w14:textId="77777777" w:rsidTr="004879C4">
        <w:tc>
          <w:tcPr>
            <w:tcW w:w="1053" w:type="pct"/>
            <w:vAlign w:val="center"/>
          </w:tcPr>
          <w:p w14:paraId="3DD407BD" w14:textId="4C7FB0F5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213" w:type="pct"/>
            <w:vAlign w:val="center"/>
          </w:tcPr>
          <w:p w14:paraId="0A39AEBC" w14:textId="3650D505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  <w:r w:rsid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35" w:type="pct"/>
            <w:vAlign w:val="center"/>
          </w:tcPr>
          <w:p w14:paraId="61F12A4D" w14:textId="4A4D30CF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D5029" w:rsidRPr="00DD5029" w14:paraId="13D88B91" w14:textId="77777777" w:rsidTr="004879C4">
        <w:tc>
          <w:tcPr>
            <w:tcW w:w="1053" w:type="pct"/>
            <w:vAlign w:val="center"/>
          </w:tcPr>
          <w:p w14:paraId="5D492960" w14:textId="59B48350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213" w:type="pct"/>
            <w:vAlign w:val="center"/>
          </w:tcPr>
          <w:p w14:paraId="1A9287F1" w14:textId="77777777" w:rsidR="00DA3DB2" w:rsidRPr="00DD5029" w:rsidRDefault="00DA3DB2" w:rsidP="00DA3DB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02F199D4" w14:textId="77777777" w:rsidR="00DA3DB2" w:rsidRPr="00DD5029" w:rsidRDefault="00DA3DB2" w:rsidP="00DD0CCB">
            <w:pPr>
              <w:pStyle w:val="a4"/>
              <w:numPr>
                <w:ilvl w:val="0"/>
                <w:numId w:val="7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5AC53019" w14:textId="6B021252" w:rsidR="00DA3DB2" w:rsidRPr="00DD5029" w:rsidRDefault="00DA3DB2" w:rsidP="00DD0CCB">
            <w:pPr>
              <w:pStyle w:val="a4"/>
              <w:numPr>
                <w:ilvl w:val="0"/>
                <w:numId w:val="7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參展行銷策略：展前、展期與展後是否善加規劃商務邀請或廣宣計畫。</w:t>
            </w:r>
          </w:p>
        </w:tc>
        <w:tc>
          <w:tcPr>
            <w:tcW w:w="735" w:type="pct"/>
            <w:vAlign w:val="center"/>
          </w:tcPr>
          <w:p w14:paraId="59D32252" w14:textId="0E566093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D5029" w:rsidRPr="00DD5029" w14:paraId="5C1E00A4" w14:textId="77777777" w:rsidTr="004879C4">
        <w:tc>
          <w:tcPr>
            <w:tcW w:w="1053" w:type="pct"/>
            <w:vAlign w:val="center"/>
          </w:tcPr>
          <w:p w14:paraId="756F031A" w14:textId="33783569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展出實施</w:t>
            </w:r>
          </w:p>
        </w:tc>
        <w:tc>
          <w:tcPr>
            <w:tcW w:w="3213" w:type="pct"/>
            <w:vAlign w:val="center"/>
          </w:tcPr>
          <w:p w14:paraId="2292AA6F" w14:textId="487F5C2B" w:rsidR="00DA3DB2" w:rsidRPr="00DD5029" w:rsidRDefault="00DA3DB2" w:rsidP="00DD0CCB">
            <w:pPr>
              <w:pStyle w:val="a4"/>
              <w:numPr>
                <w:ilvl w:val="0"/>
                <w:numId w:val="8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展示內容與會場</w:t>
            </w:r>
            <w:r w:rsidR="00DD5029"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布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置方式、展覽現場推廣活動規劃或行銷計劃。</w:t>
            </w:r>
          </w:p>
          <w:p w14:paraId="3ED6FCF3" w14:textId="16597443" w:rsidR="00DA3DB2" w:rsidRPr="00DD5029" w:rsidRDefault="00DA3DB2" w:rsidP="00DD0CCB">
            <w:pPr>
              <w:pStyle w:val="a4"/>
              <w:numPr>
                <w:ilvl w:val="0"/>
                <w:numId w:val="8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如何有效利用大會或展館所提供之服務與相關規劃。</w:t>
            </w:r>
          </w:p>
        </w:tc>
        <w:tc>
          <w:tcPr>
            <w:tcW w:w="735" w:type="pct"/>
            <w:vAlign w:val="center"/>
          </w:tcPr>
          <w:p w14:paraId="58B2BD88" w14:textId="2C9BE63F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D5029" w:rsidRPr="00DD5029" w14:paraId="173BDF95" w14:textId="77777777" w:rsidTr="004879C4">
        <w:tc>
          <w:tcPr>
            <w:tcW w:w="4265" w:type="pct"/>
            <w:gridSpan w:val="2"/>
            <w:tcBorders>
              <w:bottom w:val="double" w:sz="4" w:space="0" w:color="auto"/>
            </w:tcBorders>
            <w:vAlign w:val="center"/>
          </w:tcPr>
          <w:p w14:paraId="3A69D647" w14:textId="005C4527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vAlign w:val="center"/>
          </w:tcPr>
          <w:p w14:paraId="094E2DB3" w14:textId="5D171342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D5029" w:rsidRPr="00DD5029" w14:paraId="3B0FD7FC" w14:textId="77777777" w:rsidTr="00DA3DB2">
        <w:tc>
          <w:tcPr>
            <w:tcW w:w="1053" w:type="pct"/>
            <w:tcBorders>
              <w:top w:val="double" w:sz="4" w:space="0" w:color="auto"/>
            </w:tcBorders>
            <w:vAlign w:val="center"/>
          </w:tcPr>
          <w:p w14:paraId="060B858C" w14:textId="176BAF45" w:rsidR="00DA3DB2" w:rsidRPr="00DD5029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加分項目</w:t>
            </w:r>
          </w:p>
        </w:tc>
        <w:tc>
          <w:tcPr>
            <w:tcW w:w="3947" w:type="pct"/>
            <w:gridSpan w:val="2"/>
            <w:tcBorders>
              <w:top w:val="double" w:sz="4" w:space="0" w:color="auto"/>
            </w:tcBorders>
            <w:vAlign w:val="center"/>
          </w:tcPr>
          <w:p w14:paraId="4F473DEC" w14:textId="7F1BCAC8" w:rsidR="00DA3DB2" w:rsidRPr="00DD5029" w:rsidRDefault="00DA3DB2" w:rsidP="00DA3DB2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313FAC66" w14:textId="77777777" w:rsidR="00DA3DB2" w:rsidRPr="00DD5029" w:rsidRDefault="00DA3DB2" w:rsidP="00DD0CCB">
            <w:pPr>
              <w:pStyle w:val="Web"/>
              <w:numPr>
                <w:ilvl w:val="0"/>
                <w:numId w:val="9"/>
              </w:numPr>
              <w:shd w:val="clear" w:color="auto" w:fill="FFFFFF"/>
              <w:snapToGrid w:val="0"/>
              <w:spacing w:before="0" w:after="0" w:line="480" w:lineRule="atLeast"/>
              <w:ind w:left="600" w:hanging="60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農業創新育成中心畢業或進駐業者（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72C580B2" w14:textId="77777777" w:rsidR="00DA3DB2" w:rsidRPr="00DD5029" w:rsidRDefault="00DA3DB2" w:rsidP="00DD0CCB">
            <w:pPr>
              <w:pStyle w:val="Web"/>
              <w:numPr>
                <w:ilvl w:val="0"/>
                <w:numId w:val="9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農業科技園區畢業或進駐業者（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1DE71CFC" w14:textId="437AB207" w:rsidR="00DA3DB2" w:rsidRPr="00DD5029" w:rsidRDefault="004D315C" w:rsidP="00DD0CCB">
            <w:pPr>
              <w:pStyle w:val="Web"/>
              <w:numPr>
                <w:ilvl w:val="0"/>
                <w:numId w:val="9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曾執行農業部相關計畫業者（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="00DA3DB2" w:rsidRPr="00DD5029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7D743009" w14:textId="27EA3C11" w:rsidR="004D315C" w:rsidRPr="00DD5029" w:rsidRDefault="004D315C" w:rsidP="00DD0CCB">
            <w:pPr>
              <w:pStyle w:val="Web"/>
              <w:numPr>
                <w:ilvl w:val="0"/>
                <w:numId w:val="9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Pr="00DD502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農業部及轄下機關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技術轉移之業者（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Pr="00DD5029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2FBA5AD" w14:textId="4A2A2C12" w:rsidR="00DA3DB2" w:rsidRPr="00DD5029" w:rsidRDefault="004D315C" w:rsidP="00DD0CCB">
            <w:pPr>
              <w:pStyle w:val="Web"/>
              <w:numPr>
                <w:ilvl w:val="0"/>
                <w:numId w:val="9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/>
                <w:sz w:val="28"/>
                <w:szCs w:val="28"/>
              </w:rPr>
              <w:t>曾參加農業部主辦之</w:t>
            </w:r>
            <w:r w:rsidRPr="00DD5029">
              <w:rPr>
                <w:rFonts w:ascii="Times New Roman" w:eastAsia="標楷體" w:hAnsi="Times New Roman" w:hint="eastAsia"/>
                <w:sz w:val="28"/>
                <w:szCs w:val="28"/>
              </w:rPr>
              <w:t>專業</w:t>
            </w:r>
            <w:r w:rsidR="00DA3DB2" w:rsidRPr="00DD5029">
              <w:rPr>
                <w:rFonts w:ascii="Times New Roman" w:eastAsia="標楷體" w:hAnsi="Times New Roman"/>
                <w:sz w:val="28"/>
                <w:szCs w:val="28"/>
              </w:rPr>
              <w:t>展覽經驗（</w:t>
            </w:r>
            <w:r w:rsidR="00DA3DB2" w:rsidRPr="00DD5029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="00DA3DB2" w:rsidRPr="00DD5029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</w:tc>
      </w:tr>
    </w:tbl>
    <w:p w14:paraId="025AF43B" w14:textId="012AF7A7" w:rsidR="00621953" w:rsidRPr="00DD5029" w:rsidRDefault="003B6E31" w:rsidP="00DD0CCB">
      <w:pPr>
        <w:pStyle w:val="a4"/>
        <w:numPr>
          <w:ilvl w:val="0"/>
          <w:numId w:val="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備註：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若徵展名額由備取業者遞補後尚不足額，執行單位得辦理二次徵展，並以書面審查方式決定遞補業者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225C68B0" w14:textId="4B75659E" w:rsidR="001E4353" w:rsidRPr="00DD5029" w:rsidRDefault="0067389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/>
          <w:lang w:eastAsia="zh-TW"/>
        </w:rPr>
        <w:lastRenderedPageBreak/>
        <w:t>遴選結果</w:t>
      </w:r>
    </w:p>
    <w:p w14:paraId="4E28F975" w14:textId="2FFC6AE5" w:rsidR="007F0090" w:rsidRPr="00DD5029" w:rsidRDefault="007F0090" w:rsidP="00DD0CCB">
      <w:pPr>
        <w:pStyle w:val="a4"/>
        <w:numPr>
          <w:ilvl w:val="0"/>
          <w:numId w:val="4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公布時間：預計</w:t>
      </w:r>
      <w:r w:rsidR="00A02EE9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114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年</w:t>
      </w:r>
      <w:r w:rsidR="00B66F12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 xml:space="preserve"> </w:t>
      </w:r>
      <w:r w:rsidR="003035CE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7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月</w:t>
      </w:r>
      <w:r w:rsidR="008C4E4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 xml:space="preserve"> </w:t>
      </w:r>
      <w:r w:rsidR="003035CE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2</w:t>
      </w:r>
      <w:r w:rsidR="00CA59AC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5</w:t>
      </w: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日</w:t>
      </w:r>
      <w:r w:rsidR="008C4E4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（五</w:t>
      </w:r>
      <w:r w:rsidR="005512F4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）</w:t>
      </w:r>
      <w:r w:rsidR="003035CE"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前或決選會後次日</w:t>
      </w:r>
      <w:r w:rsidR="00132ABD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14F6EF53" w14:textId="529EA801" w:rsidR="00EE4BAB" w:rsidRPr="00DD5029" w:rsidRDefault="00673893" w:rsidP="00DD0CCB">
      <w:pPr>
        <w:pStyle w:val="a4"/>
        <w:numPr>
          <w:ilvl w:val="0"/>
          <w:numId w:val="4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公布方式：</w:t>
      </w:r>
      <w:r w:rsidR="00181B9D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於農科</w:t>
      </w:r>
      <w:r w:rsidR="00EE4BAB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院網站</w:t>
      </w:r>
      <w:r w:rsidR="008C4E4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公布</w:t>
      </w:r>
      <w:r w:rsidR="003035CE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並個別通知正取</w:t>
      </w:r>
      <w:r w:rsidR="008C4E41"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業者。</w:t>
      </w:r>
    </w:p>
    <w:p w14:paraId="218DC145" w14:textId="11DE36CE" w:rsidR="007117DC" w:rsidRPr="00DD5029" w:rsidRDefault="003035CE" w:rsidP="00DD0CCB">
      <w:pPr>
        <w:pStyle w:val="a4"/>
        <w:numPr>
          <w:ilvl w:val="0"/>
          <w:numId w:val="4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確認參展方式：正取業者應於接獲通知後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週內繳交</w:t>
      </w: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參展費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，並由農科院開立發票以資證明；未於規定時間內繳費視同棄權，由備取業者遞補</w:t>
      </w:r>
      <w:r w:rsidR="00673893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563C2704" w14:textId="77777777" w:rsidR="001E4353" w:rsidRPr="00DD5029" w:rsidRDefault="00673893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584" w:hanging="482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/>
          <w:lang w:eastAsia="zh-TW"/>
        </w:rPr>
        <w:t>注意事項</w:t>
      </w:r>
    </w:p>
    <w:p w14:paraId="5CB1B212" w14:textId="1A604EA7" w:rsidR="007F0090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展覽期間，參展業者應配合執行單位參展規範，且全程須有專人在現場解說及推廣，並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配合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完整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填寫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參展效益調查問卷，俾利執行單位統計策展成果，評估展覽效益</w:t>
      </w:r>
      <w:r w:rsidR="007F0090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280952C7" w14:textId="2D62363E" w:rsidR="00804A64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執行單位得運用參選者繳交之圖片及說明文字等資料，作為展覽、宣傳、推廣、報導、出版等非營利推廣之用</w:t>
      </w:r>
      <w:r w:rsidR="00804A64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08B967E6" w14:textId="7D85DF01" w:rsidR="008C4E41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參展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須配合執行單位進行展後成效追蹤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年共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次</w:t>
      </w:r>
      <w:r w:rsidR="00804A64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4BD3A098" w14:textId="42F7A1DF" w:rsidR="00804A64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如遇下列天災或事變等不可抗力之因素以致展覽取消，扣除必要支出後，經農科院通知辦理保證金及</w:t>
      </w:r>
      <w:r w:rsidR="00E80161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參展費用餘款返還事宜</w:t>
      </w:r>
      <w:r w:rsidR="00804A64" w:rsidRPr="00DD5029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。</w:t>
      </w:r>
    </w:p>
    <w:p w14:paraId="7336C3E2" w14:textId="0BF8C419" w:rsidR="003035CE" w:rsidRPr="00DD5029" w:rsidRDefault="003035CE" w:rsidP="00DD0CCB">
      <w:pPr>
        <w:pStyle w:val="a4"/>
        <w:numPr>
          <w:ilvl w:val="0"/>
          <w:numId w:val="10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我國或外國政府之行為。</w:t>
      </w:r>
    </w:p>
    <w:p w14:paraId="6187ACDA" w14:textId="7387AFA8" w:rsidR="003035CE" w:rsidRPr="00DD5029" w:rsidRDefault="003035CE" w:rsidP="00DD0CCB">
      <w:pPr>
        <w:pStyle w:val="a4"/>
        <w:numPr>
          <w:ilvl w:val="0"/>
          <w:numId w:val="10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依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傳染病防治法發生傳染病且足以影響活動舉辦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76AC3AE" w14:textId="4B8666DC" w:rsidR="003035CE" w:rsidRPr="00DD5029" w:rsidRDefault="003035CE" w:rsidP="00DD0CCB">
      <w:pPr>
        <w:pStyle w:val="a4"/>
        <w:numPr>
          <w:ilvl w:val="0"/>
          <w:numId w:val="10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其他經機關認定確屬不可抗力或不可歸責於農科院及業者之事件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493D6D83" w14:textId="4A36F22E" w:rsidR="003035CE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參展業者之展品、出版品及所提供之產品圖文，不得涉及商品仿冒或侵害國內外其他業者之專利權或商標權、或其他智慧財產權，如涉及仿冒事宜，由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自行負擔所有責任，並支付衍生之訴訟仲裁等費用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8F59BE3" w14:textId="27A57774" w:rsidR="003035CE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參展業者若有重大違規事項，保證金將不予返還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11E4605B" w14:textId="3ADA68AE" w:rsidR="003035CE" w:rsidRPr="00DD5029" w:rsidRDefault="003035CE" w:rsidP="00DD0CCB">
      <w:pPr>
        <w:pStyle w:val="a4"/>
        <w:numPr>
          <w:ilvl w:val="0"/>
          <w:numId w:val="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凡參加本活動者，視同同意本活動相關規定；其他未盡事宜，執行單位保留修訂辦法之權利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542E9438" w14:textId="77777777" w:rsidR="00631735" w:rsidRPr="00DD5029" w:rsidRDefault="00631735" w:rsidP="00DD0CCB">
      <w:pPr>
        <w:pStyle w:val="1"/>
        <w:numPr>
          <w:ilvl w:val="0"/>
          <w:numId w:val="1"/>
        </w:numPr>
        <w:spacing w:beforeLines="100" w:before="240" w:afterLines="50" w:after="120" w:line="400" w:lineRule="exact"/>
        <w:ind w:left="993" w:hanging="891"/>
        <w:rPr>
          <w:rFonts w:ascii="Times New Roman" w:eastAsia="標楷體" w:hAnsi="Times New Roman"/>
          <w:lang w:eastAsia="zh-TW"/>
        </w:rPr>
      </w:pPr>
      <w:r w:rsidRPr="00DD5029">
        <w:rPr>
          <w:rFonts w:ascii="Times New Roman" w:eastAsia="標楷體" w:hAnsi="Times New Roman"/>
          <w:lang w:eastAsia="zh-TW"/>
        </w:rPr>
        <w:t>聯絡窗口</w:t>
      </w:r>
    </w:p>
    <w:p w14:paraId="5E61EEFF" w14:textId="7440C939" w:rsidR="003035CE" w:rsidRPr="00DD5029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財團法人農業科技研究院</w:t>
      </w:r>
      <w:r w:rsidRPr="00DD5029">
        <w:rPr>
          <w:rFonts w:ascii="Times New Roman" w:eastAsia="標楷體" w:hAnsi="Times New Roman" w:cs="Times New Roman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lang w:eastAsia="zh-TW"/>
        </w:rPr>
        <w:t>產業發展中心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lang w:eastAsia="zh-TW"/>
        </w:rPr>
        <w:t>國際事務組</w:t>
      </w:r>
    </w:p>
    <w:p w14:paraId="6E1AA232" w14:textId="3665174A" w:rsidR="003035CE" w:rsidRPr="00DD5029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 w:hint="eastAsia"/>
          <w:lang w:eastAsia="zh-TW"/>
        </w:rPr>
        <w:t>王畇涵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>助理研究員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lang w:eastAsia="zh-TW"/>
        </w:rPr>
        <w:t>電話：</w:t>
      </w:r>
      <w:r w:rsidR="00A02EE9" w:rsidRPr="00DD5029">
        <w:rPr>
          <w:rFonts w:ascii="Times New Roman" w:eastAsia="標楷體" w:hAnsi="Times New Roman" w:cs="Times New Roman"/>
          <w:lang w:eastAsia="zh-TW"/>
        </w:rPr>
        <w:t>03-5185086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="00A02EE9" w:rsidRPr="00DD5029">
        <w:rPr>
          <w:rFonts w:ascii="Times New Roman" w:eastAsia="標楷體" w:hAnsi="Times New Roman" w:cs="Times New Roman"/>
          <w:lang w:eastAsia="zh-TW"/>
        </w:rPr>
        <w:t>/</w:t>
      </w:r>
      <w:r w:rsidR="00A02EE9" w:rsidRPr="00DD502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lang w:eastAsia="zh-TW"/>
        </w:rPr>
        <w:t>E-mail</w:t>
      </w:r>
      <w:r w:rsidRPr="00DD5029">
        <w:rPr>
          <w:rFonts w:ascii="Times New Roman" w:eastAsia="標楷體" w:hAnsi="Times New Roman" w:cs="Times New Roman"/>
          <w:lang w:eastAsia="zh-TW"/>
        </w:rPr>
        <w:t>：</w:t>
      </w:r>
      <w:hyperlink r:id="rId8" w:history="1">
        <w:r w:rsidRPr="00DD5029">
          <w:rPr>
            <w:rStyle w:val="a5"/>
            <w:rFonts w:ascii="Times New Roman" w:eastAsia="標楷體" w:hAnsi="Times New Roman" w:cs="Times New Roman"/>
            <w:color w:val="auto"/>
            <w:lang w:eastAsia="zh-TW"/>
          </w:rPr>
          <w:t>1072106@mail.atri.org.tw</w:t>
        </w:r>
      </w:hyperlink>
    </w:p>
    <w:p w14:paraId="15097F19" w14:textId="128534C9" w:rsidR="009601E5" w:rsidRPr="00DD5029" w:rsidRDefault="00A02EE9" w:rsidP="009601E5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bCs/>
          <w:u w:val="single"/>
          <w:lang w:eastAsia="zh-TW"/>
        </w:rPr>
      </w:pPr>
      <w:r w:rsidRPr="00DD5029">
        <w:rPr>
          <w:rFonts w:ascii="Times New Roman" w:eastAsia="標楷體" w:hAnsi="Times New Roman" w:cs="Times New Roman" w:hint="eastAsia"/>
          <w:bCs/>
          <w:lang w:eastAsia="zh-TW"/>
        </w:rPr>
        <w:t>張書銘研究專</w:t>
      </w:r>
      <w:r w:rsidRPr="00DD5029">
        <w:rPr>
          <w:rFonts w:ascii="Times New Roman" w:eastAsia="標楷體" w:hAnsi="Times New Roman" w:cs="Times New Roman"/>
          <w:bCs/>
          <w:lang w:eastAsia="zh-TW"/>
        </w:rPr>
        <w:t>員</w:t>
      </w:r>
      <w:r w:rsidRPr="00DD5029">
        <w:rPr>
          <w:rFonts w:ascii="Times New Roman" w:eastAsia="標楷體" w:hAnsi="Times New Roman" w:cs="Times New Roman" w:hint="eastAsia"/>
          <w:bCs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bCs/>
          <w:lang w:eastAsia="zh-TW"/>
        </w:rPr>
        <w:t>電話：</w:t>
      </w:r>
      <w:r w:rsidRPr="00DD5029">
        <w:rPr>
          <w:rFonts w:ascii="Times New Roman" w:eastAsia="標楷體" w:hAnsi="Times New Roman" w:cs="Times New Roman"/>
          <w:bCs/>
          <w:lang w:eastAsia="zh-TW"/>
        </w:rPr>
        <w:t>03-5185</w:t>
      </w:r>
      <w:r w:rsidRPr="00DD5029">
        <w:rPr>
          <w:rFonts w:ascii="Times New Roman" w:eastAsia="標楷體" w:hAnsi="Times New Roman" w:cs="Times New Roman" w:hint="eastAsia"/>
          <w:bCs/>
          <w:lang w:eastAsia="zh-TW"/>
        </w:rPr>
        <w:t xml:space="preserve">193 </w:t>
      </w:r>
      <w:r w:rsidRPr="00DD5029">
        <w:rPr>
          <w:rFonts w:ascii="Times New Roman" w:eastAsia="標楷體" w:hAnsi="Times New Roman" w:cs="Times New Roman"/>
          <w:lang w:eastAsia="zh-TW"/>
        </w:rPr>
        <w:t>/</w:t>
      </w:r>
      <w:r w:rsidRPr="00DD5029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bCs/>
          <w:lang w:eastAsia="zh-TW"/>
        </w:rPr>
        <w:t>E-mail</w:t>
      </w:r>
      <w:r w:rsidRPr="00DD5029">
        <w:rPr>
          <w:rFonts w:ascii="Times New Roman" w:eastAsia="標楷體" w:hAnsi="Times New Roman" w:cs="Times New Roman"/>
          <w:bCs/>
          <w:lang w:eastAsia="zh-TW"/>
        </w:rPr>
        <w:t>：</w:t>
      </w:r>
      <w:r w:rsidR="009601E5" w:rsidRPr="00DD5029">
        <w:rPr>
          <w:rStyle w:val="a5"/>
          <w:rFonts w:ascii="Times New Roman" w:eastAsia="標楷體" w:hAnsi="Times New Roman" w:cs="Times New Roman"/>
          <w:bCs/>
          <w:color w:val="auto"/>
          <w:lang w:eastAsia="zh-TW"/>
        </w:rPr>
        <w:t>1132120@mail.atri.org.tw</w:t>
      </w:r>
    </w:p>
    <w:p w14:paraId="609D8000" w14:textId="77777777" w:rsidR="00E80161" w:rsidRPr="00DD5029" w:rsidRDefault="00E80161">
      <w:pPr>
        <w:rPr>
          <w:rFonts w:ascii="Times New Roman" w:eastAsia="標楷體" w:hAnsi="Times New Roman"/>
          <w:b/>
          <w:sz w:val="32"/>
          <w:szCs w:val="20"/>
          <w:lang w:eastAsia="zh-TW"/>
        </w:rPr>
      </w:pPr>
      <w:r w:rsidRPr="00DD5029">
        <w:rPr>
          <w:rFonts w:ascii="Times New Roman" w:eastAsia="標楷體" w:hAnsi="Times New Roman"/>
          <w:b/>
          <w:sz w:val="32"/>
          <w:lang w:eastAsia="zh-TW"/>
        </w:rPr>
        <w:br w:type="page"/>
      </w:r>
    </w:p>
    <w:p w14:paraId="584B3B1C" w14:textId="3109D0D6" w:rsidR="009601E5" w:rsidRPr="00DD5029" w:rsidRDefault="009601E5" w:rsidP="009601E5">
      <w:pPr>
        <w:pStyle w:val="a6"/>
        <w:spacing w:line="360" w:lineRule="exact"/>
        <w:rPr>
          <w:rFonts w:ascii="Times New Roman" w:eastAsia="標楷體" w:hAnsi="Times New Roman"/>
          <w:b/>
          <w:sz w:val="32"/>
          <w:lang w:eastAsia="zh-TW"/>
        </w:rPr>
      </w:pP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lastRenderedPageBreak/>
        <w:t>附件</w:t>
      </w: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1</w:t>
      </w:r>
    </w:p>
    <w:p w14:paraId="2B3E3632" w14:textId="23E13386" w:rsidR="00A02EE9" w:rsidRPr="00DD5029" w:rsidRDefault="00A02EE9" w:rsidP="00E80161">
      <w:pPr>
        <w:tabs>
          <w:tab w:val="left" w:pos="1800"/>
        </w:tabs>
        <w:spacing w:afterLines="50" w:after="120" w:line="480" w:lineRule="exact"/>
        <w:jc w:val="center"/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</w:pPr>
      <w:r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「</w:t>
      </w:r>
      <w:r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202</w:t>
      </w:r>
      <w:r w:rsidR="009601E5"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5</w:t>
      </w:r>
      <w:r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台灣醫療科技展–農業健康館」遴選</w:t>
      </w: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eastAsia="zh-TW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850"/>
        <w:gridCol w:w="3567"/>
      </w:tblGrid>
      <w:tr w:rsidR="00DD5029" w:rsidRPr="00DD5029" w14:paraId="7F75730D" w14:textId="77777777" w:rsidTr="00E674FC">
        <w:trPr>
          <w:cantSplit/>
          <w:trHeight w:val="35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12D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參選業者</w:t>
            </w:r>
          </w:p>
        </w:tc>
        <w:tc>
          <w:tcPr>
            <w:tcW w:w="8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839FD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DD5029" w:rsidRPr="00DD5029" w14:paraId="7C868244" w14:textId="77777777" w:rsidTr="00E674FC">
        <w:trPr>
          <w:cantSplit/>
          <w:trHeight w:val="27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940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AC15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7AF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9E072F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D5029" w:rsidRPr="00DD5029" w14:paraId="283D80A9" w14:textId="77777777" w:rsidTr="00E674FC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75FF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4E2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CB8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915A2F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D5029" w:rsidRPr="00DD5029" w14:paraId="449CF1F3" w14:textId="77777777" w:rsidTr="00E674FC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717" w14:textId="77777777" w:rsidR="00A02EE9" w:rsidRPr="00DD5029" w:rsidRDefault="00A02EE9" w:rsidP="00E674FC">
            <w:pPr>
              <w:widowControl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FF313" w14:textId="77777777" w:rsidR="00A02EE9" w:rsidRPr="00DD5029" w:rsidRDefault="00A02EE9" w:rsidP="00E674FC">
            <w:pPr>
              <w:widowControl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D5029" w:rsidRPr="00DD5029" w14:paraId="02602672" w14:textId="77777777" w:rsidTr="00E674FC">
        <w:trPr>
          <w:cantSplit/>
          <w:trHeight w:val="519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ACD25" w14:textId="1B3344F8" w:rsidR="00A02EE9" w:rsidRPr="00DD5029" w:rsidRDefault="00A02EE9" w:rsidP="00E674FC">
            <w:pPr>
              <w:widowControl/>
              <w:spacing w:line="400" w:lineRule="exact"/>
              <w:textAlignment w:val="bottom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報名資料收件</w:t>
            </w:r>
            <w:r w:rsidRPr="00DD50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E-mail</w:t>
            </w:r>
            <w:r w:rsidRPr="00DD50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：</w:t>
            </w:r>
            <w:r w:rsidR="009601E5" w:rsidRPr="00DD50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1132120@mail.atri.org.tw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9CE46C" w14:textId="77777777" w:rsidR="00A02EE9" w:rsidRPr="00DD5029" w:rsidRDefault="00A02EE9" w:rsidP="00DD0CCB">
            <w:pPr>
              <w:widowControl/>
              <w:numPr>
                <w:ilvl w:val="0"/>
                <w:numId w:val="11"/>
              </w:numPr>
              <w:tabs>
                <w:tab w:val="num" w:pos="644"/>
              </w:tabs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</w:p>
          <w:p w14:paraId="38F3F739" w14:textId="77777777" w:rsidR="00A02EE9" w:rsidRPr="00DD5029" w:rsidRDefault="00A02EE9" w:rsidP="00E674FC">
            <w:pPr>
              <w:widowControl/>
              <w:spacing w:before="120" w:line="240" w:lineRule="exact"/>
              <w:ind w:left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（以下由執行單位填寫）</w:t>
            </w:r>
          </w:p>
        </w:tc>
      </w:tr>
      <w:tr w:rsidR="00DD5029" w:rsidRPr="00DD5029" w14:paraId="759B23E5" w14:textId="77777777" w:rsidTr="00E674FC">
        <w:trPr>
          <w:cantSplit/>
          <w:trHeight w:val="573"/>
          <w:jc w:val="center"/>
        </w:trPr>
        <w:tc>
          <w:tcPr>
            <w:tcW w:w="59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AF83A2" w14:textId="77777777" w:rsidR="00A02EE9" w:rsidRPr="00DD5029" w:rsidRDefault="00A02EE9" w:rsidP="00DD0CCB">
            <w:pPr>
              <w:pStyle w:val="a4"/>
              <w:widowControl/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before="0" w:line="480" w:lineRule="exact"/>
              <w:ind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申請文件寄出前，請確認下列資料是否齊備：</w:t>
            </w:r>
          </w:p>
          <w:p w14:paraId="1159BBBE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1.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遴選申請文件封面</w:t>
            </w:r>
          </w:p>
          <w:p w14:paraId="3A8422FE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2.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遴選報名表</w:t>
            </w:r>
          </w:p>
          <w:p w14:paraId="7A3F423C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3.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行銷企劃書</w:t>
            </w:r>
          </w:p>
          <w:p w14:paraId="67DD0170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4.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遴選同意書</w:t>
            </w:r>
          </w:p>
          <w:p w14:paraId="248D1974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5.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保證金匯款證明</w:t>
            </w:r>
          </w:p>
          <w:p w14:paraId="541642F8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321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6.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遴選加分證明文件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（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選繳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）</w:t>
            </w:r>
          </w:p>
          <w:p w14:paraId="7513F709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604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(1)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農業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創新育成中心進駐契約。</w:t>
            </w:r>
          </w:p>
          <w:p w14:paraId="19F91766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604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(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2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)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農業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科技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園區進駐契約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。</w:t>
            </w:r>
          </w:p>
          <w:p w14:paraId="040352BD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604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(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3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)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執行農業部相關計畫合約書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。</w:t>
            </w:r>
          </w:p>
          <w:p w14:paraId="0E89D65C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604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(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4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)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與農業部及轄下機關技術移轉契約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。</w:t>
            </w:r>
          </w:p>
          <w:p w14:paraId="58F135A7" w14:textId="77777777" w:rsidR="00A02EE9" w:rsidRPr="00DD5029" w:rsidRDefault="00A02EE9" w:rsidP="00E674FC">
            <w:pPr>
              <w:pStyle w:val="a4"/>
              <w:widowControl/>
              <w:snapToGrid w:val="0"/>
              <w:spacing w:before="0" w:line="480" w:lineRule="exact"/>
              <w:ind w:left="604" w:hanging="3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 xml:space="preserve"> (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5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)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參與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農業部相關專業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展覽展出資料。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A42448" w14:textId="77777777" w:rsidR="00A02EE9" w:rsidRPr="00DD5029" w:rsidRDefault="00A02EE9" w:rsidP="00E674F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14:paraId="0C10A51E" w14:textId="0511FE5C" w:rsidR="00A02EE9" w:rsidRPr="00DD5029" w:rsidRDefault="00A02EE9" w:rsidP="00E674FC">
            <w:pPr>
              <w:spacing w:line="320" w:lineRule="exact"/>
              <w:rPr>
                <w:rFonts w:ascii="Times New Roman" w:eastAsia="標楷體" w:hAnsi="Times New Roman" w:cs="Times New Roman"/>
                <w:bCs/>
                <w:spacing w:val="5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  <w:r w:rsidR="009601E5" w:rsidRPr="00DD5029">
              <w:rPr>
                <w:rFonts w:ascii="Times New Roman" w:eastAsia="標楷體" w:hAnsi="Times New Roman" w:cs="Times New Roman" w:hint="eastAsia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DD5029">
              <w:rPr>
                <w:rFonts w:ascii="Times New Roman" w:eastAsia="標楷體" w:hAnsi="Times New Roman" w:cs="Times New Roman"/>
                <w:szCs w:val="24"/>
                <w:lang w:eastAsia="zh-TW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DD5029" w:rsidRPr="00DD5029" w14:paraId="1510FDC5" w14:textId="77777777" w:rsidTr="00E674FC">
        <w:trPr>
          <w:cantSplit/>
          <w:trHeight w:val="18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BD0AA4" w14:textId="77777777" w:rsidR="00A02EE9" w:rsidRPr="00DD5029" w:rsidRDefault="00A02EE9" w:rsidP="00DD0CCB">
            <w:pPr>
              <w:pStyle w:val="a4"/>
              <w:widowControl/>
              <w:numPr>
                <w:ilvl w:val="0"/>
                <w:numId w:val="11"/>
              </w:numPr>
              <w:tabs>
                <w:tab w:val="clear" w:pos="360"/>
              </w:tabs>
              <w:snapToGrid w:val="0"/>
              <w:spacing w:before="0" w:line="440" w:lineRule="exact"/>
              <w:ind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4E188E" w14:textId="77777777" w:rsidR="00A02EE9" w:rsidRPr="00DD5029" w:rsidRDefault="00A02EE9" w:rsidP="00E674FC">
            <w:pPr>
              <w:pStyle w:val="a8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  <w:t>書面資料檢核</w:t>
            </w:r>
          </w:p>
        </w:tc>
      </w:tr>
      <w:tr w:rsidR="00DD5029" w:rsidRPr="00DD5029" w14:paraId="5C740C8A" w14:textId="77777777" w:rsidTr="00E674FC">
        <w:trPr>
          <w:cantSplit/>
          <w:trHeight w:val="855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E41D8C" w14:textId="77777777" w:rsidR="00A02EE9" w:rsidRPr="00DD5029" w:rsidRDefault="00A02EE9" w:rsidP="00DD0CCB">
            <w:pPr>
              <w:widowControl/>
              <w:numPr>
                <w:ilvl w:val="0"/>
                <w:numId w:val="12"/>
              </w:numPr>
              <w:tabs>
                <w:tab w:val="left" w:pos="823"/>
              </w:tabs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4E596E" w14:textId="77777777" w:rsidR="00A02EE9" w:rsidRPr="00DD5029" w:rsidRDefault="00A02EE9" w:rsidP="00DD0CCB">
            <w:pPr>
              <w:pStyle w:val="a4"/>
              <w:numPr>
                <w:ilvl w:val="0"/>
                <w:numId w:val="13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14:paraId="79C99511" w14:textId="77777777" w:rsidR="00A02EE9" w:rsidRPr="00DD5029" w:rsidRDefault="00A02EE9" w:rsidP="00DD0CCB">
            <w:pPr>
              <w:pStyle w:val="a4"/>
              <w:numPr>
                <w:ilvl w:val="0"/>
                <w:numId w:val="13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14:paraId="4568B1A6" w14:textId="77777777" w:rsidR="00A02EE9" w:rsidRPr="00DD5029" w:rsidRDefault="00A02EE9" w:rsidP="00DD0CCB">
            <w:pPr>
              <w:pStyle w:val="a4"/>
              <w:numPr>
                <w:ilvl w:val="0"/>
                <w:numId w:val="13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DD5029" w:rsidRPr="00DD5029" w14:paraId="56FBD5FF" w14:textId="77777777" w:rsidTr="00E674FC">
        <w:trPr>
          <w:cantSplit/>
          <w:trHeight w:val="108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11DECD" w14:textId="77777777" w:rsidR="00A02EE9" w:rsidRPr="00DD5029" w:rsidRDefault="00A02EE9" w:rsidP="00E674FC">
            <w:pPr>
              <w:widowControl/>
              <w:tabs>
                <w:tab w:val="left" w:pos="823"/>
              </w:tabs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9D420E" w14:textId="77777777" w:rsidR="00A02EE9" w:rsidRPr="00DD5029" w:rsidRDefault="00A02EE9" w:rsidP="00E674FC">
            <w:pPr>
              <w:pStyle w:val="a8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補正紀錄</w:t>
            </w:r>
          </w:p>
        </w:tc>
      </w:tr>
      <w:tr w:rsidR="00DD5029" w:rsidRPr="00DD5029" w14:paraId="6D7B0D60" w14:textId="77777777" w:rsidTr="00E674FC">
        <w:trPr>
          <w:cantSplit/>
          <w:trHeight w:val="2284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4D7959" w14:textId="77777777" w:rsidR="00A02EE9" w:rsidRPr="00DD5029" w:rsidRDefault="00A02EE9" w:rsidP="00E674FC">
            <w:pPr>
              <w:widowControl/>
              <w:tabs>
                <w:tab w:val="left" w:pos="823"/>
              </w:tabs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534F96A" w14:textId="7D045772" w:rsidR="00A02EE9" w:rsidRPr="00DD5029" w:rsidRDefault="00A02EE9" w:rsidP="00DD0CCB">
            <w:pPr>
              <w:pStyle w:val="a4"/>
              <w:numPr>
                <w:ilvl w:val="0"/>
                <w:numId w:val="14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通知補正（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11</w:t>
            </w:r>
            <w:r w:rsidR="00E674FC" w:rsidRPr="00DD5029">
              <w:rPr>
                <w:rFonts w:ascii="Times New Roman" w:eastAsia="標楷體" w:hAnsi="Times New Roman" w:cs="Times New Roman" w:hint="eastAsia"/>
                <w:spacing w:val="5"/>
                <w:szCs w:val="24"/>
                <w:lang w:eastAsia="zh-TW"/>
              </w:rPr>
              <w:t>4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年　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月　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日）</w:t>
            </w:r>
          </w:p>
          <w:p w14:paraId="4C51262F" w14:textId="31D08F5A" w:rsidR="00A02EE9" w:rsidRPr="00DD5029" w:rsidRDefault="00A02EE9" w:rsidP="00DD0CCB">
            <w:pPr>
              <w:pStyle w:val="a4"/>
              <w:numPr>
                <w:ilvl w:val="0"/>
                <w:numId w:val="14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通過審核（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11</w:t>
            </w:r>
            <w:r w:rsidR="00E674FC" w:rsidRPr="00DD5029">
              <w:rPr>
                <w:rFonts w:ascii="Times New Roman" w:eastAsia="標楷體" w:hAnsi="Times New Roman" w:cs="Times New Roman" w:hint="eastAsia"/>
                <w:spacing w:val="5"/>
                <w:szCs w:val="24"/>
                <w:lang w:eastAsia="zh-TW"/>
              </w:rPr>
              <w:t>4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年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　月　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  <w:lang w:eastAsia="zh-TW"/>
              </w:rPr>
              <w:t>日）</w:t>
            </w:r>
          </w:p>
          <w:p w14:paraId="6032A846" w14:textId="77777777" w:rsidR="00A02EE9" w:rsidRPr="00DD5029" w:rsidRDefault="00A02EE9" w:rsidP="00DD0CCB">
            <w:pPr>
              <w:pStyle w:val="a4"/>
              <w:numPr>
                <w:ilvl w:val="0"/>
                <w:numId w:val="14"/>
              </w:numPr>
              <w:spacing w:before="60" w:line="32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14:paraId="126E5F0C" w14:textId="77777777" w:rsidR="00A02EE9" w:rsidRPr="00DD5029" w:rsidRDefault="00A02EE9" w:rsidP="00DD0CCB">
            <w:pPr>
              <w:pStyle w:val="a4"/>
              <w:numPr>
                <w:ilvl w:val="1"/>
                <w:numId w:val="15"/>
              </w:numPr>
              <w:spacing w:before="60" w:line="320" w:lineRule="exact"/>
              <w:ind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14:paraId="2F410C21" w14:textId="77777777" w:rsidR="00A02EE9" w:rsidRPr="00DD5029" w:rsidRDefault="00A02EE9" w:rsidP="00DD0CCB">
            <w:pPr>
              <w:pStyle w:val="a4"/>
              <w:numPr>
                <w:ilvl w:val="1"/>
                <w:numId w:val="15"/>
              </w:numPr>
              <w:spacing w:before="60" w:line="320" w:lineRule="exact"/>
              <w:ind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DD5029" w:rsidRPr="00DD5029" w14:paraId="6836EB08" w14:textId="77777777" w:rsidTr="00E674FC">
        <w:trPr>
          <w:cantSplit/>
          <w:trHeight w:val="19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BD0F57" w14:textId="77777777" w:rsidR="00A02EE9" w:rsidRPr="00DD5029" w:rsidRDefault="00A02EE9" w:rsidP="00E674FC">
            <w:pPr>
              <w:widowControl/>
              <w:tabs>
                <w:tab w:val="left" w:pos="823"/>
              </w:tabs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025300" w14:textId="77777777" w:rsidR="00A02EE9" w:rsidRPr="00DD5029" w:rsidRDefault="00A02EE9" w:rsidP="00E674FC">
            <w:pPr>
              <w:pStyle w:val="a8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備　註</w:t>
            </w:r>
          </w:p>
        </w:tc>
      </w:tr>
      <w:tr w:rsidR="00DD5029" w:rsidRPr="00DD5029" w14:paraId="5D5E0CCB" w14:textId="77777777" w:rsidTr="00E674FC">
        <w:trPr>
          <w:cantSplit/>
          <w:trHeight w:val="117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E38F6A" w14:textId="77777777" w:rsidR="00A02EE9" w:rsidRPr="00DD5029" w:rsidRDefault="00A02EE9" w:rsidP="00E674FC">
            <w:pPr>
              <w:widowControl/>
              <w:tabs>
                <w:tab w:val="left" w:pos="823"/>
              </w:tabs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019280" w14:textId="77777777" w:rsidR="00A02EE9" w:rsidRPr="00DD5029" w:rsidRDefault="00A02EE9" w:rsidP="00E674FC">
            <w:pPr>
              <w:pStyle w:val="a8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</w:pPr>
          </w:p>
        </w:tc>
      </w:tr>
      <w:tr w:rsidR="00DD5029" w:rsidRPr="00DD5029" w14:paraId="64FD605E" w14:textId="77777777" w:rsidTr="00E674FC">
        <w:trPr>
          <w:cantSplit/>
          <w:trHeight w:val="41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AED8" w14:textId="77777777" w:rsidR="00A02EE9" w:rsidRPr="00DD5029" w:rsidRDefault="00A02EE9" w:rsidP="00E674FC">
            <w:pPr>
              <w:pStyle w:val="a8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參選業者用印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99247" w14:textId="77777777" w:rsidR="00A02EE9" w:rsidRPr="00DD5029" w:rsidRDefault="00A02EE9" w:rsidP="00E674FC">
            <w:pPr>
              <w:pStyle w:val="a8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負責人簽章</w:t>
            </w:r>
          </w:p>
        </w:tc>
      </w:tr>
      <w:tr w:rsidR="00DD5029" w:rsidRPr="00DD5029" w14:paraId="03694785" w14:textId="77777777" w:rsidTr="00E674FC">
        <w:trPr>
          <w:cantSplit/>
          <w:trHeight w:val="1721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766E74A" w14:textId="77777777" w:rsidR="00A02EE9" w:rsidRPr="00DD5029" w:rsidRDefault="00A02EE9" w:rsidP="00E674FC">
            <w:pPr>
              <w:tabs>
                <w:tab w:val="left" w:pos="823"/>
              </w:tabs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3E65C" w14:textId="77777777" w:rsidR="00A02EE9" w:rsidRPr="00DD5029" w:rsidRDefault="00A02EE9" w:rsidP="00E674FC">
            <w:pPr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78E96299" w14:textId="20ADA244" w:rsidR="00A02EE9" w:rsidRPr="00DD5029" w:rsidRDefault="00A02EE9" w:rsidP="00A02EE9">
      <w:pPr>
        <w:snapToGrid w:val="0"/>
        <w:spacing w:line="300" w:lineRule="exact"/>
        <w:ind w:leftChars="-118" w:left="341" w:right="-425" w:hangingChars="273" w:hanging="601"/>
        <w:jc w:val="both"/>
        <w:rPr>
          <w:rFonts w:ascii="Times New Roman" w:eastAsia="標楷體" w:hAnsi="Times New Roman" w:cs="Times New Roman"/>
          <w:szCs w:val="24"/>
        </w:rPr>
      </w:pPr>
      <w:r w:rsidRPr="00DD5029">
        <w:rPr>
          <w:rFonts w:ascii="Times New Roman" w:eastAsia="標楷體" w:hAnsi="Times New Roman" w:cs="Times New Roman"/>
          <w:szCs w:val="24"/>
        </w:rPr>
        <w:t>註</w:t>
      </w:r>
      <w:r w:rsidRPr="00DD5029">
        <w:rPr>
          <w:rFonts w:ascii="Times New Roman" w:eastAsia="標楷體" w:hAnsi="Times New Roman" w:cs="Times New Roman"/>
          <w:szCs w:val="24"/>
        </w:rPr>
        <w:t>1</w:t>
      </w:r>
      <w:r w:rsidRPr="00DD5029">
        <w:rPr>
          <w:rFonts w:ascii="Times New Roman" w:eastAsia="標楷體" w:hAnsi="Times New Roman" w:cs="Times New Roman"/>
          <w:szCs w:val="24"/>
        </w:rPr>
        <w:t>、請於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11</w:t>
      </w:r>
      <w:r w:rsidR="009601E5"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4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年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6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月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2</w:t>
      </w:r>
      <w:r w:rsidR="00E674FC"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7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日（五）前</w:t>
      </w:r>
      <w:r w:rsidRPr="00DD5029">
        <w:rPr>
          <w:rFonts w:ascii="Times New Roman" w:eastAsia="標楷體" w:hAnsi="Times New Roman" w:cs="Times New Roman"/>
          <w:szCs w:val="24"/>
        </w:rPr>
        <w:t>將報名完整資料電子檔寄至</w:t>
      </w:r>
      <w:r w:rsidR="009601E5" w:rsidRPr="00DD5029">
        <w:rPr>
          <w:rFonts w:ascii="Times New Roman" w:eastAsia="標楷體" w:hAnsi="Times New Roman" w:cs="Times New Roman"/>
          <w:u w:val="single"/>
        </w:rPr>
        <w:t>1132120@mail.atri.org.tw</w:t>
      </w:r>
      <w:r w:rsidRPr="00DD5029">
        <w:rPr>
          <w:rFonts w:ascii="Times New Roman" w:eastAsia="標楷體" w:hAnsi="Times New Roman" w:cs="Times New Roman"/>
          <w:szCs w:val="24"/>
        </w:rPr>
        <w:t>，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主旨請註明「參選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202</w:t>
      </w:r>
      <w:r w:rsidR="009601E5"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5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醫療展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–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農業健康館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_</w:t>
      </w:r>
      <w:r w:rsidRPr="00DD5029">
        <w:rPr>
          <w:rFonts w:ascii="Times New Roman" w:eastAsia="標楷體" w:hAnsi="Times New Roman" w:cs="Times New Roman"/>
          <w:b/>
          <w:bCs/>
          <w:szCs w:val="24"/>
        </w:rPr>
        <w:t>公司名稱」，</w:t>
      </w:r>
      <w:r w:rsidRPr="00DD5029">
        <w:rPr>
          <w:rFonts w:ascii="Times New Roman" w:eastAsia="標楷體" w:hAnsi="Times New Roman" w:cs="Times New Roman"/>
          <w:szCs w:val="24"/>
        </w:rPr>
        <w:t>報名成功將以電子郵件通知報名手續完成，如未收到通知，請主動電洽本案聯絡窗口詢問。</w:t>
      </w:r>
    </w:p>
    <w:p w14:paraId="731DEBF3" w14:textId="1DAA9BD8" w:rsidR="00E674FC" w:rsidRPr="00DD5029" w:rsidRDefault="00A02EE9" w:rsidP="009601E5">
      <w:pPr>
        <w:snapToGrid w:val="0"/>
        <w:spacing w:line="300" w:lineRule="exact"/>
        <w:ind w:leftChars="-118" w:left="341" w:right="-425" w:hangingChars="273" w:hanging="601"/>
        <w:jc w:val="both"/>
        <w:rPr>
          <w:rFonts w:ascii="Times New Roman" w:eastAsia="標楷體" w:hAnsi="Times New Roman" w:cs="Times New Roman"/>
          <w:szCs w:val="24"/>
          <w:lang w:eastAsia="zh-TW"/>
        </w:rPr>
      </w:pPr>
      <w:r w:rsidRPr="00DD5029">
        <w:rPr>
          <w:rFonts w:ascii="Times New Roman" w:eastAsia="標楷體" w:hAnsi="Times New Roman" w:cs="Times New Roman"/>
          <w:szCs w:val="24"/>
          <w:lang w:eastAsia="zh-TW"/>
        </w:rPr>
        <w:t>註</w:t>
      </w:r>
      <w:r w:rsidRPr="00DD5029">
        <w:rPr>
          <w:rFonts w:ascii="Times New Roman" w:eastAsia="標楷體" w:hAnsi="Times New Roman" w:cs="Times New Roman"/>
          <w:szCs w:val="24"/>
          <w:lang w:eastAsia="zh-TW"/>
        </w:rPr>
        <w:t>2</w:t>
      </w:r>
      <w:r w:rsidRPr="00DD5029">
        <w:rPr>
          <w:rFonts w:ascii="Times New Roman" w:eastAsia="標楷體" w:hAnsi="Times New Roman" w:cs="Times New Roman"/>
          <w:szCs w:val="24"/>
          <w:lang w:eastAsia="zh-TW"/>
        </w:rPr>
        <w:t>、報名資料僅作為「</w:t>
      </w:r>
      <w:r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202</w:t>
      </w:r>
      <w:r w:rsidR="00E674FC"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5</w:t>
      </w:r>
      <w:r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台灣醫療科技展</w:t>
      </w:r>
      <w:r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–</w:t>
      </w:r>
      <w:r w:rsidRPr="00DD5029">
        <w:rPr>
          <w:rFonts w:ascii="Times New Roman" w:eastAsia="標楷體" w:hAnsi="Times New Roman" w:cs="Times New Roman"/>
          <w:b/>
          <w:bCs/>
          <w:szCs w:val="24"/>
          <w:lang w:eastAsia="zh-TW"/>
        </w:rPr>
        <w:t>農業健康館</w:t>
      </w:r>
      <w:r w:rsidRPr="00DD5029">
        <w:rPr>
          <w:rFonts w:ascii="Times New Roman" w:eastAsia="標楷體" w:hAnsi="Times New Roman" w:cs="Times New Roman"/>
          <w:szCs w:val="24"/>
          <w:lang w:eastAsia="zh-TW"/>
        </w:rPr>
        <w:t>」遴選審查使用，其中涉及業務機密部分，將予審慎保密不會外流。</w:t>
      </w:r>
    </w:p>
    <w:p w14:paraId="2CA24F5E" w14:textId="77777777" w:rsidR="00E674FC" w:rsidRPr="00DD5029" w:rsidRDefault="00E674FC">
      <w:pPr>
        <w:rPr>
          <w:rFonts w:ascii="Times New Roman" w:eastAsia="標楷體" w:hAnsi="Times New Roman"/>
          <w:b/>
          <w:sz w:val="32"/>
          <w:szCs w:val="20"/>
          <w:lang w:eastAsia="zh-TW"/>
        </w:rPr>
      </w:pPr>
      <w:r w:rsidRPr="00DD5029">
        <w:rPr>
          <w:rFonts w:ascii="Times New Roman" w:eastAsia="標楷體" w:hAnsi="Times New Roman"/>
          <w:b/>
          <w:sz w:val="32"/>
          <w:lang w:eastAsia="zh-TW"/>
        </w:rPr>
        <w:br w:type="page"/>
      </w:r>
    </w:p>
    <w:p w14:paraId="6999B19A" w14:textId="3E67BBF4" w:rsidR="00E674FC" w:rsidRPr="00DD5029" w:rsidRDefault="00E674FC" w:rsidP="00E674FC">
      <w:pPr>
        <w:pStyle w:val="a6"/>
        <w:spacing w:line="360" w:lineRule="exact"/>
        <w:rPr>
          <w:rFonts w:ascii="Times New Roman" w:eastAsia="標楷體" w:hAnsi="Times New Roman" w:cs="Times New Roman"/>
          <w:b/>
          <w:sz w:val="36"/>
          <w:szCs w:val="36"/>
          <w:u w:val="double"/>
          <w:lang w:eastAsia="zh-TW"/>
        </w:rPr>
      </w:pP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lastRenderedPageBreak/>
        <w:t>附件</w:t>
      </w: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2</w:t>
      </w:r>
    </w:p>
    <w:p w14:paraId="352960F2" w14:textId="2A1E2ED5" w:rsidR="00E674FC" w:rsidRPr="00DD5029" w:rsidRDefault="00E674FC" w:rsidP="00E80161">
      <w:pPr>
        <w:pStyle w:val="a6"/>
        <w:spacing w:afterLines="50" w:after="120" w:line="480" w:lineRule="exact"/>
        <w:jc w:val="center"/>
        <w:rPr>
          <w:rFonts w:ascii="Times New Roman" w:eastAsia="標楷體" w:hAnsi="Times New Roman"/>
          <w:b/>
          <w:sz w:val="32"/>
          <w:u w:val="double"/>
          <w:lang w:eastAsia="zh-TW"/>
        </w:rPr>
      </w:pPr>
      <w:r w:rsidRPr="00DD5029">
        <w:rPr>
          <w:rFonts w:ascii="Times New Roman" w:eastAsia="標楷體" w:hAnsi="Times New Roman"/>
          <w:b/>
          <w:sz w:val="32"/>
          <w:u w:val="double"/>
          <w:lang w:eastAsia="zh-TW"/>
        </w:rPr>
        <w:t>「</w:t>
      </w:r>
      <w:r w:rsidR="00E80161"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2025</w:t>
      </w:r>
      <w:r w:rsidR="00E80161" w:rsidRPr="00DD5029">
        <w:rPr>
          <w:rFonts w:ascii="Times New Roman" w:eastAsia="標楷體" w:hAnsi="Times New Roman" w:cs="Times New Roman" w:hint="eastAsia"/>
          <w:b/>
          <w:sz w:val="32"/>
          <w:szCs w:val="36"/>
          <w:u w:val="double"/>
          <w:lang w:val="en-GB" w:eastAsia="zh-TW"/>
        </w:rPr>
        <w:t>台灣醫療科技展–農業健康館</w:t>
      </w:r>
      <w:r w:rsidRPr="00DD5029">
        <w:rPr>
          <w:rFonts w:ascii="Times New Roman" w:eastAsia="標楷體" w:hAnsi="Times New Roman"/>
          <w:b/>
          <w:sz w:val="32"/>
          <w:u w:val="double"/>
          <w:lang w:eastAsia="zh-TW"/>
        </w:rPr>
        <w:t>」遴選報名表</w:t>
      </w:r>
    </w:p>
    <w:tbl>
      <w:tblPr>
        <w:tblpPr w:leftFromText="180" w:rightFromText="180" w:vertAnchor="text" w:horzAnchor="margin" w:tblpXSpec="center" w:tblpY="15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8"/>
        <w:gridCol w:w="2963"/>
        <w:gridCol w:w="198"/>
        <w:gridCol w:w="510"/>
        <w:gridCol w:w="676"/>
        <w:gridCol w:w="3571"/>
      </w:tblGrid>
      <w:tr w:rsidR="00DD5029" w:rsidRPr="00DD5029" w14:paraId="77168579" w14:textId="77777777" w:rsidTr="00E674FC">
        <w:trPr>
          <w:trHeight w:val="578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1015ED3" w14:textId="77777777" w:rsidR="00E674FC" w:rsidRPr="00DD5029" w:rsidRDefault="00E674FC" w:rsidP="00E674FC">
            <w:pPr>
              <w:spacing w:line="520" w:lineRule="exact"/>
              <w:ind w:rightChars="86" w:right="189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公司</w:t>
            </w: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C9FBCB0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029" w:rsidRPr="00DD5029" w14:paraId="4BFACF6B" w14:textId="77777777" w:rsidTr="00E674FC">
        <w:trPr>
          <w:trHeight w:val="578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60B757C" w14:textId="77777777" w:rsidR="00E674FC" w:rsidRPr="00DD5029" w:rsidRDefault="00E674FC" w:rsidP="00E674FC">
            <w:pPr>
              <w:spacing w:line="520" w:lineRule="exact"/>
              <w:ind w:rightChars="86" w:right="189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0A6D9B4" w14:textId="77777777" w:rsidR="00E674FC" w:rsidRPr="00DD5029" w:rsidRDefault="00E674FC" w:rsidP="00E80161">
            <w:pPr>
              <w:widowControl/>
              <w:tabs>
                <w:tab w:val="left" w:pos="823"/>
              </w:tabs>
              <w:spacing w:line="5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5029" w:rsidRPr="00DD5029" w14:paraId="6DC845B6" w14:textId="77777777" w:rsidTr="00E674FC">
        <w:trPr>
          <w:trHeight w:val="578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FF40D9E" w14:textId="77777777" w:rsidR="00E674FC" w:rsidRPr="00DD5029" w:rsidRDefault="00E674FC" w:rsidP="00E674FC">
            <w:pPr>
              <w:spacing w:line="520" w:lineRule="exact"/>
              <w:ind w:rightChars="86" w:right="189" w:firstLineChars="21" w:firstLine="59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1642" w:type="pct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0BB46C3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shd w:val="clear" w:color="auto" w:fill="D9D9D9" w:themeFill="background1" w:themeFillShade="D9"/>
            <w:vAlign w:val="center"/>
          </w:tcPr>
          <w:p w14:paraId="2B964ABB" w14:textId="77777777" w:rsidR="00E674FC" w:rsidRPr="00DD5029" w:rsidRDefault="00E674FC" w:rsidP="00E674FC">
            <w:pPr>
              <w:spacing w:line="520" w:lineRule="exact"/>
              <w:ind w:leftChars="59" w:left="130" w:rightChars="90" w:right="19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1855" w:type="pct"/>
            <w:shd w:val="clear" w:color="auto" w:fill="FFFFFF" w:themeFill="background1"/>
            <w:vAlign w:val="center"/>
          </w:tcPr>
          <w:p w14:paraId="3FBDC200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029" w:rsidRPr="00DD5029" w14:paraId="648F5E9C" w14:textId="77777777" w:rsidTr="007B2692">
        <w:trPr>
          <w:trHeight w:val="654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7275932" w14:textId="77777777" w:rsidR="00E674FC" w:rsidRPr="00DD5029" w:rsidRDefault="00E674FC" w:rsidP="00E674FC">
            <w:pPr>
              <w:spacing w:line="520" w:lineRule="exact"/>
              <w:ind w:rightChars="86" w:right="189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統一編號</w:t>
            </w:r>
          </w:p>
        </w:tc>
        <w:tc>
          <w:tcPr>
            <w:tcW w:w="1642" w:type="pct"/>
            <w:gridSpan w:val="2"/>
            <w:shd w:val="clear" w:color="auto" w:fill="FFFFFF" w:themeFill="background1"/>
            <w:vAlign w:val="center"/>
          </w:tcPr>
          <w:p w14:paraId="7B959339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shd w:val="clear" w:color="auto" w:fill="D9D9D9" w:themeFill="background1" w:themeFillShade="D9"/>
            <w:vAlign w:val="center"/>
          </w:tcPr>
          <w:p w14:paraId="343DFD86" w14:textId="77777777" w:rsidR="00E674FC" w:rsidRPr="00DD5029" w:rsidRDefault="00E674FC" w:rsidP="00E674FC">
            <w:pPr>
              <w:spacing w:line="520" w:lineRule="exact"/>
              <w:ind w:leftChars="59" w:left="130" w:rightChars="90" w:right="19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1855" w:type="pc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33D56C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029" w:rsidRPr="00DD5029" w14:paraId="6ED31FE8" w14:textId="77777777" w:rsidTr="007B2692">
        <w:trPr>
          <w:trHeight w:val="654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B2D605C" w14:textId="77777777" w:rsidR="00E674FC" w:rsidRPr="00DD5029" w:rsidRDefault="00E674FC" w:rsidP="00E674FC">
            <w:pPr>
              <w:spacing w:line="520" w:lineRule="exact"/>
              <w:ind w:rightChars="86" w:right="189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手機</w:t>
            </w:r>
          </w:p>
        </w:tc>
        <w:tc>
          <w:tcPr>
            <w:tcW w:w="1642" w:type="pct"/>
            <w:gridSpan w:val="2"/>
            <w:shd w:val="clear" w:color="auto" w:fill="FFFFFF" w:themeFill="background1"/>
            <w:vAlign w:val="center"/>
          </w:tcPr>
          <w:p w14:paraId="46D69385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6" w:type="pct"/>
            <w:gridSpan w:val="2"/>
            <w:shd w:val="clear" w:color="auto" w:fill="D9D9D9" w:themeFill="background1" w:themeFillShade="D9"/>
            <w:vAlign w:val="center"/>
          </w:tcPr>
          <w:p w14:paraId="30E636F3" w14:textId="77777777" w:rsidR="00E674FC" w:rsidRPr="00DD5029" w:rsidRDefault="00E674FC" w:rsidP="00E674FC">
            <w:pPr>
              <w:spacing w:line="520" w:lineRule="exact"/>
              <w:ind w:leftChars="59" w:left="130" w:rightChars="90" w:right="198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</w:t>
            </w: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-</w:t>
            </w: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855" w:type="pc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AD6D5C2" w14:textId="77777777" w:rsidR="00E674FC" w:rsidRPr="00DD5029" w:rsidRDefault="00E674FC" w:rsidP="00E8016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029" w:rsidRPr="00DD5029" w14:paraId="139164BC" w14:textId="77777777" w:rsidTr="00E674FC">
        <w:trPr>
          <w:trHeight w:val="392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47BFC78" w14:textId="77777777" w:rsidR="00E674FC" w:rsidRPr="00DD5029" w:rsidRDefault="00E674FC" w:rsidP="00E674FC">
            <w:pPr>
              <w:spacing w:line="520" w:lineRule="exact"/>
              <w:ind w:rightChars="166" w:right="365" w:firstLineChars="72" w:firstLine="202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</w:p>
        </w:tc>
      </w:tr>
      <w:tr w:rsidR="00DD5029" w:rsidRPr="00DD5029" w14:paraId="093D878F" w14:textId="77777777" w:rsidTr="00DD5029">
        <w:trPr>
          <w:trHeight w:val="198"/>
        </w:trPr>
        <w:tc>
          <w:tcPr>
            <w:tcW w:w="887" w:type="pct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BD22B4E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養生保健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58D43337" w14:textId="009F8B9A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</w:rPr>
                <w:id w:val="19239879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農業</w:t>
            </w:r>
            <w:r w:rsidR="00DD5029" w:rsidRPr="009C40DD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素材加值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應用</w:t>
            </w:r>
          </w:p>
        </w:tc>
        <w:tc>
          <w:tcPr>
            <w:tcW w:w="2574" w:type="pct"/>
            <w:gridSpan w:val="4"/>
            <w:shd w:val="clear" w:color="auto" w:fill="FFFFFF" w:themeFill="background1"/>
            <w:vAlign w:val="center"/>
          </w:tcPr>
          <w:p w14:paraId="5FBDA3B0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19491938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具精準營養概念之農業生技產品</w:t>
            </w:r>
          </w:p>
        </w:tc>
      </w:tr>
      <w:tr w:rsidR="00DD5029" w:rsidRPr="00DD5029" w14:paraId="673D3256" w14:textId="77777777" w:rsidTr="00DD5029">
        <w:trPr>
          <w:trHeight w:val="314"/>
        </w:trPr>
        <w:tc>
          <w:tcPr>
            <w:tcW w:w="887" w:type="pct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8862CA7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</w:pP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6E6BC2E1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leftChars="118" w:left="686" w:hangingChars="152" w:hanging="426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</w:rPr>
                <w:id w:val="-9224839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銀髮友善食品</w:t>
            </w:r>
          </w:p>
        </w:tc>
        <w:tc>
          <w:tcPr>
            <w:tcW w:w="2574" w:type="pct"/>
            <w:gridSpan w:val="4"/>
            <w:shd w:val="clear" w:color="auto" w:fill="FFFFFF" w:themeFill="background1"/>
            <w:vAlign w:val="center"/>
          </w:tcPr>
          <w:p w14:paraId="37202521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leftChars="118" w:left="658" w:hangingChars="142" w:hanging="398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6482926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>促進健康功效之機能性農業生技產品</w:t>
            </w:r>
          </w:p>
        </w:tc>
      </w:tr>
      <w:tr w:rsidR="00DD5029" w:rsidRPr="00DD5029" w14:paraId="76E52F5A" w14:textId="77777777" w:rsidTr="00E674FC">
        <w:trPr>
          <w:trHeight w:val="314"/>
        </w:trPr>
        <w:tc>
          <w:tcPr>
            <w:tcW w:w="887" w:type="pct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1C0F4CB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</w:pP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527BEAA2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</w:rPr>
                <w:id w:val="18878338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593008047"/>
                <w:placeholder>
                  <w:docPart w:val="B1C093CBBEA74CC394A4059A6980B57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E674FC" w:rsidRPr="009C40DD">
                  <w:rPr>
                    <w:rFonts w:ascii="Times New Roman" w:eastAsia="標楷體" w:hAnsi="Times New Roman" w:cs="Times New Roman" w:hint="eastAsia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DD5029" w:rsidRPr="00DD5029" w14:paraId="776F6F99" w14:textId="77777777" w:rsidTr="00DD5029">
        <w:trPr>
          <w:trHeight w:val="34"/>
        </w:trPr>
        <w:tc>
          <w:tcPr>
            <w:tcW w:w="887" w:type="pct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1567C1E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紓壓療育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7DE45E71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7852696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農業療育紓壓</w:t>
            </w:r>
          </w:p>
        </w:tc>
        <w:tc>
          <w:tcPr>
            <w:tcW w:w="2574" w:type="pct"/>
            <w:gridSpan w:val="4"/>
            <w:shd w:val="clear" w:color="auto" w:fill="FFFFFF" w:themeFill="background1"/>
            <w:vAlign w:val="center"/>
          </w:tcPr>
          <w:p w14:paraId="3D080332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3916273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綠色樂活</w:t>
            </w:r>
          </w:p>
        </w:tc>
      </w:tr>
      <w:tr w:rsidR="00DD5029" w:rsidRPr="00DD5029" w14:paraId="5E4E6FFB" w14:textId="77777777" w:rsidTr="00E674FC">
        <w:trPr>
          <w:trHeight w:val="140"/>
        </w:trPr>
        <w:tc>
          <w:tcPr>
            <w:tcW w:w="887" w:type="pct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9194A01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2A38C0F0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7149401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787318700"/>
                <w:placeholder>
                  <w:docPart w:val="ECFCEBBA80C2413BBF71F55F393D9D06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E674FC" w:rsidRPr="009C40DD">
                  <w:rPr>
                    <w:rFonts w:ascii="Times New Roman" w:eastAsia="標楷體" w:hAnsi="Times New Roman" w:cs="Times New Roman" w:hint="eastAsia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DD5029" w:rsidRPr="00DD5029" w14:paraId="1C1F9BB1" w14:textId="77777777" w:rsidTr="00DD5029">
        <w:trPr>
          <w:trHeight w:val="346"/>
        </w:trPr>
        <w:tc>
          <w:tcPr>
            <w:tcW w:w="887" w:type="pct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22AE440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CRO</w:t>
            </w:r>
            <w:r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服務</w:t>
            </w:r>
          </w:p>
        </w:tc>
        <w:tc>
          <w:tcPr>
            <w:tcW w:w="1539" w:type="pct"/>
            <w:shd w:val="clear" w:color="auto" w:fill="FFFFFF" w:themeFill="background1"/>
            <w:vAlign w:val="center"/>
          </w:tcPr>
          <w:p w14:paraId="42832C96" w14:textId="77777777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16774216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674FC" w:rsidRPr="009C40D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臨床前動物試驗</w:t>
            </w:r>
          </w:p>
        </w:tc>
        <w:tc>
          <w:tcPr>
            <w:tcW w:w="2574" w:type="pct"/>
            <w:gridSpan w:val="4"/>
            <w:shd w:val="clear" w:color="auto" w:fill="FFFFFF" w:themeFill="background1"/>
            <w:vAlign w:val="center"/>
          </w:tcPr>
          <w:p w14:paraId="3D525F52" w14:textId="269632C0" w:rsidR="00E674FC" w:rsidRPr="009C40DD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  <w:lang w:eastAsia="zh-TW"/>
                </w:rPr>
                <w:id w:val="9702452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9C40D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674FC" w:rsidRPr="009C40D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E674FC" w:rsidRPr="009C40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營養保健素材研發平</w:t>
            </w:r>
            <w:r w:rsidR="00DD5029" w:rsidRPr="009C40D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臺</w:t>
            </w:r>
            <w:bookmarkStart w:id="1" w:name="_GoBack"/>
            <w:bookmarkEnd w:id="1"/>
          </w:p>
        </w:tc>
      </w:tr>
      <w:tr w:rsidR="00DD5029" w:rsidRPr="00DD5029" w14:paraId="1E268725" w14:textId="77777777" w:rsidTr="00E674FC">
        <w:trPr>
          <w:trHeight w:val="46"/>
        </w:trPr>
        <w:tc>
          <w:tcPr>
            <w:tcW w:w="887" w:type="pct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3A4930C" w14:textId="77777777" w:rsidR="00E674FC" w:rsidRPr="00DD5029" w:rsidRDefault="00E674FC" w:rsidP="00E674FC">
            <w:pPr>
              <w:widowControl/>
              <w:snapToGrid w:val="0"/>
              <w:spacing w:line="520" w:lineRule="exact"/>
              <w:ind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</w:pP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5BA9DA3F" w14:textId="77777777" w:rsidR="00E674FC" w:rsidRPr="00DD5029" w:rsidRDefault="00A8479F" w:rsidP="00E674FC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id w:val="-9944128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E674FC" w:rsidRPr="00DD5029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1671359283"/>
                <w:placeholder>
                  <w:docPart w:val="B4F432B1D24440CCA94B649C71641A91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E674FC"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DD5029" w:rsidRPr="00DD5029" w14:paraId="4E1C876B" w14:textId="77777777" w:rsidTr="00E674FC">
        <w:trPr>
          <w:trHeight w:val="407"/>
        </w:trPr>
        <w:tc>
          <w:tcPr>
            <w:tcW w:w="887" w:type="pc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71B4B44" w14:textId="77777777" w:rsidR="00E674FC" w:rsidRPr="00DD5029" w:rsidRDefault="00E674FC" w:rsidP="00E674FC">
            <w:pPr>
              <w:spacing w:line="520" w:lineRule="exact"/>
              <w:ind w:leftChars="84" w:left="185" w:rightChars="86" w:right="189" w:firstLineChars="21" w:firstLine="5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其他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7D234BB6" w14:textId="77777777" w:rsidR="00E674FC" w:rsidRPr="00DD5029" w:rsidRDefault="00E674FC" w:rsidP="00E674FC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D5029" w:rsidRPr="00DD5029" w14:paraId="1F65032E" w14:textId="77777777" w:rsidTr="00E674FC">
        <w:trPr>
          <w:trHeight w:val="730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783E8EA" w14:textId="77777777" w:rsidR="00E674FC" w:rsidRPr="00DD5029" w:rsidRDefault="00E674FC" w:rsidP="00E674FC">
            <w:pPr>
              <w:spacing w:line="520" w:lineRule="exact"/>
              <w:ind w:leftChars="84" w:left="186" w:rightChars="86" w:right="189" w:hanging="1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經營型態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5A8B3911" w14:textId="390D8F45" w:rsidR="00E674FC" w:rsidRPr="00DD5029" w:rsidRDefault="00A8479F" w:rsidP="00E674FC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12216315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股份有限</w:t>
            </w:r>
            <w:r w:rsidR="00E674FC"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公司</w:t>
            </w:r>
            <w:r w:rsidR="00E674FC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10012746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879C4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9645066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 xml:space="preserve">上市　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6732693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興櫃</w:t>
            </w:r>
          </w:p>
          <w:p w14:paraId="2A1915C6" w14:textId="77777777" w:rsidR="00E674FC" w:rsidRPr="00DD5029" w:rsidRDefault="00A8479F" w:rsidP="00E674FC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7712413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國外上市　　</w:t>
            </w:r>
            <w:r w:rsidR="00E674FC"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E674FC"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  <w:lang w:eastAsia="zh-TW"/>
                </w:rPr>
                <w:id w:val="-8741544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74FC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674FC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E674FC"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其他：</w:t>
            </w:r>
            <w:r w:rsidR="00E674FC"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763458211"/>
                <w:placeholder>
                  <w:docPart w:val="6CAA11080CD247DCB54D70F8D8DD4CE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E674FC"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lang w:eastAsia="zh-TW"/>
                  </w:rPr>
                  <w:t>請說明</w:t>
                </w:r>
              </w:sdtContent>
            </w:sdt>
          </w:p>
        </w:tc>
      </w:tr>
      <w:tr w:rsidR="00DD5029" w:rsidRPr="00DD5029" w14:paraId="1521A164" w14:textId="77777777" w:rsidTr="00E674FC">
        <w:trPr>
          <w:trHeight w:val="1263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137C2AC" w14:textId="77777777" w:rsidR="00E674FC" w:rsidRPr="00DD5029" w:rsidRDefault="00E674FC" w:rsidP="00E674FC">
            <w:pPr>
              <w:spacing w:line="520" w:lineRule="exact"/>
              <w:ind w:leftChars="84" w:left="186" w:rightChars="86" w:right="189" w:hanging="1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經營概況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p w14:paraId="5333F47C" w14:textId="77777777" w:rsidR="00E674FC" w:rsidRPr="00DD5029" w:rsidRDefault="00E674FC" w:rsidP="00DD0CCB">
            <w:pPr>
              <w:pStyle w:val="a4"/>
              <w:numPr>
                <w:ilvl w:val="0"/>
                <w:numId w:val="16"/>
              </w:numPr>
              <w:autoSpaceDE/>
              <w:autoSpaceDN/>
              <w:spacing w:before="0" w:line="520" w:lineRule="exact"/>
              <w:ind w:left="567" w:hanging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成立時間：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674950648"/>
                <w:placeholder>
                  <w:docPart w:val="4CAB53EEF144435888BFE18C7163F50D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 xml:space="preserve"> </w:t>
            </w:r>
          </w:p>
          <w:p w14:paraId="0B371523" w14:textId="77777777" w:rsidR="00E674FC" w:rsidRPr="00DD5029" w:rsidRDefault="00E674FC" w:rsidP="00DD0CCB">
            <w:pPr>
              <w:pStyle w:val="a4"/>
              <w:numPr>
                <w:ilvl w:val="0"/>
                <w:numId w:val="16"/>
              </w:numPr>
              <w:autoSpaceDE/>
              <w:autoSpaceDN/>
              <w:spacing w:before="0" w:line="520" w:lineRule="exact"/>
              <w:ind w:left="567" w:hanging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員工人數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1925636937"/>
                <w:placeholder>
                  <w:docPart w:val="D149276F9D1C49088BF3D183BC71132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請填寫阿拉伯數字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人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</w:p>
          <w:p w14:paraId="5B32A7B8" w14:textId="77777777" w:rsidR="00E674FC" w:rsidRPr="00DD5029" w:rsidRDefault="00E674FC" w:rsidP="00DD0CCB">
            <w:pPr>
              <w:pStyle w:val="a4"/>
              <w:numPr>
                <w:ilvl w:val="0"/>
                <w:numId w:val="16"/>
              </w:numPr>
              <w:autoSpaceDE/>
              <w:autoSpaceDN/>
              <w:spacing w:before="0" w:line="520" w:lineRule="exact"/>
              <w:ind w:left="567" w:hanging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資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本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額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180278035"/>
                <w:placeholder>
                  <w:docPart w:val="F2E3BCF3B88543CFA435D5DB6E534B5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請填寫阿拉伯數字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</w:t>
            </w:r>
          </w:p>
          <w:p w14:paraId="41592D0A" w14:textId="77777777" w:rsidR="00E674FC" w:rsidRPr="00DD5029" w:rsidRDefault="00E674FC" w:rsidP="00DD0CCB">
            <w:pPr>
              <w:pStyle w:val="a4"/>
              <w:numPr>
                <w:ilvl w:val="0"/>
                <w:numId w:val="16"/>
              </w:numPr>
              <w:autoSpaceDE/>
              <w:autoSpaceDN/>
              <w:spacing w:before="0" w:line="520" w:lineRule="exact"/>
              <w:ind w:left="567" w:hanging="283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年營業額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2053679755"/>
                <w:placeholder>
                  <w:docPart w:val="6842B1307DCB4D04BC7CC9059E5489B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請填寫阿拉伯數字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萬元</w:t>
            </w:r>
          </w:p>
        </w:tc>
      </w:tr>
      <w:tr w:rsidR="00DD5029" w:rsidRPr="00DD5029" w14:paraId="3986E3BC" w14:textId="77777777" w:rsidTr="00E674FC">
        <w:trPr>
          <w:trHeight w:val="1263"/>
        </w:trPr>
        <w:tc>
          <w:tcPr>
            <w:tcW w:w="887" w:type="pct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6393B1D" w14:textId="77777777" w:rsidR="00E674FC" w:rsidRPr="00DD5029" w:rsidRDefault="00E674FC" w:rsidP="00E674FC">
            <w:pPr>
              <w:spacing w:line="400" w:lineRule="exact"/>
              <w:ind w:leftChars="84" w:left="186" w:rightChars="86" w:right="189" w:hanging="1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</w:p>
        </w:tc>
        <w:tc>
          <w:tcPr>
            <w:tcW w:w="4113" w:type="pct"/>
            <w:gridSpan w:val="5"/>
            <w:shd w:val="clear" w:color="auto" w:fill="FFFFFF" w:themeFill="background1"/>
            <w:vAlign w:val="center"/>
          </w:tcPr>
          <w:tbl>
            <w:tblPr>
              <w:tblStyle w:val="af3"/>
              <w:tblpPr w:leftFromText="180" w:rightFromText="180" w:vertAnchor="page" w:horzAnchor="margin" w:tblpX="137" w:tblpY="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4676"/>
            </w:tblGrid>
            <w:tr w:rsidR="00DD5029" w:rsidRPr="00DD5029" w14:paraId="2381A2FF" w14:textId="77777777" w:rsidTr="00E674FC">
              <w:trPr>
                <w:trHeight w:val="858"/>
              </w:trPr>
              <w:tc>
                <w:tcPr>
                  <w:tcW w:w="0" w:type="auto"/>
                </w:tcPr>
                <w:p w14:paraId="1C9DB3CF" w14:textId="77777777" w:rsidR="00E674FC" w:rsidRPr="00DD5029" w:rsidRDefault="00E674FC" w:rsidP="00DD0CCB">
                  <w:pPr>
                    <w:pStyle w:val="a4"/>
                    <w:numPr>
                      <w:ilvl w:val="0"/>
                      <w:numId w:val="17"/>
                    </w:numPr>
                    <w:spacing w:before="0" w:line="400" w:lineRule="exact"/>
                    <w:ind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14:paraId="6907D1BB" w14:textId="77777777" w:rsidR="00E674FC" w:rsidRPr="00DD5029" w:rsidRDefault="00E674FC" w:rsidP="00E674FC">
                  <w:pPr>
                    <w:pStyle w:val="a4"/>
                    <w:spacing w:line="400" w:lineRule="exact"/>
                    <w:ind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 w:val="restart"/>
                </w:tcPr>
                <w:p w14:paraId="6C05E259" w14:textId="77777777" w:rsidR="00E674FC" w:rsidRPr="00DD5029" w:rsidRDefault="00E674FC" w:rsidP="00E674FC">
                  <w:pPr>
                    <w:spacing w:line="480" w:lineRule="exact"/>
                    <w:ind w:rightChars="-121" w:right="-266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14:paraId="38C9745B" w14:textId="77777777" w:rsidR="00E674FC" w:rsidRPr="00DD5029" w:rsidRDefault="00E674FC" w:rsidP="00E674FC">
                  <w:pPr>
                    <w:spacing w:line="480" w:lineRule="exact"/>
                    <w:ind w:rightChars="-121" w:right="-266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1E3CC2CE" w14:textId="77777777" w:rsidTr="00DD5029">
              <w:trPr>
                <w:trHeight w:val="1726"/>
              </w:trPr>
              <w:tc>
                <w:tcPr>
                  <w:tcW w:w="0" w:type="auto"/>
                </w:tcPr>
                <w:p w14:paraId="3F56E59B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產品特色與優勢：</w:t>
                  </w:r>
                </w:p>
                <w:p w14:paraId="03B34467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/>
                </w:tcPr>
                <w:p w14:paraId="0F53D5C6" w14:textId="77777777" w:rsidR="00077486" w:rsidRPr="00DD5029" w:rsidRDefault="00077486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39F796AC" w14:textId="77777777" w:rsidTr="00E674FC">
              <w:trPr>
                <w:trHeight w:val="858"/>
              </w:trPr>
              <w:tc>
                <w:tcPr>
                  <w:tcW w:w="0" w:type="auto"/>
                </w:tcPr>
                <w:p w14:paraId="345ED24B" w14:textId="77777777" w:rsidR="00E674FC" w:rsidRPr="00DD5029" w:rsidRDefault="00E674FC" w:rsidP="00DD0CCB">
                  <w:pPr>
                    <w:pStyle w:val="a4"/>
                    <w:numPr>
                      <w:ilvl w:val="0"/>
                      <w:numId w:val="17"/>
                    </w:numPr>
                    <w:spacing w:before="0" w:line="400" w:lineRule="exact"/>
                    <w:ind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14:paraId="34B65758" w14:textId="77777777" w:rsidR="00E674FC" w:rsidRPr="00DD5029" w:rsidRDefault="00E674FC" w:rsidP="00E674FC">
                  <w:pPr>
                    <w:pStyle w:val="a4"/>
                    <w:spacing w:line="400" w:lineRule="exact"/>
                    <w:ind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 w:val="restart"/>
                </w:tcPr>
                <w:p w14:paraId="5241AB7A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14:paraId="3C5C3F5D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67E61E34" w14:textId="77777777" w:rsidTr="00DD5029">
              <w:trPr>
                <w:trHeight w:val="1676"/>
              </w:trPr>
              <w:tc>
                <w:tcPr>
                  <w:tcW w:w="0" w:type="auto"/>
                </w:tcPr>
                <w:p w14:paraId="6A5C0DB0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產品特色與優勢：</w:t>
                  </w:r>
                </w:p>
                <w:p w14:paraId="68860488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/>
                </w:tcPr>
                <w:p w14:paraId="7868CF50" w14:textId="77777777" w:rsidR="00077486" w:rsidRPr="00DD5029" w:rsidRDefault="00077486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4829A68C" w14:textId="77777777" w:rsidTr="00E674FC">
              <w:trPr>
                <w:trHeight w:val="858"/>
              </w:trPr>
              <w:tc>
                <w:tcPr>
                  <w:tcW w:w="0" w:type="auto"/>
                </w:tcPr>
                <w:p w14:paraId="138FBE9E" w14:textId="77777777" w:rsidR="00E674FC" w:rsidRPr="00DD5029" w:rsidRDefault="00E674FC" w:rsidP="00DD0CCB">
                  <w:pPr>
                    <w:pStyle w:val="a4"/>
                    <w:numPr>
                      <w:ilvl w:val="0"/>
                      <w:numId w:val="17"/>
                    </w:numPr>
                    <w:spacing w:before="0" w:line="400" w:lineRule="exact"/>
                    <w:ind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14:paraId="0C907BC8" w14:textId="77777777" w:rsidR="00E674FC" w:rsidRPr="00DD5029" w:rsidRDefault="00E674FC" w:rsidP="00E674FC">
                  <w:pPr>
                    <w:pStyle w:val="a4"/>
                    <w:spacing w:line="400" w:lineRule="exact"/>
                    <w:ind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 w:val="restart"/>
                </w:tcPr>
                <w:p w14:paraId="1DE96CF8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14:paraId="1F061A3F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0F9D3ECB" w14:textId="77777777" w:rsidTr="00DD5029">
              <w:trPr>
                <w:trHeight w:val="1726"/>
              </w:trPr>
              <w:tc>
                <w:tcPr>
                  <w:tcW w:w="0" w:type="auto"/>
                </w:tcPr>
                <w:p w14:paraId="00E72387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產品特色與優勢：</w:t>
                  </w:r>
                </w:p>
                <w:p w14:paraId="3E4A9D47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/>
                </w:tcPr>
                <w:p w14:paraId="4F807F37" w14:textId="77777777" w:rsidR="00077486" w:rsidRPr="00DD5029" w:rsidRDefault="00077486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4E2B7CE4" w14:textId="77777777" w:rsidTr="00E674FC">
              <w:trPr>
                <w:trHeight w:val="858"/>
              </w:trPr>
              <w:tc>
                <w:tcPr>
                  <w:tcW w:w="0" w:type="auto"/>
                </w:tcPr>
                <w:p w14:paraId="13085B69" w14:textId="77777777" w:rsidR="00E674FC" w:rsidRPr="00DD5029" w:rsidRDefault="00E674FC" w:rsidP="00DD0CCB">
                  <w:pPr>
                    <w:pStyle w:val="a4"/>
                    <w:numPr>
                      <w:ilvl w:val="0"/>
                      <w:numId w:val="17"/>
                    </w:numPr>
                    <w:spacing w:before="0" w:line="400" w:lineRule="exact"/>
                    <w:ind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14:paraId="42A778C7" w14:textId="77777777" w:rsidR="00E674FC" w:rsidRPr="00DD5029" w:rsidRDefault="00E674FC" w:rsidP="00E674FC">
                  <w:pPr>
                    <w:pStyle w:val="a4"/>
                    <w:spacing w:line="400" w:lineRule="exact"/>
                    <w:ind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 w:val="restart"/>
                </w:tcPr>
                <w:p w14:paraId="2DD13586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14:paraId="4DFF173E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6979F185" w14:textId="77777777" w:rsidTr="00DD5029">
              <w:trPr>
                <w:trHeight w:val="1726"/>
              </w:trPr>
              <w:tc>
                <w:tcPr>
                  <w:tcW w:w="0" w:type="auto"/>
                </w:tcPr>
                <w:p w14:paraId="756308B9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產品特色與優勢：</w:t>
                  </w:r>
                </w:p>
                <w:p w14:paraId="73528F80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/>
                </w:tcPr>
                <w:p w14:paraId="415809BA" w14:textId="77777777" w:rsidR="00077486" w:rsidRPr="00DD5029" w:rsidRDefault="00077486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2453842D" w14:textId="77777777" w:rsidTr="00E674FC">
              <w:trPr>
                <w:trHeight w:val="858"/>
              </w:trPr>
              <w:tc>
                <w:tcPr>
                  <w:tcW w:w="0" w:type="auto"/>
                </w:tcPr>
                <w:p w14:paraId="09CAA44F" w14:textId="77777777" w:rsidR="00E674FC" w:rsidRPr="00DD5029" w:rsidRDefault="00E674FC" w:rsidP="00DD0CCB">
                  <w:pPr>
                    <w:pStyle w:val="a4"/>
                    <w:numPr>
                      <w:ilvl w:val="0"/>
                      <w:numId w:val="17"/>
                    </w:numPr>
                    <w:spacing w:before="0" w:line="400" w:lineRule="exact"/>
                    <w:ind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14:paraId="3E0E15EF" w14:textId="77777777" w:rsidR="00E674FC" w:rsidRPr="00DD5029" w:rsidRDefault="00E674FC" w:rsidP="00E674FC">
                  <w:pPr>
                    <w:pStyle w:val="a4"/>
                    <w:spacing w:line="400" w:lineRule="exact"/>
                    <w:ind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 w:val="restart"/>
                </w:tcPr>
                <w:p w14:paraId="3D6C443F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14:paraId="7D82F73B" w14:textId="77777777" w:rsidR="00E674FC" w:rsidRPr="00DD5029" w:rsidRDefault="00E674FC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DD5029" w:rsidRPr="00DD5029" w14:paraId="5DC4DCF6" w14:textId="77777777" w:rsidTr="00DD5029">
              <w:trPr>
                <w:trHeight w:val="1726"/>
              </w:trPr>
              <w:tc>
                <w:tcPr>
                  <w:tcW w:w="0" w:type="auto"/>
                </w:tcPr>
                <w:p w14:paraId="330281FF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產品特色與優勢：</w:t>
                  </w:r>
                </w:p>
                <w:p w14:paraId="0241F0B4" w14:textId="77777777" w:rsidR="00077486" w:rsidRPr="00DD5029" w:rsidRDefault="00077486" w:rsidP="00E674FC">
                  <w:pPr>
                    <w:pStyle w:val="a4"/>
                    <w:spacing w:line="400" w:lineRule="exact"/>
                    <w:ind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6" w:type="dxa"/>
                  <w:vMerge/>
                </w:tcPr>
                <w:p w14:paraId="36BBCD6F" w14:textId="77777777" w:rsidR="00077486" w:rsidRPr="00DD5029" w:rsidRDefault="00077486" w:rsidP="00E674FC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725A064" w14:textId="77777777" w:rsidR="00E674FC" w:rsidRPr="00DD5029" w:rsidRDefault="00E674FC" w:rsidP="00E674F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TW"/>
              </w:rPr>
              <w:t>請依序填寫，若欄位不足可自行增加。</w:t>
            </w:r>
          </w:p>
        </w:tc>
      </w:tr>
      <w:tr w:rsidR="00DD5029" w:rsidRPr="00DD5029" w14:paraId="0408B9F4" w14:textId="77777777" w:rsidTr="007B2692">
        <w:trPr>
          <w:trHeight w:val="803"/>
        </w:trPr>
        <w:tc>
          <w:tcPr>
            <w:tcW w:w="5000" w:type="pct"/>
            <w:gridSpan w:val="6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68A610C" w14:textId="77777777" w:rsidR="00E674FC" w:rsidRPr="00DD5029" w:rsidRDefault="00E674FC" w:rsidP="00E674FC">
            <w:pPr>
              <w:spacing w:line="400" w:lineRule="exact"/>
              <w:ind w:leftChars="84" w:left="186" w:rightChars="48" w:right="106" w:hanging="1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加分資格</w:t>
            </w:r>
          </w:p>
          <w:p w14:paraId="3C7588AA" w14:textId="05B9BC64" w:rsidR="00E674FC" w:rsidRPr="00DD5029" w:rsidRDefault="00E674FC" w:rsidP="00E674FC">
            <w:pPr>
              <w:autoSpaceDE/>
              <w:autoSpaceDN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（</w:t>
            </w:r>
            <w:r w:rsidRPr="00DD5029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請於寄送報名資料時併附證明文件</w:t>
            </w:r>
            <w:r w:rsidRPr="00DD5029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）</w:t>
            </w:r>
          </w:p>
        </w:tc>
      </w:tr>
      <w:tr w:rsidR="00DD5029" w:rsidRPr="00DD5029" w14:paraId="58F41908" w14:textId="77777777" w:rsidTr="00DD5029">
        <w:trPr>
          <w:trHeight w:val="1263"/>
        </w:trPr>
        <w:tc>
          <w:tcPr>
            <w:tcW w:w="2794" w:type="pct"/>
            <w:gridSpan w:val="4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50E4A4FF" w14:textId="77777777" w:rsidR="007B2692" w:rsidRPr="00DD5029" w:rsidRDefault="00A8479F" w:rsidP="007B269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20875317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B2692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7B2692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 xml:space="preserve"> </w:t>
            </w:r>
            <w:r w:rsidR="007B2692"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進駐農業創新</w:t>
            </w:r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育成中心</w:t>
            </w:r>
            <w:r w:rsidR="007B2692"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（含畢業業者）</w:t>
            </w:r>
          </w:p>
          <w:p w14:paraId="6E9AB422" w14:textId="77777777" w:rsidR="007B2692" w:rsidRPr="00DD5029" w:rsidRDefault="007B2692" w:rsidP="007B2692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中心名稱：</w:t>
            </w:r>
            <w:sdt>
              <w:sdtPr>
                <w:rPr>
                  <w:rFonts w:ascii="Times New Roman" w:eastAsia="標楷體" w:hAnsi="Times New Roman" w:cs="Times New Roman" w:hint="eastAsia"/>
                  <w:bCs/>
                  <w:sz w:val="28"/>
                  <w:szCs w:val="28"/>
                  <w:u w:val="single"/>
                </w:rPr>
                <w:id w:val="213934877"/>
                <w:placeholder>
                  <w:docPart w:val="570A62EF28514864BE7B0EF65AEC6A29"/>
                </w:placeholder>
                <w:showingPlcHdr/>
                <w:comboBox>
                  <w:listItem w:value="選擇一個項目。"/>
                  <w:listItem w:displayText="畜試所" w:value="畜試所"/>
                  <w:listItem w:displayText="水試所" w:value="水試所"/>
                  <w:listItem w:displayText="林試所" w:value="林試所"/>
                  <w:listItem w:displayText="農試所" w:value="農試所"/>
                  <w:listItem w:displayText="農科院" w:value="農科院"/>
                </w:comboBox>
              </w:sdtPr>
              <w:sdtEndPr/>
              <w:sdtContent>
                <w:r w:rsidRPr="00DD5029">
                  <w:rPr>
                    <w:rStyle w:val="af4"/>
                    <w:rFonts w:ascii="標楷體" w:eastAsia="標楷體" w:hAnsi="標楷體" w:hint="eastAsia"/>
                    <w:color w:val="auto"/>
                    <w:sz w:val="28"/>
                    <w:lang w:eastAsia="zh-TW"/>
                  </w:rPr>
                  <w:t>請選擇單位名稱。</w:t>
                </w:r>
              </w:sdtContent>
            </w:sdt>
          </w:p>
          <w:p w14:paraId="3FFD72F7" w14:textId="77777777" w:rsidR="007B2692" w:rsidRPr="00DD5029" w:rsidRDefault="007B2692" w:rsidP="007B2692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育成項目：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1279785976"/>
                <w:placeholder>
                  <w:docPart w:val="0CE1D5AFD904416C9ACCAC97D8A87D7F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lang w:eastAsia="zh-TW"/>
                  </w:rPr>
                  <w:t>請說明</w:t>
                </w:r>
              </w:sdtContent>
            </w:sdt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14:paraId="7727F765" w14:textId="77777777" w:rsidR="00E80161" w:rsidRPr="00DD5029" w:rsidRDefault="007B2692" w:rsidP="00E8016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進駐年度：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62257927"/>
                <w:placeholder>
                  <w:docPart w:val="CDA94C54FC1345A2BCA62D1E03F4FD7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</w:t>
            </w:r>
          </w:p>
          <w:p w14:paraId="123AB351" w14:textId="534AD6A0" w:rsidR="007B2692" w:rsidRPr="00DD5029" w:rsidRDefault="007B2692" w:rsidP="00E8016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畢業年度：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215171107"/>
                <w:placeholder>
                  <w:docPart w:val="51AD8B51ED894B80B055CEA3559E897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</w:t>
            </w:r>
          </w:p>
        </w:tc>
        <w:tc>
          <w:tcPr>
            <w:tcW w:w="2206" w:type="pct"/>
            <w:gridSpan w:val="2"/>
            <w:shd w:val="clear" w:color="auto" w:fill="auto"/>
          </w:tcPr>
          <w:p w14:paraId="2B53C491" w14:textId="77777777" w:rsidR="007B2692" w:rsidRPr="00DD5029" w:rsidRDefault="00A8479F" w:rsidP="007B2692">
            <w:pPr>
              <w:spacing w:line="4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10815154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B2692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進駐</w:t>
            </w:r>
            <w:r w:rsidR="007B2692"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屏東農業生物科技園區</w:t>
            </w:r>
          </w:p>
          <w:p w14:paraId="70FDF02E" w14:textId="47A8AAEB" w:rsidR="007B2692" w:rsidRPr="00DD5029" w:rsidRDefault="007B2692" w:rsidP="00E80161">
            <w:pPr>
              <w:autoSpaceDE/>
              <w:autoSpaceDN/>
              <w:spacing w:line="400" w:lineRule="exact"/>
              <w:ind w:firstLineChars="165" w:firstLine="462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進駐年度：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677709282"/>
                <w:placeholder>
                  <w:docPart w:val="A011E3D3D0D645929471B4573F2C6530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</w:t>
            </w:r>
          </w:p>
        </w:tc>
      </w:tr>
      <w:tr w:rsidR="00DD5029" w:rsidRPr="00DD5029" w14:paraId="05F1697D" w14:textId="77777777" w:rsidTr="007B2692">
        <w:trPr>
          <w:trHeight w:val="1263"/>
        </w:trPr>
        <w:tc>
          <w:tcPr>
            <w:tcW w:w="5000" w:type="pct"/>
            <w:gridSpan w:val="6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C9CF24F" w14:textId="77777777" w:rsidR="007B2692" w:rsidRPr="00DD5029" w:rsidRDefault="00A8479F" w:rsidP="007B2692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3979478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B2692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執行農業部相關計畫</w:t>
            </w:r>
          </w:p>
          <w:p w14:paraId="5B8DE10D" w14:textId="77777777" w:rsidR="00E80161" w:rsidRPr="00DD5029" w:rsidRDefault="007B2692" w:rsidP="00E80161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計畫執行起迄年度：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806520111"/>
                <w:placeholder>
                  <w:docPart w:val="45694B8AA3BE40C79571F4BF693CF101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年～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1257202818"/>
                <w:placeholder>
                  <w:docPart w:val="952F6DDABBCF47EC8543FB4424CE0F5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u w:val="single"/>
                    <w:lang w:eastAsia="zh-TW"/>
                  </w:rPr>
                  <w:t>請填寫西元</w:t>
                </w:r>
              </w:sdtContent>
            </w:sdt>
            <w:r w:rsidRPr="00DD5029">
              <w:rPr>
                <w:rFonts w:ascii="Times New Roman" w:eastAsia="標楷體" w:hAnsi="Times New Roman" w:cs="Times New Roman" w:hint="eastAsia"/>
                <w:sz w:val="28"/>
                <w:szCs w:val="24"/>
                <w:lang w:eastAsia="zh-TW"/>
              </w:rPr>
              <w:t xml:space="preserve"> </w:t>
            </w:r>
            <w:r w:rsidRPr="00DD502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TW"/>
              </w:rPr>
              <w:t>年。</w:t>
            </w:r>
          </w:p>
          <w:p w14:paraId="37104344" w14:textId="6CFF8E48" w:rsidR="007B2692" w:rsidRPr="00DD5029" w:rsidRDefault="007B2692" w:rsidP="00E80161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計畫類型：</w:t>
            </w:r>
            <w:sdt>
              <w:sdtPr>
                <w:rPr>
                  <w:rFonts w:ascii="Times New Roman" w:eastAsia="標楷體" w:hAnsi="Times New Roman" w:cs="Times New Roman"/>
                  <w:sz w:val="28"/>
                  <w:szCs w:val="24"/>
                </w:rPr>
                <w:id w:val="-1734990893"/>
                <w:placeholder>
                  <w:docPart w:val="54CF6214A3334E3F8A0D4FCFA2383DAE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DD5029">
                  <w:rPr>
                    <w:rFonts w:ascii="Times New Roman" w:eastAsia="標楷體" w:hAnsi="Times New Roman" w:cs="Times New Roman" w:hint="eastAsia"/>
                    <w:sz w:val="28"/>
                    <w:szCs w:val="24"/>
                    <w:lang w:eastAsia="zh-TW"/>
                  </w:rPr>
                  <w:t>請說明產學、產輔、計畫業科等</w:t>
                </w:r>
              </w:sdtContent>
            </w:sdt>
          </w:p>
        </w:tc>
      </w:tr>
      <w:tr w:rsidR="00DD5029" w:rsidRPr="00DD5029" w14:paraId="0E59E65A" w14:textId="77777777" w:rsidTr="007B2692">
        <w:trPr>
          <w:trHeight w:val="1263"/>
        </w:trPr>
        <w:tc>
          <w:tcPr>
            <w:tcW w:w="5000" w:type="pct"/>
            <w:gridSpan w:val="6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4484B77" w14:textId="77777777" w:rsidR="007B2692" w:rsidRPr="00DD5029" w:rsidRDefault="00A8479F" w:rsidP="007B2692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-143898550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B2692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7B2692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 xml:space="preserve"> </w:t>
            </w:r>
            <w:r w:rsidR="007B2692" w:rsidRPr="00DD5029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>與農業部及轄下機關簽訂</w:t>
            </w:r>
            <w:r w:rsidR="007B2692" w:rsidRPr="00DD502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lang w:eastAsia="zh-TW"/>
              </w:rPr>
              <w:t>技術轉移契約</w:t>
            </w:r>
          </w:p>
          <w:p w14:paraId="3483CB74" w14:textId="77777777" w:rsidR="007B2692" w:rsidRPr="00DD5029" w:rsidRDefault="007B2692" w:rsidP="007B2692">
            <w:pPr>
              <w:spacing w:line="420" w:lineRule="exact"/>
              <w:ind w:leftChars="200" w:left="440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TW"/>
              </w:rPr>
              <w:t>技術移轉單位：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  <w:lang w:eastAsia="zh-TW"/>
              </w:rPr>
              <w:t xml:space="preserve">                                      </w:t>
            </w:r>
          </w:p>
          <w:p w14:paraId="67948C91" w14:textId="77777777" w:rsidR="00E80161" w:rsidRPr="00DD5029" w:rsidRDefault="007B2692" w:rsidP="00E80161">
            <w:pPr>
              <w:spacing w:line="420" w:lineRule="exact"/>
              <w:ind w:leftChars="200" w:left="440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技術名稱：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  <w:lang w:eastAsia="zh-TW"/>
              </w:rPr>
              <w:t xml:space="preserve">                   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</w:t>
            </w:r>
          </w:p>
          <w:p w14:paraId="15AC4EDB" w14:textId="48E18A67" w:rsidR="007B2692" w:rsidRPr="00DD5029" w:rsidRDefault="007B2692" w:rsidP="00E80161">
            <w:pPr>
              <w:spacing w:line="420" w:lineRule="exact"/>
              <w:ind w:leftChars="200" w:left="440"/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合約期限：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eastAsia="zh-TW"/>
              </w:rPr>
              <w:t xml:space="preserve">                                          </w:t>
            </w:r>
          </w:p>
        </w:tc>
      </w:tr>
      <w:tr w:rsidR="00DD5029" w:rsidRPr="00DD5029" w14:paraId="377BD965" w14:textId="77777777" w:rsidTr="00E80161">
        <w:trPr>
          <w:trHeight w:val="7878"/>
        </w:trPr>
        <w:tc>
          <w:tcPr>
            <w:tcW w:w="5000" w:type="pct"/>
            <w:gridSpan w:val="6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48F8AA9" w14:textId="77777777" w:rsidR="007B2692" w:rsidRPr="00DD5029" w:rsidRDefault="00A8479F" w:rsidP="007B269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4"/>
                  <w:lang w:eastAsia="zh-TW"/>
                </w:rPr>
                <w:id w:val="13041240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B2692" w:rsidRPr="00DD5029">
                  <w:rPr>
                    <w:rFonts w:ascii="MS Gothic" w:eastAsia="MS Gothic" w:hAnsi="MS Gothic" w:cs="Times New Roman" w:hint="eastAsia"/>
                    <w:b/>
                    <w:sz w:val="28"/>
                    <w:szCs w:val="24"/>
                    <w:lang w:eastAsia="zh-TW"/>
                  </w:rPr>
                  <w:t>☐</w:t>
                </w:r>
              </w:sdtContent>
            </w:sdt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7B2692"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  <w:t>曾參加農業部主辦之相關展覽</w:t>
            </w:r>
          </w:p>
          <w:tbl>
            <w:tblPr>
              <w:tblStyle w:val="af3"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536"/>
              <w:gridCol w:w="662"/>
              <w:gridCol w:w="663"/>
              <w:gridCol w:w="661"/>
              <w:gridCol w:w="663"/>
              <w:gridCol w:w="663"/>
              <w:gridCol w:w="663"/>
              <w:gridCol w:w="661"/>
              <w:gridCol w:w="663"/>
              <w:gridCol w:w="663"/>
              <w:gridCol w:w="585"/>
            </w:tblGrid>
            <w:tr w:rsidR="00DD5029" w:rsidRPr="00DD5029" w14:paraId="3EE7C83D" w14:textId="77777777" w:rsidTr="00DD5029">
              <w:trPr>
                <w:trHeight w:val="381"/>
              </w:trPr>
              <w:tc>
                <w:tcPr>
                  <w:tcW w:w="1260" w:type="pct"/>
                  <w:shd w:val="clear" w:color="auto" w:fill="C6D9F1" w:themeFill="text2" w:themeFillTint="33"/>
                  <w:vAlign w:val="center"/>
                </w:tcPr>
                <w:p w14:paraId="186A75D0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展覽名稱</w:t>
                  </w:r>
                </w:p>
              </w:tc>
              <w:tc>
                <w:tcPr>
                  <w:tcW w:w="283" w:type="pct"/>
                  <w:shd w:val="clear" w:color="auto" w:fill="C6D9F1" w:themeFill="text2" w:themeFillTint="33"/>
                  <w:vAlign w:val="center"/>
                </w:tcPr>
                <w:p w14:paraId="4736690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2014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0D6821CA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2015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6EE4F99A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2016</w:t>
                  </w:r>
                </w:p>
              </w:tc>
              <w:tc>
                <w:tcPr>
                  <w:tcW w:w="349" w:type="pct"/>
                  <w:shd w:val="clear" w:color="auto" w:fill="C6D9F1" w:themeFill="text2" w:themeFillTint="33"/>
                  <w:vAlign w:val="center"/>
                </w:tcPr>
                <w:p w14:paraId="61488420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2017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3601B124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2018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79F5930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2019</w:t>
                  </w:r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D169BC1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2020</w:t>
                  </w:r>
                </w:p>
              </w:tc>
              <w:tc>
                <w:tcPr>
                  <w:tcW w:w="349" w:type="pct"/>
                  <w:tcBorders>
                    <w:bottom w:val="single" w:sz="2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762331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2021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1D4E325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2022</w:t>
                  </w:r>
                </w:p>
              </w:tc>
              <w:tc>
                <w:tcPr>
                  <w:tcW w:w="350" w:type="pct"/>
                  <w:shd w:val="clear" w:color="auto" w:fill="C6D9F1" w:themeFill="text2" w:themeFillTint="33"/>
                  <w:vAlign w:val="center"/>
                </w:tcPr>
                <w:p w14:paraId="5BED6C7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2023</w:t>
                  </w:r>
                </w:p>
              </w:tc>
              <w:tc>
                <w:tcPr>
                  <w:tcW w:w="310" w:type="pct"/>
                  <w:shd w:val="clear" w:color="auto" w:fill="C6D9F1" w:themeFill="text2" w:themeFillTint="33"/>
                </w:tcPr>
                <w:p w14:paraId="3E6835E1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6"/>
                    </w:rPr>
                    <w:t>2024</w:t>
                  </w:r>
                </w:p>
              </w:tc>
            </w:tr>
            <w:tr w:rsidR="00DD5029" w:rsidRPr="00DD5029" w14:paraId="1626AC25" w14:textId="77777777" w:rsidTr="00077486">
              <w:trPr>
                <w:trHeight w:val="557"/>
              </w:trPr>
              <w:tc>
                <w:tcPr>
                  <w:tcW w:w="1260" w:type="pct"/>
                  <w:vAlign w:val="center"/>
                </w:tcPr>
                <w:p w14:paraId="5CF99B4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AGRI WEEK TOKYO</w:t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283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6EC7122A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13821892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6610BC82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9069132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2B1CACC2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45391670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061C46AD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35562949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05D0172B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86594144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1B158891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214672946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2424E224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</w:p>
              </w:tc>
              <w:tc>
                <w:tcPr>
                  <w:tcW w:w="349" w:type="pct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36045326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5EF6AB00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213415679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380B02CE" w14:textId="418FF40B" w:rsidR="007B2692" w:rsidRPr="00DD5029" w:rsidRDefault="00A8479F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17075955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77486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</w:tcPr>
                <w:p w14:paraId="19777094" w14:textId="5AF67DCC" w:rsidR="007B2692" w:rsidRPr="00DD5029" w:rsidRDefault="00A8479F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56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85585042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77486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DD5029" w:rsidRPr="00DD5029" w14:paraId="6424B127" w14:textId="77777777" w:rsidTr="00077486">
              <w:trPr>
                <w:trHeight w:val="616"/>
              </w:trPr>
              <w:tc>
                <w:tcPr>
                  <w:tcW w:w="1260" w:type="pct"/>
                  <w:vAlign w:val="center"/>
                </w:tcPr>
                <w:p w14:paraId="64A6BAC4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VIV Asia</w:t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283" w:type="pct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6B57DB4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2484FA9B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59051751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1C8ED9D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2F48A6B0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025241667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112F78A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65340916" w14:textId="0F7A6CE2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2615773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184D853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tcBorders>
                    <w:tl2br w:val="nil"/>
                  </w:tcBorders>
                  <w:vAlign w:val="center"/>
                </w:tcPr>
                <w:p w14:paraId="70FC1186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113948A1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5DA4013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10" w:type="pct"/>
                  <w:tcBorders>
                    <w:tl2br w:val="nil"/>
                  </w:tcBorders>
                  <w:shd w:val="clear" w:color="auto" w:fill="FFFFFF" w:themeFill="background1"/>
                </w:tcPr>
                <w:p w14:paraId="77CF3B59" w14:textId="4087B0E1" w:rsidR="007B2692" w:rsidRPr="00DD5029" w:rsidRDefault="007B2692" w:rsidP="009C40DD">
                  <w:pPr>
                    <w:framePr w:hSpace="180" w:wrap="around" w:vAnchor="text" w:hAnchor="margin" w:xAlign="center" w:y="157"/>
                    <w:spacing w:line="480" w:lineRule="exact"/>
                    <w:jc w:val="center"/>
                  </w:pPr>
                </w:p>
              </w:tc>
            </w:tr>
            <w:tr w:rsidR="00DD5029" w:rsidRPr="00DD5029" w14:paraId="628EB006" w14:textId="77777777" w:rsidTr="00DD5029">
              <w:trPr>
                <w:trHeight w:val="616"/>
              </w:trPr>
              <w:tc>
                <w:tcPr>
                  <w:tcW w:w="1260" w:type="pct"/>
                  <w:vAlign w:val="center"/>
                </w:tcPr>
                <w:p w14:paraId="6EAD0DB1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Pet Fair Asia</w:t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283" w:type="pct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7FF3280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tcBorders>
                    <w:bottom w:val="single" w:sz="2" w:space="0" w:color="auto"/>
                  </w:tcBorders>
                  <w:shd w:val="clear" w:color="auto" w:fill="E5DFEC" w:themeFill="accent4" w:themeFillTint="33"/>
                  <w:vAlign w:val="center"/>
                </w:tcPr>
                <w:p w14:paraId="2E54522A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72266514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73E0EE32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71234115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171EE54F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8878845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vAlign w:val="center"/>
                </w:tcPr>
                <w:p w14:paraId="174FC5F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6A6A6C6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0FCD4C77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14:paraId="51FB28A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2B545E9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5EBCEC31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10" w:type="pct"/>
                </w:tcPr>
                <w:p w14:paraId="10BDF5E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DD5029" w:rsidRPr="00DD5029" w14:paraId="6EA06CA4" w14:textId="77777777" w:rsidTr="00DD5029">
              <w:trPr>
                <w:trHeight w:val="925"/>
              </w:trPr>
              <w:tc>
                <w:tcPr>
                  <w:tcW w:w="1260" w:type="pct"/>
                  <w:vAlign w:val="center"/>
                </w:tcPr>
                <w:p w14:paraId="1703B69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VIETSTOCK EXPO&amp;FORUM</w:t>
                  </w:r>
                </w:p>
                <w:p w14:paraId="0481761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6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283" w:type="pct"/>
                  <w:tcBorders>
                    <w:tl2br w:val="nil"/>
                  </w:tcBorders>
                  <w:vAlign w:val="center"/>
                </w:tcPr>
                <w:p w14:paraId="759CD82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tcBorders>
                    <w:tl2br w:val="nil"/>
                  </w:tcBorders>
                  <w:vAlign w:val="center"/>
                </w:tcPr>
                <w:p w14:paraId="1D1E258B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28930E41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72684008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vAlign w:val="center"/>
                </w:tcPr>
                <w:p w14:paraId="2C969567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27EE5654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583913817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vAlign w:val="center"/>
                </w:tcPr>
                <w:p w14:paraId="7D729A0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308CADC7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14:paraId="1FF3890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5CDCB44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19FDB0E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10" w:type="pct"/>
                  <w:shd w:val="clear" w:color="auto" w:fill="FFFFFF" w:themeFill="background1"/>
                </w:tcPr>
                <w:p w14:paraId="3477AFC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DD5029" w:rsidRPr="00DD5029" w14:paraId="01F5A791" w14:textId="77777777" w:rsidTr="00DD5029">
              <w:trPr>
                <w:trHeight w:val="616"/>
              </w:trPr>
              <w:tc>
                <w:tcPr>
                  <w:tcW w:w="1260" w:type="pct"/>
                  <w:vAlign w:val="center"/>
                </w:tcPr>
                <w:p w14:paraId="1B74C49E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70" w:right="-154" w:firstLineChars="39" w:firstLine="94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BIO</w:t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北美生技展</w:t>
                  </w: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w w:val="90"/>
                      <w:szCs w:val="28"/>
                    </w:rPr>
                    <w:t>《臺灣館農業生技參展》</w:t>
                  </w:r>
                </w:p>
              </w:tc>
              <w:tc>
                <w:tcPr>
                  <w:tcW w:w="283" w:type="pct"/>
                  <w:vAlign w:val="center"/>
                </w:tcPr>
                <w:p w14:paraId="69A7B0B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613476F0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3818317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34C3B014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93573356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5246AF67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46176692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7CC3EED6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211242479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03AE8194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5478247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vAlign w:val="center"/>
                </w:tcPr>
                <w:p w14:paraId="58ADCBBA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1E6D8AEB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23769913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6B7725DF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76676068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54F4C74F" w14:textId="4828BB59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90366346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0" w:type="pct"/>
                  <w:shd w:val="clear" w:color="auto" w:fill="FFFFFF" w:themeFill="background1"/>
                </w:tcPr>
                <w:p w14:paraId="4D8EFFB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  <w:tr w:rsidR="00DD5029" w:rsidRPr="00DD5029" w14:paraId="3A6E9D72" w14:textId="77777777" w:rsidTr="00DD5029">
              <w:trPr>
                <w:trHeight w:val="351"/>
              </w:trPr>
              <w:tc>
                <w:tcPr>
                  <w:tcW w:w="1260" w:type="pct"/>
                  <w:vAlign w:val="center"/>
                </w:tcPr>
                <w:p w14:paraId="482A181A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T</w:t>
                  </w: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aiwan Expo</w:t>
                  </w:r>
                </w:p>
              </w:tc>
              <w:tc>
                <w:tcPr>
                  <w:tcW w:w="283" w:type="pct"/>
                  <w:vAlign w:val="center"/>
                </w:tcPr>
                <w:p w14:paraId="11EB80A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12B36408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071146D3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3CD6BDCE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69737897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153C67AC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67541123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4961F12C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67016665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vAlign w:val="center"/>
                </w:tcPr>
                <w:p w14:paraId="4D6E0DF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14:paraId="121A5C34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184FF575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4E8856AE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10" w:type="pct"/>
                  <w:shd w:val="clear" w:color="auto" w:fill="FFFFFF" w:themeFill="background1"/>
                </w:tcPr>
                <w:p w14:paraId="5F722E7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DD5029" w:rsidRPr="00DD5029" w14:paraId="238C473E" w14:textId="77777777" w:rsidTr="00DD5029">
              <w:trPr>
                <w:trHeight w:val="616"/>
              </w:trPr>
              <w:tc>
                <w:tcPr>
                  <w:tcW w:w="1260" w:type="pct"/>
                  <w:vAlign w:val="center"/>
                </w:tcPr>
                <w:p w14:paraId="409AFA0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43" w:right="95"/>
                    <w:rPr>
                      <w:rFonts w:ascii="Times New Roman" w:eastAsia="標楷體" w:hAnsi="Times New Roman" w:cs="Times New Roman"/>
                      <w:bCs/>
                      <w:w w:val="90"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w w:val="90"/>
                      <w:szCs w:val="28"/>
                    </w:rPr>
                    <w:t>亞太區農業技術展覽暨會議《臺灣館》</w:t>
                  </w:r>
                </w:p>
              </w:tc>
              <w:tc>
                <w:tcPr>
                  <w:tcW w:w="283" w:type="pct"/>
                  <w:vAlign w:val="center"/>
                </w:tcPr>
                <w:p w14:paraId="1477A42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4CE26249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23E161B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14:paraId="186F539F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01E7CAF0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34611A4D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198288306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0C3ACFE6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97829328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47465F74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38376416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71C8C81E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74008844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3EB22514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0789646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0" w:type="pct"/>
                  <w:shd w:val="clear" w:color="auto" w:fill="E5DFEC" w:themeFill="accent4" w:themeFillTint="33"/>
                  <w:vAlign w:val="center"/>
                </w:tcPr>
                <w:p w14:paraId="5345459C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59154373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DD5029" w:rsidRPr="00DD5029" w14:paraId="1818C405" w14:textId="77777777" w:rsidTr="007B2692">
              <w:trPr>
                <w:trHeight w:val="616"/>
              </w:trPr>
              <w:tc>
                <w:tcPr>
                  <w:tcW w:w="1260" w:type="pct"/>
                  <w:vAlign w:val="center"/>
                </w:tcPr>
                <w:p w14:paraId="5795D9A2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台灣醫療科技展</w:t>
                  </w:r>
                  <w:r w:rsidRPr="00DD5029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DD5029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《農業健康館》</w:t>
                  </w:r>
                </w:p>
              </w:tc>
              <w:tc>
                <w:tcPr>
                  <w:tcW w:w="283" w:type="pct"/>
                  <w:vAlign w:val="center"/>
                </w:tcPr>
                <w:p w14:paraId="2ACAF9F7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47E4319A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184FB59E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49" w:type="pct"/>
                  <w:vAlign w:val="center"/>
                </w:tcPr>
                <w:p w14:paraId="44F72B9D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vAlign w:val="center"/>
                </w:tcPr>
                <w:p w14:paraId="59510F3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15C24B8A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86753030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59D89F55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39123751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9" w:type="pct"/>
                  <w:shd w:val="clear" w:color="auto" w:fill="E5DFEC" w:themeFill="accent4" w:themeFillTint="33"/>
                  <w:vAlign w:val="center"/>
                </w:tcPr>
                <w:p w14:paraId="6665748A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5350259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5D34CB37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44136522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0" w:type="pct"/>
                  <w:shd w:val="clear" w:color="auto" w:fill="E5DFEC" w:themeFill="accent4" w:themeFillTint="33"/>
                  <w:vAlign w:val="center"/>
                </w:tcPr>
                <w:p w14:paraId="4D64EB33" w14:textId="77777777" w:rsidR="007B2692" w:rsidRPr="00DD5029" w:rsidRDefault="00A8479F" w:rsidP="009C40D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161713576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0" w:type="pct"/>
                  <w:shd w:val="clear" w:color="auto" w:fill="E5DFEC" w:themeFill="accent4" w:themeFillTint="33"/>
                </w:tcPr>
                <w:p w14:paraId="339FE4C9" w14:textId="5D2B0904" w:rsidR="007B2692" w:rsidRPr="00DD5029" w:rsidRDefault="00A8479F" w:rsidP="009C40DD">
                  <w:pPr>
                    <w:framePr w:hSpace="180" w:wrap="around" w:vAnchor="text" w:hAnchor="margin" w:xAlign="center" w:y="157"/>
                    <w:spacing w:line="520" w:lineRule="exact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szCs w:val="28"/>
                      </w:rPr>
                      <w:id w:val="-84947716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7B2692" w:rsidRPr="00DD5029">
                        <w:rPr>
                          <w:rFonts w:ascii="MS Gothic" w:eastAsia="MS Gothic" w:hAnsi="MS Gothic" w:cs="Times New Roman" w:hint="eastAsia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DD5029" w:rsidRPr="00DD5029" w14:paraId="52DC23F8" w14:textId="77777777" w:rsidTr="007B2692">
              <w:trPr>
                <w:trHeight w:val="938"/>
              </w:trPr>
              <w:tc>
                <w:tcPr>
                  <w:tcW w:w="1260" w:type="pct"/>
                  <w:vAlign w:val="center"/>
                </w:tcPr>
                <w:p w14:paraId="0924B4DC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  <w:jc w:val="center"/>
                    <w:rPr>
                      <w:rFonts w:ascii="標楷體" w:eastAsia="標楷體" w:hAnsi="標楷體"/>
                    </w:rPr>
                  </w:pPr>
                  <w:r w:rsidRPr="00DD5029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3740" w:type="pct"/>
                  <w:gridSpan w:val="11"/>
                  <w:shd w:val="clear" w:color="auto" w:fill="E5DFEC" w:themeFill="accent4" w:themeFillTint="33"/>
                  <w:vAlign w:val="center"/>
                </w:tcPr>
                <w:p w14:paraId="603B0282" w14:textId="77777777" w:rsidR="007B2692" w:rsidRPr="00DD5029" w:rsidRDefault="007B2692" w:rsidP="009C40DD">
                  <w:pPr>
                    <w:framePr w:hSpace="180" w:wrap="around" w:vAnchor="text" w:hAnchor="margin" w:xAlign="center" w:y="157"/>
                  </w:pPr>
                  <w:r w:rsidRPr="00DD5029">
                    <w:rPr>
                      <w:rFonts w:ascii="標楷體" w:eastAsia="標楷體" w:hAnsi="標楷體" w:hint="eastAsia"/>
                    </w:rPr>
                    <w:t>請說明：</w:t>
                  </w:r>
                  <w:r w:rsidRPr="00DD5029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</w:tbl>
          <w:p w14:paraId="58BFA324" w14:textId="77777777" w:rsidR="00E80161" w:rsidRPr="00DD5029" w:rsidRDefault="00E80161" w:rsidP="00E80161">
            <w:pPr>
              <w:autoSpaceDE/>
              <w:autoSpaceDN/>
              <w:spacing w:line="2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14:paraId="1556A16F" w14:textId="77777777" w:rsidR="00E80161" w:rsidRPr="00DD5029" w:rsidRDefault="00E80161" w:rsidP="00E80161">
            <w:pPr>
              <w:autoSpaceDE/>
              <w:autoSpaceDN/>
              <w:spacing w:line="2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14:paraId="2C503FC1" w14:textId="77777777" w:rsidR="00C54448" w:rsidRPr="00DD5029" w:rsidRDefault="00C54448" w:rsidP="00E674FC">
      <w:pPr>
        <w:snapToGrid w:val="0"/>
        <w:spacing w:afterLines="50" w:after="120" w:line="520" w:lineRule="exact"/>
        <w:ind w:leftChars="-118" w:left="341" w:right="-425" w:hangingChars="273" w:hanging="601"/>
        <w:jc w:val="both"/>
        <w:rPr>
          <w:rFonts w:ascii="Times New Roman" w:eastAsia="標楷體" w:hAnsi="Times New Roman" w:cs="Times New Roman"/>
          <w:lang w:eastAsia="zh-TW"/>
        </w:rPr>
      </w:pPr>
    </w:p>
    <w:p w14:paraId="5F64E375" w14:textId="77777777" w:rsidR="00E674FC" w:rsidRPr="00DD5029" w:rsidRDefault="00E674FC" w:rsidP="00E674FC">
      <w:pPr>
        <w:snapToGrid w:val="0"/>
        <w:spacing w:afterLines="50" w:after="120" w:line="520" w:lineRule="exact"/>
        <w:ind w:leftChars="-118" w:left="341" w:right="-425" w:hangingChars="273" w:hanging="601"/>
        <w:jc w:val="both"/>
        <w:rPr>
          <w:rFonts w:ascii="Times New Roman" w:eastAsia="標楷體" w:hAnsi="Times New Roman" w:cs="Times New Roman"/>
          <w:lang w:eastAsia="zh-TW"/>
        </w:rPr>
      </w:pPr>
    </w:p>
    <w:p w14:paraId="02074265" w14:textId="77777777" w:rsidR="007B2692" w:rsidRPr="00DD5029" w:rsidRDefault="007B2692">
      <w:pPr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lang w:eastAsia="zh-TW"/>
        </w:rPr>
        <w:br w:type="page"/>
      </w:r>
    </w:p>
    <w:p w14:paraId="0DBCD358" w14:textId="6CACC1A4" w:rsidR="007B2692" w:rsidRPr="00DD5029" w:rsidRDefault="007B2692" w:rsidP="007B2692">
      <w:pPr>
        <w:pStyle w:val="a6"/>
        <w:spacing w:line="360" w:lineRule="exact"/>
        <w:rPr>
          <w:rFonts w:ascii="Times New Roman" w:eastAsia="標楷體" w:hAnsi="Times New Roman" w:cs="Times New Roman"/>
          <w:b/>
          <w:sz w:val="36"/>
          <w:szCs w:val="36"/>
          <w:u w:val="double"/>
          <w:lang w:eastAsia="zh-TW"/>
        </w:rPr>
      </w:pP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附件</w:t>
      </w: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3</w:t>
      </w:r>
    </w:p>
    <w:p w14:paraId="64BB8A58" w14:textId="644E8DD2" w:rsidR="007B2692" w:rsidRPr="00DD5029" w:rsidRDefault="007B2692" w:rsidP="00E8016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  <w:lang w:eastAsia="zh-TW"/>
        </w:rPr>
      </w:pP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  <w:t>「</w:t>
      </w: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  <w:t>2025</w:t>
      </w: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  <w:t>台灣醫療科技展</w:t>
      </w: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  <w:t>–</w:t>
      </w:r>
      <w:r w:rsidRPr="00DD5029">
        <w:rPr>
          <w:rFonts w:ascii="Times New Roman" w:eastAsia="標楷體" w:hAnsi="Times New Roman" w:cs="Times New Roman"/>
          <w:b/>
          <w:sz w:val="32"/>
          <w:szCs w:val="36"/>
          <w:u w:val="double"/>
          <w:lang w:val="en-GB" w:eastAsia="zh-TW"/>
        </w:rPr>
        <w:t>農業健康館」行銷企劃書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50"/>
        <w:gridCol w:w="7682"/>
      </w:tblGrid>
      <w:tr w:rsidR="00DD5029" w:rsidRPr="00DD5029" w14:paraId="3602601A" w14:textId="77777777" w:rsidTr="004879C4">
        <w:trPr>
          <w:trHeight w:val="614"/>
        </w:trPr>
        <w:tc>
          <w:tcPr>
            <w:tcW w:w="1012" w:type="pct"/>
            <w:shd w:val="clear" w:color="auto" w:fill="auto"/>
            <w:vAlign w:val="center"/>
          </w:tcPr>
          <w:p w14:paraId="6A29678A" w14:textId="651C5ECD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</w:rPr>
              <w:br w:type="page"/>
            </w: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3988" w:type="pct"/>
          </w:tcPr>
          <w:p w14:paraId="5175F9F0" w14:textId="77777777" w:rsidR="007B2692" w:rsidRPr="00DD5029" w:rsidRDefault="007B2692" w:rsidP="00DD5029">
            <w:pPr>
              <w:spacing w:line="440" w:lineRule="exact"/>
              <w:ind w:rightChars="-301" w:right="-6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29" w:rsidRPr="00DD5029" w14:paraId="11610FD4" w14:textId="77777777" w:rsidTr="007B2692">
        <w:trPr>
          <w:trHeight w:val="4332"/>
        </w:trPr>
        <w:tc>
          <w:tcPr>
            <w:tcW w:w="1012" w:type="pct"/>
            <w:shd w:val="clear" w:color="auto" w:fill="auto"/>
            <w:vAlign w:val="center"/>
          </w:tcPr>
          <w:p w14:paraId="142D9F36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公司介紹</w:t>
            </w:r>
          </w:p>
          <w:p w14:paraId="3541A552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與願景</w:t>
            </w:r>
          </w:p>
        </w:tc>
        <w:tc>
          <w:tcPr>
            <w:tcW w:w="3988" w:type="pct"/>
          </w:tcPr>
          <w:p w14:paraId="3270184D" w14:textId="77777777" w:rsidR="007B2692" w:rsidRPr="00DD5029" w:rsidRDefault="007B2692" w:rsidP="00DD5029">
            <w:pPr>
              <w:spacing w:line="440" w:lineRule="exact"/>
              <w:ind w:rightChars="-301" w:right="-66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29" w:rsidRPr="00DD5029" w14:paraId="6CD52295" w14:textId="77777777" w:rsidTr="007B2692">
        <w:trPr>
          <w:trHeight w:val="2949"/>
        </w:trPr>
        <w:tc>
          <w:tcPr>
            <w:tcW w:w="1012" w:type="pct"/>
            <w:shd w:val="clear" w:color="auto" w:fill="auto"/>
            <w:vAlign w:val="center"/>
          </w:tcPr>
          <w:p w14:paraId="53A8E0ED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參展目的</w:t>
            </w:r>
          </w:p>
        </w:tc>
        <w:tc>
          <w:tcPr>
            <w:tcW w:w="3988" w:type="pct"/>
          </w:tcPr>
          <w:p w14:paraId="10C9C4AF" w14:textId="77777777" w:rsidR="007B2692" w:rsidRPr="00DD5029" w:rsidRDefault="007B2692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（下列為舉例參考，另可依貴公司參展目的自行填寫）</w:t>
            </w:r>
          </w:p>
          <w:p w14:paraId="278B2639" w14:textId="77777777" w:rsidR="007B2692" w:rsidRPr="00DD5029" w:rsidRDefault="007B2692" w:rsidP="00DD0CCB">
            <w:pPr>
              <w:pStyle w:val="a4"/>
              <w:numPr>
                <w:ilvl w:val="0"/>
                <w:numId w:val="18"/>
              </w:numPr>
              <w:snapToGrid w:val="0"/>
              <w:spacing w:before="0" w:line="44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企業形象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知名度推廣</w:t>
            </w:r>
          </w:p>
          <w:p w14:paraId="20461879" w14:textId="77777777" w:rsidR="007B2692" w:rsidRPr="00DD5029" w:rsidRDefault="007B2692" w:rsidP="00DD0CCB">
            <w:pPr>
              <w:pStyle w:val="a4"/>
              <w:numPr>
                <w:ilvl w:val="0"/>
                <w:numId w:val="19"/>
              </w:numPr>
              <w:snapToGrid w:val="0"/>
              <w:spacing w:before="0" w:line="44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新技術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產品推廣</w:t>
            </w:r>
          </w:p>
          <w:p w14:paraId="3C25A38A" w14:textId="77777777" w:rsidR="007B2692" w:rsidRPr="00DD5029" w:rsidRDefault="007B2692" w:rsidP="00DD0CCB">
            <w:pPr>
              <w:pStyle w:val="a4"/>
              <w:numPr>
                <w:ilvl w:val="0"/>
                <w:numId w:val="19"/>
              </w:numPr>
              <w:snapToGrid w:val="0"/>
              <w:spacing w:before="0" w:line="44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市場測試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調查</w:t>
            </w:r>
          </w:p>
          <w:p w14:paraId="0AFFA6D9" w14:textId="77777777" w:rsidR="007B2692" w:rsidRPr="00DD5029" w:rsidRDefault="007B2692" w:rsidP="00DD0CCB">
            <w:pPr>
              <w:pStyle w:val="a4"/>
              <w:numPr>
                <w:ilvl w:val="0"/>
                <w:numId w:val="19"/>
              </w:numPr>
              <w:snapToGrid w:val="0"/>
              <w:spacing w:before="0" w:line="44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通路布建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尋找代理商</w:t>
            </w:r>
          </w:p>
          <w:p w14:paraId="0CB091C6" w14:textId="77777777" w:rsidR="007B2692" w:rsidRPr="00DD5029" w:rsidRDefault="007B2692" w:rsidP="00DD0CCB">
            <w:pPr>
              <w:pStyle w:val="a4"/>
              <w:numPr>
                <w:ilvl w:val="0"/>
                <w:numId w:val="19"/>
              </w:numPr>
              <w:snapToGrid w:val="0"/>
              <w:spacing w:before="0" w:line="440" w:lineRule="exact"/>
              <w:ind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DD5029" w:rsidRPr="00DD5029" w14:paraId="39C7209C" w14:textId="77777777" w:rsidTr="007B2692">
        <w:trPr>
          <w:trHeight w:val="5098"/>
        </w:trPr>
        <w:tc>
          <w:tcPr>
            <w:tcW w:w="1012" w:type="pct"/>
            <w:shd w:val="clear" w:color="auto" w:fill="auto"/>
            <w:vAlign w:val="center"/>
          </w:tcPr>
          <w:p w14:paraId="479C9D2C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產品競爭力（</w:t>
            </w: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30%</w:t>
            </w: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988" w:type="pct"/>
          </w:tcPr>
          <w:p w14:paraId="5E468251" w14:textId="77777777" w:rsidR="007B2692" w:rsidRPr="00DD5029" w:rsidRDefault="007B2692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（請描述參展單位之產品或技術項目特色、創新及可行性之說明）</w:t>
            </w:r>
          </w:p>
          <w:p w14:paraId="52023564" w14:textId="77777777" w:rsidR="007B2692" w:rsidRPr="00DD5029" w:rsidRDefault="007B2692" w:rsidP="00DD5029">
            <w:pPr>
              <w:spacing w:line="440" w:lineRule="exact"/>
              <w:ind w:rightChars="72" w:right="15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5029" w:rsidRPr="00DD5029" w14:paraId="16594958" w14:textId="77777777" w:rsidTr="00E80161">
        <w:trPr>
          <w:trHeight w:val="3675"/>
        </w:trPr>
        <w:tc>
          <w:tcPr>
            <w:tcW w:w="1012" w:type="pct"/>
            <w:vMerge w:val="restart"/>
            <w:shd w:val="clear" w:color="auto" w:fill="auto"/>
            <w:vAlign w:val="center"/>
          </w:tcPr>
          <w:p w14:paraId="273ACE00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參展行銷規劃</w:t>
            </w:r>
          </w:p>
          <w:p w14:paraId="15FD9ADD" w14:textId="77777777" w:rsidR="007B2692" w:rsidRPr="00DD5029" w:rsidRDefault="007B2692" w:rsidP="00DD5029">
            <w:pPr>
              <w:snapToGrid w:val="0"/>
              <w:spacing w:line="440" w:lineRule="exact"/>
              <w:ind w:left="313" w:rightChars="-45" w:right="-99" w:hanging="427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(30%)</w:t>
            </w:r>
          </w:p>
        </w:tc>
        <w:tc>
          <w:tcPr>
            <w:tcW w:w="3988" w:type="pct"/>
          </w:tcPr>
          <w:p w14:paraId="3D2AC0FD" w14:textId="77777777" w:rsidR="007B2692" w:rsidRPr="00DD5029" w:rsidRDefault="007B2692" w:rsidP="00DD0CCB">
            <w:pPr>
              <w:pStyle w:val="a4"/>
              <w:numPr>
                <w:ilvl w:val="0"/>
                <w:numId w:val="20"/>
              </w:numPr>
              <w:snapToGrid w:val="0"/>
              <w:spacing w:before="0" w:line="44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14:paraId="2C3A864C" w14:textId="77777777" w:rsidR="007B2692" w:rsidRPr="00DD5029" w:rsidRDefault="007B2692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（下列為舉例參考，亦可依貴公司參展目標自行填寫，建議量化說明）</w:t>
            </w:r>
          </w:p>
          <w:p w14:paraId="5C3EEA06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到攤位參觀人數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人</w:t>
            </w:r>
          </w:p>
          <w:p w14:paraId="74A4CEE7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洽談買主數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</w:p>
          <w:p w14:paraId="71A2753E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洽談合作（代理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技轉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投資）家數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</w:p>
          <w:p w14:paraId="0078B926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訂單（筆數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金額）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筆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元</w:t>
            </w:r>
          </w:p>
          <w:p w14:paraId="32639064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來訪媒體家數及報導次數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次</w:t>
            </w:r>
          </w:p>
          <w:p w14:paraId="30A71EE7" w14:textId="77777777" w:rsidR="007B2692" w:rsidRPr="00DD5029" w:rsidRDefault="007B2692" w:rsidP="00DD0CCB">
            <w:pPr>
              <w:pStyle w:val="a4"/>
              <w:numPr>
                <w:ilvl w:val="0"/>
                <w:numId w:val="21"/>
              </w:numPr>
              <w:snapToGrid w:val="0"/>
              <w:spacing w:before="0" w:line="440" w:lineRule="exact"/>
              <w:ind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DD502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DD5029" w:rsidRPr="00DD5029" w14:paraId="3F5DA070" w14:textId="77777777" w:rsidTr="00E80161">
        <w:trPr>
          <w:trHeight w:val="3669"/>
        </w:trPr>
        <w:tc>
          <w:tcPr>
            <w:tcW w:w="1012" w:type="pct"/>
            <w:vMerge/>
            <w:shd w:val="clear" w:color="auto" w:fill="auto"/>
            <w:vAlign w:val="center"/>
          </w:tcPr>
          <w:p w14:paraId="7A5F6063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8" w:type="pct"/>
          </w:tcPr>
          <w:p w14:paraId="3801ACFD" w14:textId="77777777" w:rsidR="007B2692" w:rsidRPr="00DD5029" w:rsidRDefault="007B2692" w:rsidP="00DD0CCB">
            <w:pPr>
              <w:pStyle w:val="a4"/>
              <w:numPr>
                <w:ilvl w:val="0"/>
                <w:numId w:val="20"/>
              </w:numPr>
              <w:snapToGrid w:val="0"/>
              <w:spacing w:before="0" w:line="440" w:lineRule="exact"/>
              <w:ind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14:paraId="33564140" w14:textId="77777777" w:rsidR="007B2692" w:rsidRPr="00DD5029" w:rsidRDefault="007B2692" w:rsidP="00E80161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（請具體說明參選單位將如何達成參展目標，展前、展期與展後是否善加規劃利用商務邀請或廣宣計畫。）</w:t>
            </w:r>
          </w:p>
          <w:p w14:paraId="6B05E7BB" w14:textId="77777777" w:rsidR="007B2692" w:rsidRPr="00DD5029" w:rsidRDefault="007B2692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C97F242" w14:textId="77777777" w:rsidR="00E80161" w:rsidRPr="00DD5029" w:rsidRDefault="00E80161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F11F7D7" w14:textId="77777777" w:rsidR="00E80161" w:rsidRPr="00DD5029" w:rsidRDefault="00E80161" w:rsidP="00DD5029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D5029" w:rsidRPr="00DD5029" w14:paraId="7DCAB8B1" w14:textId="77777777" w:rsidTr="00E80161">
        <w:trPr>
          <w:trHeight w:val="6076"/>
        </w:trPr>
        <w:tc>
          <w:tcPr>
            <w:tcW w:w="1012" w:type="pct"/>
            <w:shd w:val="clear" w:color="auto" w:fill="auto"/>
            <w:vAlign w:val="center"/>
          </w:tcPr>
          <w:p w14:paraId="05E0BE69" w14:textId="77777777" w:rsidR="007B2692" w:rsidRPr="00DD5029" w:rsidRDefault="007B2692" w:rsidP="00DD50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展出實施</w:t>
            </w:r>
          </w:p>
          <w:p w14:paraId="19F56DD5" w14:textId="77777777" w:rsidR="007B2692" w:rsidRPr="00DD5029" w:rsidRDefault="007B2692" w:rsidP="00DD5029">
            <w:pPr>
              <w:snapToGrid w:val="0"/>
              <w:spacing w:line="440" w:lineRule="exact"/>
              <w:ind w:leftChars="130" w:left="287" w:rightChars="132" w:right="290" w:hanging="1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(40%)</w:t>
            </w:r>
          </w:p>
        </w:tc>
        <w:tc>
          <w:tcPr>
            <w:tcW w:w="3988" w:type="pct"/>
          </w:tcPr>
          <w:p w14:paraId="778333E1" w14:textId="77777777" w:rsidR="007B2692" w:rsidRPr="00DD5029" w:rsidRDefault="007B2692" w:rsidP="00E80161">
            <w:pPr>
              <w:snapToGrid w:val="0"/>
              <w:spacing w:line="400" w:lineRule="exact"/>
              <w:ind w:rightChars="14" w:right="31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請說明：</w:t>
            </w:r>
          </w:p>
          <w:p w14:paraId="7F6A4515" w14:textId="63A42D41" w:rsidR="007B2692" w:rsidRPr="00DD5029" w:rsidRDefault="007B2692" w:rsidP="00E80161">
            <w:pPr>
              <w:pStyle w:val="a4"/>
              <w:numPr>
                <w:ilvl w:val="0"/>
                <w:numId w:val="23"/>
              </w:numPr>
              <w:snapToGrid w:val="0"/>
              <w:spacing w:before="0" w:line="400" w:lineRule="exact"/>
              <w:ind w:left="347" w:rightChars="14" w:right="31" w:hanging="347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展示內容與會場</w:t>
            </w:r>
            <w:r w:rsidR="00DD5029" w:rsidRPr="00DD5029">
              <w:rPr>
                <w:rFonts w:ascii="Times New Roman" w:eastAsia="標楷體" w:hAnsi="Times New Roman" w:cs="Times New Roman"/>
                <w:bCs/>
                <w:szCs w:val="28"/>
              </w:rPr>
              <w:t>布</w:t>
            </w: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置方式、展覽現場推廣活動規劃或行銷計劃。</w:t>
            </w:r>
          </w:p>
          <w:p w14:paraId="2AE92AB2" w14:textId="77777777" w:rsidR="007B2692" w:rsidRPr="00DD5029" w:rsidRDefault="007B2692" w:rsidP="00E80161">
            <w:pPr>
              <w:pStyle w:val="a4"/>
              <w:numPr>
                <w:ilvl w:val="0"/>
                <w:numId w:val="23"/>
              </w:numPr>
              <w:snapToGrid w:val="0"/>
              <w:spacing w:before="0" w:line="400" w:lineRule="exact"/>
              <w:ind w:left="318" w:rightChars="14" w:right="31" w:hanging="318"/>
              <w:rPr>
                <w:rFonts w:ascii="Times New Roman" w:eastAsia="標楷體" w:hAnsi="Times New Roman" w:cs="Times New Roman"/>
                <w:bCs/>
                <w:szCs w:val="28"/>
              </w:rPr>
            </w:pPr>
            <w:r w:rsidRPr="00DD5029">
              <w:rPr>
                <w:rFonts w:ascii="Times New Roman" w:eastAsia="標楷體" w:hAnsi="Times New Roman" w:cs="Times New Roman"/>
                <w:bCs/>
                <w:szCs w:val="28"/>
              </w:rPr>
              <w:t>如何有效利用大會或展館所提供之服務與相關規劃。</w:t>
            </w:r>
          </w:p>
          <w:p w14:paraId="1ADCAD87" w14:textId="77777777" w:rsidR="007B2692" w:rsidRPr="00DD5029" w:rsidRDefault="007B2692" w:rsidP="00E80161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EF9E6B1" w14:textId="77777777" w:rsidR="00E80161" w:rsidRPr="00DD5029" w:rsidRDefault="00E80161" w:rsidP="00E80161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413D530" w14:textId="77777777" w:rsidR="00E80161" w:rsidRPr="00DD5029" w:rsidRDefault="00E80161" w:rsidP="00E80161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E17B013" w14:textId="77777777" w:rsidR="00E80161" w:rsidRPr="00DD5029" w:rsidRDefault="00E80161" w:rsidP="00DD5029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53D6F76" w14:textId="51651CE4" w:rsidR="007B2692" w:rsidRPr="00DD5029" w:rsidRDefault="007B2692">
      <w:pPr>
        <w:rPr>
          <w:rFonts w:ascii="Times New Roman" w:eastAsia="標楷體" w:hAnsi="Times New Roman" w:cs="Times New Roman"/>
          <w:lang w:eastAsia="zh-TW"/>
        </w:rPr>
      </w:pPr>
    </w:p>
    <w:p w14:paraId="4F0A6014" w14:textId="16DDB05F" w:rsidR="007B2692" w:rsidRPr="00DD5029" w:rsidRDefault="007B2692">
      <w:pPr>
        <w:rPr>
          <w:rFonts w:ascii="Times New Roman" w:eastAsia="標楷體" w:hAnsi="Times New Roman" w:cs="Times New Roman"/>
          <w:lang w:eastAsia="zh-TW"/>
        </w:rPr>
      </w:pPr>
      <w:r w:rsidRPr="00DD5029">
        <w:rPr>
          <w:rFonts w:ascii="Times New Roman" w:eastAsia="標楷體" w:hAnsi="Times New Roman" w:cs="Times New Roman"/>
          <w:lang w:eastAsia="zh-TW"/>
        </w:rPr>
        <w:br w:type="page"/>
      </w:r>
    </w:p>
    <w:p w14:paraId="63C23B14" w14:textId="0D50A959" w:rsidR="007B2692" w:rsidRPr="00DD5029" w:rsidRDefault="007B2692" w:rsidP="007B2692">
      <w:pPr>
        <w:pStyle w:val="a6"/>
        <w:spacing w:line="360" w:lineRule="exact"/>
        <w:rPr>
          <w:rFonts w:ascii="Times New Roman" w:eastAsia="標楷體" w:hAnsi="Times New Roman" w:cs="Times New Roman"/>
          <w:b/>
          <w:sz w:val="36"/>
          <w:szCs w:val="36"/>
          <w:u w:val="double"/>
          <w:lang w:eastAsia="zh-TW"/>
        </w:rPr>
      </w:pP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附件</w:t>
      </w:r>
      <w:r w:rsidRPr="00DD5029">
        <w:rPr>
          <w:rFonts w:ascii="Times New Roman" w:eastAsia="標楷體" w:hAnsi="Times New Roman" w:hint="eastAsia"/>
          <w:b/>
          <w:sz w:val="32"/>
          <w:lang w:eastAsia="zh-TW"/>
        </w:rPr>
        <w:t>4</w:t>
      </w:r>
    </w:p>
    <w:p w14:paraId="69476A69" w14:textId="7F9E241B" w:rsidR="007B2692" w:rsidRPr="00DD5029" w:rsidRDefault="007B2692" w:rsidP="00E80161">
      <w:pPr>
        <w:spacing w:afterLines="50" w:after="120" w:line="480" w:lineRule="exact"/>
        <w:ind w:leftChars="-177" w:left="-389" w:rightChars="-142" w:right="-312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  <w:lang w:eastAsia="zh-TW"/>
        </w:rPr>
      </w:pPr>
      <w:r w:rsidRPr="00DD5029">
        <w:rPr>
          <w:rFonts w:ascii="Times New Roman" w:eastAsia="標楷體" w:hAnsi="Times New Roman" w:cs="Times New Roman"/>
          <w:b/>
          <w:sz w:val="32"/>
          <w:szCs w:val="32"/>
          <w:u w:val="double"/>
          <w:lang w:eastAsia="zh-TW"/>
        </w:rPr>
        <w:t>「</w:t>
      </w:r>
      <w:r w:rsidRPr="00DD5029">
        <w:rPr>
          <w:rFonts w:ascii="Times New Roman" w:eastAsia="標楷體" w:hAnsi="Times New Roman" w:cs="Times New Roman"/>
          <w:b/>
          <w:sz w:val="32"/>
          <w:szCs w:val="32"/>
          <w:u w:val="double"/>
          <w:lang w:eastAsia="zh-TW"/>
        </w:rPr>
        <w:t>2025</w:t>
      </w:r>
      <w:r w:rsidRPr="00DD5029">
        <w:rPr>
          <w:rFonts w:ascii="Times New Roman" w:eastAsia="標楷體" w:hAnsi="Times New Roman" w:cs="Times New Roman"/>
          <w:b/>
          <w:sz w:val="32"/>
          <w:szCs w:val="32"/>
          <w:u w:val="double"/>
          <w:lang w:eastAsia="zh-TW"/>
        </w:rPr>
        <w:t>台灣醫療科技展</w:t>
      </w:r>
      <w:r w:rsidRPr="00DD5029">
        <w:rPr>
          <w:rFonts w:ascii="Times New Roman" w:eastAsia="標楷體" w:hAnsi="Times New Roman" w:cs="Times New Roman"/>
          <w:b/>
          <w:sz w:val="32"/>
          <w:szCs w:val="32"/>
          <w:u w:val="double"/>
          <w:lang w:eastAsia="zh-TW"/>
        </w:rPr>
        <w:t>–</w:t>
      </w:r>
      <w:r w:rsidRPr="00DD5029">
        <w:rPr>
          <w:rFonts w:ascii="Times New Roman" w:eastAsia="標楷體" w:hAnsi="Times New Roman" w:cs="Times New Roman"/>
          <w:b/>
          <w:sz w:val="32"/>
          <w:szCs w:val="32"/>
          <w:u w:val="double"/>
          <w:lang w:eastAsia="zh-TW"/>
        </w:rPr>
        <w:t>農業健康館」遴選同意書</w:t>
      </w:r>
    </w:p>
    <w:p w14:paraId="35D1435F" w14:textId="0ABA3625" w:rsidR="007B2692" w:rsidRPr="00DD5029" w:rsidRDefault="007B2692" w:rsidP="007B2692">
      <w:pPr>
        <w:snapToGrid w:val="0"/>
        <w:spacing w:line="40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                       </w:t>
      </w:r>
      <w:r w:rsidRPr="00DD5029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（公司名稱）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（以下簡稱本公司）報名參加貴單位所主辦</w:t>
      </w:r>
      <w:r w:rsidRPr="00DD5029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「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202</w:t>
      </w:r>
      <w:r w:rsidR="00DD0CCB" w:rsidRPr="00DD502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5</w:t>
      </w:r>
      <w:r w:rsidRPr="00DD5029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台灣醫療科技展–農業健康館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」遴選活動，對於下列事項均已確實知悉並且同意遵守。若有因違反下列規定，而衍生相關法律責任時，由本公司全權負責：</w:t>
      </w:r>
    </w:p>
    <w:p w14:paraId="3812615D" w14:textId="77777777" w:rsidR="007B2692" w:rsidRPr="00DD5029" w:rsidRDefault="007B2692" w:rsidP="007B2692">
      <w:pPr>
        <w:snapToGrid w:val="0"/>
        <w:spacing w:line="400" w:lineRule="exact"/>
        <w:ind w:leftChars="100" w:left="220" w:rightChars="77" w:right="169" w:firstLineChars="102" w:firstLine="286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42DFC0F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本公司保證所有文件所書寫之內容及各項資料均屬實，並同意供執行單位評選使用，且無論錄取與否，參選所提供之所有資料概不退件。</w:t>
      </w:r>
    </w:p>
    <w:p w14:paraId="632BAC08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本公司保證展出項目無侵犯他人的智慧財產權或其他權益。</w:t>
      </w:r>
    </w:p>
    <w:p w14:paraId="1D738DEB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本公司保證本次展出內容及文宣用語將遵守相關管理法規規定。</w:t>
      </w:r>
    </w:p>
    <w:p w14:paraId="75183022" w14:textId="379DC928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本公司同意錄取後放棄參展，執行單位得沒收保證金及參展費。</w:t>
      </w:r>
    </w:p>
    <w:p w14:paraId="3BFB784C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本公司同意若有違反遴選相關規定，或提供不實之陳述與資料時，執行單位得取消業者參展資格、沒收保證金，並列入紀錄，同時保留相關之法律追訴權利。</w:t>
      </w:r>
    </w:p>
    <w:p w14:paraId="3942BD79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本公司同意配合執行單位參展相關規範，全程參與展覽活動，若違反參展規範情節重大者，執行單位得沒收保證金，並列入紀錄。</w:t>
      </w:r>
    </w:p>
    <w:p w14:paraId="506B97D5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本公司保證以報名表上書明之公司名稱及參展項目參展，若以不同公司名稱或非報名品項展出，執行單位得要求現場下架，並列入紀錄。</w:t>
      </w:r>
    </w:p>
    <w:p w14:paraId="4AACAE27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本公司同意配合參與執行單位後續相關推廣事宜，執行單位並得使用申請之相關資料，作為廣宣表揚用途。</w:t>
      </w:r>
    </w:p>
    <w:p w14:paraId="5DA1FDF6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本單位同意配合執行單位之問卷調查，作為本次參展紀錄及日後相關展覽辦理參考。</w:t>
      </w:r>
    </w:p>
    <w:p w14:paraId="2A98A082" w14:textId="77777777" w:rsidR="007B2692" w:rsidRPr="00DD5029" w:rsidRDefault="007B2692" w:rsidP="00E80161">
      <w:pPr>
        <w:numPr>
          <w:ilvl w:val="0"/>
          <w:numId w:val="22"/>
        </w:numPr>
        <w:tabs>
          <w:tab w:val="left" w:pos="1236"/>
          <w:tab w:val="num" w:pos="1615"/>
        </w:tabs>
        <w:autoSpaceDE/>
        <w:autoSpaceDN/>
        <w:snapToGrid w:val="0"/>
        <w:spacing w:line="400" w:lineRule="exact"/>
        <w:ind w:leftChars="219" w:left="1042" w:rightChars="77" w:right="169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本公司同意接受執行單位及其指定執行單位持續進行參展效益追蹤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年共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次，並於不違背營業秘密情形下，配合提供相關參展效益資訊。</w:t>
      </w:r>
    </w:p>
    <w:p w14:paraId="3C526269" w14:textId="77777777" w:rsidR="007B2692" w:rsidRPr="00DD5029" w:rsidRDefault="007B2692" w:rsidP="007B2692">
      <w:pPr>
        <w:snapToGrid w:val="0"/>
        <w:spacing w:line="28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F961F0D" w14:textId="77777777" w:rsidR="007B2692" w:rsidRPr="00DD5029" w:rsidRDefault="007B2692" w:rsidP="007B2692">
      <w:pPr>
        <w:snapToGrid w:val="0"/>
        <w:spacing w:line="36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此致</w:t>
      </w:r>
    </w:p>
    <w:p w14:paraId="7D320571" w14:textId="77777777" w:rsidR="007B2692" w:rsidRPr="00DD5029" w:rsidRDefault="007B2692" w:rsidP="007B2692">
      <w:pPr>
        <w:snapToGrid w:val="0"/>
        <w:spacing w:line="28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0307CA73" w14:textId="77777777" w:rsidR="007B2692" w:rsidRPr="00DD5029" w:rsidRDefault="007B2692" w:rsidP="007B2692">
      <w:pPr>
        <w:snapToGrid w:val="0"/>
        <w:spacing w:line="36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財團法人農業科技研究院</w:t>
      </w:r>
    </w:p>
    <w:p w14:paraId="5CEE3DC5" w14:textId="77777777" w:rsidR="007B2692" w:rsidRPr="00DD5029" w:rsidRDefault="007B2692" w:rsidP="007B2692">
      <w:pPr>
        <w:snapToGrid w:val="0"/>
        <w:spacing w:line="280" w:lineRule="exact"/>
        <w:ind w:leftChars="100" w:left="220" w:rightChars="77" w:right="169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3AC49DEA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CC249" wp14:editId="0ED64D34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767ED" id="矩形 18" o:spid="_x0000_s1026" style="position:absolute;margin-left:339.3pt;margin-top:.95pt;width:85.05pt;height:8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立書人：</w:t>
      </w:r>
      <w:r w:rsidRPr="00DD5029">
        <w:rPr>
          <w:rFonts w:ascii="標楷體" w:eastAsia="標楷體" w:hAnsi="標楷體" w:cs="Times New Roman"/>
          <w:sz w:val="28"/>
          <w:szCs w:val="28"/>
          <w:lang w:eastAsia="zh-TW"/>
        </w:rPr>
        <w:t>○○○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公司</w:t>
      </w:r>
    </w:p>
    <w:p w14:paraId="23EAE157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代表人：</w:t>
      </w:r>
    </w:p>
    <w:p w14:paraId="04D39D74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7FE8" wp14:editId="4DA3D414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E5917" id="矩形 19" o:spid="_x0000_s1026" style="position:absolute;margin-left:426.3pt;margin-top:6.3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址：</w:t>
      </w:r>
    </w:p>
    <w:p w14:paraId="454C0C42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sz w:val="28"/>
          <w:szCs w:val="28"/>
          <w:lang w:eastAsia="zh-TW"/>
        </w:rPr>
        <w:t>統一編號：</w:t>
      </w:r>
    </w:p>
    <w:p w14:paraId="117F24C2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BD337" wp14:editId="5DB2B78D">
                <wp:simplePos x="0" y="0"/>
                <wp:positionH relativeFrom="column">
                  <wp:posOffset>4630893</wp:posOffset>
                </wp:positionH>
                <wp:positionV relativeFrom="paragraph">
                  <wp:posOffset>172543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92B8" w14:textId="77777777" w:rsidR="00DD5029" w:rsidRPr="00FE132E" w:rsidRDefault="00DD5029" w:rsidP="007B2692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BD33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65pt;margin-top:13.6pt;width:1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" filled="f" stroked="f">
                <v:textbox style="mso-fit-shape-to-text:t">
                  <w:txbxContent>
                    <w:p w14:paraId="1EA392B8" w14:textId="77777777" w:rsidR="00DD5029" w:rsidRPr="00FE132E" w:rsidRDefault="00DD5029" w:rsidP="007B2692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14:paraId="55B1E5B7" w14:textId="77777777" w:rsidR="007B2692" w:rsidRPr="00DD5029" w:rsidRDefault="007B2692" w:rsidP="007B2692">
      <w:pPr>
        <w:snapToGrid w:val="0"/>
        <w:spacing w:line="360" w:lineRule="exact"/>
        <w:ind w:leftChars="1180" w:left="2596" w:firstLine="2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7EB301E" w14:textId="24644A7C" w:rsidR="007B2692" w:rsidRPr="00DD5029" w:rsidRDefault="007B2692" w:rsidP="007B2692">
      <w:pPr>
        <w:snapToGrid w:val="0"/>
        <w:spacing w:line="360" w:lineRule="exact"/>
        <w:ind w:left="2596" w:hanging="2596"/>
        <w:jc w:val="distribute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中華民國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一一四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</w:t>
      </w:r>
      <w:r w:rsidRPr="00DD502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</w:p>
    <w:sectPr w:rsidR="007B2692" w:rsidRPr="00DD5029" w:rsidSect="009601E5">
      <w:footerReference w:type="default" r:id="rId9"/>
      <w:pgSz w:w="11910" w:h="16840"/>
      <w:pgMar w:top="1134" w:right="1134" w:bottom="1134" w:left="1134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5571" w14:textId="77777777" w:rsidR="00DD5029" w:rsidRDefault="00DD5029">
      <w:r>
        <w:separator/>
      </w:r>
    </w:p>
  </w:endnote>
  <w:endnote w:type="continuationSeparator" w:id="0">
    <w:p w14:paraId="76899D9E" w14:textId="77777777" w:rsidR="00DD5029" w:rsidRDefault="00DD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22280"/>
      <w:docPartObj>
        <w:docPartGallery w:val="Page Numbers (Bottom of Page)"/>
        <w:docPartUnique/>
      </w:docPartObj>
    </w:sdtPr>
    <w:sdtEndPr/>
    <w:sdtContent>
      <w:p w14:paraId="343CA804" w14:textId="77777777" w:rsidR="00DD5029" w:rsidRDefault="00DD5029" w:rsidP="00847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9F" w:rsidRPr="00A8479F">
          <w:rPr>
            <w:noProof/>
            <w:lang w:val="zh-TW" w:eastAsia="zh-TW"/>
          </w:rPr>
          <w:t>8</w:t>
        </w:r>
        <w:r>
          <w:fldChar w:fldCharType="end"/>
        </w:r>
        <w:r>
          <w:rPr>
            <w:rFonts w:hint="eastAsia"/>
            <w:lang w:eastAsia="zh-TW"/>
          </w:rPr>
          <w:t>/</w:t>
        </w:r>
        <w:r w:rsidR="00A8479F">
          <w:fldChar w:fldCharType="begin"/>
        </w:r>
        <w:r w:rsidR="00A8479F">
          <w:instrText xml:space="preserve"> NUMPAGES   \* MERGEFORMAT </w:instrText>
        </w:r>
        <w:r w:rsidR="00A8479F">
          <w:fldChar w:fldCharType="separate"/>
        </w:r>
        <w:r w:rsidR="00A8479F">
          <w:rPr>
            <w:noProof/>
          </w:rPr>
          <w:t>11</w:t>
        </w:r>
        <w:r w:rsidR="00A8479F">
          <w:rPr>
            <w:noProof/>
          </w:rPr>
          <w:fldChar w:fldCharType="end"/>
        </w:r>
      </w:p>
    </w:sdtContent>
  </w:sdt>
  <w:p w14:paraId="16066EB5" w14:textId="77777777" w:rsidR="00DD5029" w:rsidRDefault="00DD502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EC01" w14:textId="77777777" w:rsidR="00DD5029" w:rsidRDefault="00DD5029">
      <w:r>
        <w:separator/>
      </w:r>
    </w:p>
  </w:footnote>
  <w:footnote w:type="continuationSeparator" w:id="0">
    <w:p w14:paraId="43C06914" w14:textId="77777777" w:rsidR="00DD5029" w:rsidRDefault="00DD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825"/>
    <w:multiLevelType w:val="hybridMultilevel"/>
    <w:tmpl w:val="9A2E410E"/>
    <w:lvl w:ilvl="0" w:tplc="28EEACE4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1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192E07"/>
    <w:multiLevelType w:val="hybridMultilevel"/>
    <w:tmpl w:val="21B2ED48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470440"/>
    <w:multiLevelType w:val="hybridMultilevel"/>
    <w:tmpl w:val="64BE5BCA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F908AF"/>
    <w:multiLevelType w:val="hybridMultilevel"/>
    <w:tmpl w:val="CA0CB9EC"/>
    <w:lvl w:ilvl="0" w:tplc="33489DFE">
      <w:start w:val="1"/>
      <w:numFmt w:val="taiwaneseCountingThousand"/>
      <w:lvlText w:val="(%1)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5">
    <w:nsid w:val="08880404"/>
    <w:multiLevelType w:val="hybridMultilevel"/>
    <w:tmpl w:val="75C6A3D2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6">
    <w:nsid w:val="0A174343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4B5ED3"/>
    <w:multiLevelType w:val="hybridMultilevel"/>
    <w:tmpl w:val="285A879E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8">
    <w:nsid w:val="203F57AB"/>
    <w:multiLevelType w:val="hybridMultilevel"/>
    <w:tmpl w:val="1FCEA47C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F85250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091D3A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E3391"/>
    <w:multiLevelType w:val="hybridMultilevel"/>
    <w:tmpl w:val="F5AC4AA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425832"/>
    <w:multiLevelType w:val="hybridMultilevel"/>
    <w:tmpl w:val="7E367F7A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>
    <w:nsid w:val="32DB2CD1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16">
    <w:nsid w:val="5128386E"/>
    <w:multiLevelType w:val="hybridMultilevel"/>
    <w:tmpl w:val="AEBABC98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1C903542">
      <w:start w:val="1"/>
      <w:numFmt w:val="taiwaneseCountingThousand"/>
      <w:lvlText w:val="（%2）"/>
      <w:lvlJc w:val="left"/>
      <w:pPr>
        <w:ind w:left="1557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7">
    <w:nsid w:val="5FBE5685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18">
    <w:nsid w:val="65327063"/>
    <w:multiLevelType w:val="hybridMultilevel"/>
    <w:tmpl w:val="C0808B84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1332"/>
        </w:tabs>
        <w:ind w:left="133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BFE3B0B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22">
    <w:nsid w:val="754E094D"/>
    <w:multiLevelType w:val="hybridMultilevel"/>
    <w:tmpl w:val="A3C40284"/>
    <w:lvl w:ilvl="0" w:tplc="8AE641C0">
      <w:start w:val="6"/>
      <w:numFmt w:val="bullet"/>
      <w:lvlText w:val="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2280F3AE">
      <w:start w:val="6"/>
      <w:numFmt w:val="bullet"/>
      <w:lvlText w:val=""/>
      <w:lvlJc w:val="left"/>
      <w:pPr>
        <w:ind w:left="960" w:hanging="480"/>
      </w:pPr>
      <w:rPr>
        <w:rFonts w:ascii="Wingdings 2" w:eastAsia="標楷體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5"/>
  </w:num>
  <w:num w:numId="5">
    <w:abstractNumId w:val="17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20"/>
  </w:num>
  <w:num w:numId="13">
    <w:abstractNumId w:val="2"/>
  </w:num>
  <w:num w:numId="14">
    <w:abstractNumId w:val="18"/>
  </w:num>
  <w:num w:numId="15">
    <w:abstractNumId w:val="22"/>
  </w:num>
  <w:num w:numId="16">
    <w:abstractNumId w:val="14"/>
  </w:num>
  <w:num w:numId="17">
    <w:abstractNumId w:val="11"/>
  </w:num>
  <w:num w:numId="18">
    <w:abstractNumId w:val="3"/>
  </w:num>
  <w:num w:numId="19">
    <w:abstractNumId w:val="8"/>
  </w:num>
  <w:num w:numId="20">
    <w:abstractNumId w:val="10"/>
  </w:num>
  <w:num w:numId="21">
    <w:abstractNumId w:val="12"/>
  </w:num>
  <w:num w:numId="22">
    <w:abstractNumId w:val="19"/>
  </w:num>
  <w:num w:numId="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53"/>
    <w:rsid w:val="00000D29"/>
    <w:rsid w:val="00011733"/>
    <w:rsid w:val="00011E73"/>
    <w:rsid w:val="00012408"/>
    <w:rsid w:val="00013161"/>
    <w:rsid w:val="00013621"/>
    <w:rsid w:val="0002788C"/>
    <w:rsid w:val="00034220"/>
    <w:rsid w:val="00036E33"/>
    <w:rsid w:val="00043D38"/>
    <w:rsid w:val="00044551"/>
    <w:rsid w:val="00054729"/>
    <w:rsid w:val="000611A9"/>
    <w:rsid w:val="00061B5A"/>
    <w:rsid w:val="00064C14"/>
    <w:rsid w:val="00074B69"/>
    <w:rsid w:val="0007594A"/>
    <w:rsid w:val="0007692C"/>
    <w:rsid w:val="00076A56"/>
    <w:rsid w:val="00077486"/>
    <w:rsid w:val="00077628"/>
    <w:rsid w:val="000A3F71"/>
    <w:rsid w:val="000A714A"/>
    <w:rsid w:val="000B1798"/>
    <w:rsid w:val="000B7E29"/>
    <w:rsid w:val="000D3273"/>
    <w:rsid w:val="000D3733"/>
    <w:rsid w:val="000D46EE"/>
    <w:rsid w:val="000E27FC"/>
    <w:rsid w:val="001030B9"/>
    <w:rsid w:val="00105458"/>
    <w:rsid w:val="00126E6B"/>
    <w:rsid w:val="00132ABD"/>
    <w:rsid w:val="00150192"/>
    <w:rsid w:val="001545FC"/>
    <w:rsid w:val="0015521C"/>
    <w:rsid w:val="001613DE"/>
    <w:rsid w:val="00181B9D"/>
    <w:rsid w:val="0018495F"/>
    <w:rsid w:val="001A0DC2"/>
    <w:rsid w:val="001B4011"/>
    <w:rsid w:val="001B4BD0"/>
    <w:rsid w:val="001D0483"/>
    <w:rsid w:val="001D07F3"/>
    <w:rsid w:val="001D7087"/>
    <w:rsid w:val="001E4353"/>
    <w:rsid w:val="001F77E4"/>
    <w:rsid w:val="00205BDF"/>
    <w:rsid w:val="00214C0F"/>
    <w:rsid w:val="002168A5"/>
    <w:rsid w:val="00220066"/>
    <w:rsid w:val="00234795"/>
    <w:rsid w:val="00237FF4"/>
    <w:rsid w:val="00247D9F"/>
    <w:rsid w:val="00276C77"/>
    <w:rsid w:val="0028012D"/>
    <w:rsid w:val="002A0770"/>
    <w:rsid w:val="002B051B"/>
    <w:rsid w:val="002D2792"/>
    <w:rsid w:val="002E72AA"/>
    <w:rsid w:val="002E7CB6"/>
    <w:rsid w:val="002E7FEE"/>
    <w:rsid w:val="00302A07"/>
    <w:rsid w:val="003035CE"/>
    <w:rsid w:val="00314FE5"/>
    <w:rsid w:val="00322C2F"/>
    <w:rsid w:val="00327CD4"/>
    <w:rsid w:val="00332A37"/>
    <w:rsid w:val="00334322"/>
    <w:rsid w:val="00335C61"/>
    <w:rsid w:val="0034135D"/>
    <w:rsid w:val="00366DD2"/>
    <w:rsid w:val="0037213E"/>
    <w:rsid w:val="003906D7"/>
    <w:rsid w:val="003A0F6F"/>
    <w:rsid w:val="003A14A3"/>
    <w:rsid w:val="003B126C"/>
    <w:rsid w:val="003B6E31"/>
    <w:rsid w:val="003C36A3"/>
    <w:rsid w:val="003D58AF"/>
    <w:rsid w:val="003E01E3"/>
    <w:rsid w:val="003F4E17"/>
    <w:rsid w:val="00403F72"/>
    <w:rsid w:val="00404514"/>
    <w:rsid w:val="00417BCC"/>
    <w:rsid w:val="004213E0"/>
    <w:rsid w:val="004229D5"/>
    <w:rsid w:val="00432D55"/>
    <w:rsid w:val="00445812"/>
    <w:rsid w:val="00446B9F"/>
    <w:rsid w:val="004524B6"/>
    <w:rsid w:val="0045252F"/>
    <w:rsid w:val="00466854"/>
    <w:rsid w:val="00476150"/>
    <w:rsid w:val="004879C4"/>
    <w:rsid w:val="004A5BB2"/>
    <w:rsid w:val="004B59CB"/>
    <w:rsid w:val="004C3B7C"/>
    <w:rsid w:val="004C4A11"/>
    <w:rsid w:val="004D315C"/>
    <w:rsid w:val="004E04D0"/>
    <w:rsid w:val="004E0EAB"/>
    <w:rsid w:val="004E42D6"/>
    <w:rsid w:val="004F5C3D"/>
    <w:rsid w:val="0051096B"/>
    <w:rsid w:val="00517C4B"/>
    <w:rsid w:val="00517E37"/>
    <w:rsid w:val="00521F5F"/>
    <w:rsid w:val="00525EC0"/>
    <w:rsid w:val="00550865"/>
    <w:rsid w:val="005512F4"/>
    <w:rsid w:val="00552EE4"/>
    <w:rsid w:val="005548FC"/>
    <w:rsid w:val="00560C55"/>
    <w:rsid w:val="0058107F"/>
    <w:rsid w:val="005A1276"/>
    <w:rsid w:val="005A1927"/>
    <w:rsid w:val="005D5F62"/>
    <w:rsid w:val="005F4BDB"/>
    <w:rsid w:val="005F5057"/>
    <w:rsid w:val="00602187"/>
    <w:rsid w:val="00605145"/>
    <w:rsid w:val="00617A43"/>
    <w:rsid w:val="00617F54"/>
    <w:rsid w:val="00621953"/>
    <w:rsid w:val="00631735"/>
    <w:rsid w:val="006373EE"/>
    <w:rsid w:val="0064645F"/>
    <w:rsid w:val="00673893"/>
    <w:rsid w:val="00677D7D"/>
    <w:rsid w:val="00686D2F"/>
    <w:rsid w:val="006A46FC"/>
    <w:rsid w:val="006A49D5"/>
    <w:rsid w:val="006A4D6B"/>
    <w:rsid w:val="006A525C"/>
    <w:rsid w:val="006B66D1"/>
    <w:rsid w:val="006C38F7"/>
    <w:rsid w:val="006C57B2"/>
    <w:rsid w:val="006D0A75"/>
    <w:rsid w:val="006D33E3"/>
    <w:rsid w:val="006E31FF"/>
    <w:rsid w:val="006F765D"/>
    <w:rsid w:val="00701DB4"/>
    <w:rsid w:val="007117DC"/>
    <w:rsid w:val="0073261E"/>
    <w:rsid w:val="007444EB"/>
    <w:rsid w:val="00744692"/>
    <w:rsid w:val="00796CAD"/>
    <w:rsid w:val="007A2319"/>
    <w:rsid w:val="007B2692"/>
    <w:rsid w:val="007B44AD"/>
    <w:rsid w:val="007B7B07"/>
    <w:rsid w:val="007B7D7C"/>
    <w:rsid w:val="007C02C6"/>
    <w:rsid w:val="007C4325"/>
    <w:rsid w:val="007C5CC7"/>
    <w:rsid w:val="007F0090"/>
    <w:rsid w:val="007F1EAE"/>
    <w:rsid w:val="007F750D"/>
    <w:rsid w:val="00804A64"/>
    <w:rsid w:val="00826C40"/>
    <w:rsid w:val="00833466"/>
    <w:rsid w:val="008414B6"/>
    <w:rsid w:val="00846280"/>
    <w:rsid w:val="00847CAD"/>
    <w:rsid w:val="00851414"/>
    <w:rsid w:val="008734A4"/>
    <w:rsid w:val="00877064"/>
    <w:rsid w:val="00881A0D"/>
    <w:rsid w:val="00882F49"/>
    <w:rsid w:val="00893568"/>
    <w:rsid w:val="008B1AF1"/>
    <w:rsid w:val="008B7F5E"/>
    <w:rsid w:val="008C4E41"/>
    <w:rsid w:val="008D4E28"/>
    <w:rsid w:val="008D4FD8"/>
    <w:rsid w:val="008D6FE0"/>
    <w:rsid w:val="008E2020"/>
    <w:rsid w:val="008F2766"/>
    <w:rsid w:val="0090329C"/>
    <w:rsid w:val="00913517"/>
    <w:rsid w:val="0091585F"/>
    <w:rsid w:val="00915999"/>
    <w:rsid w:val="009371CD"/>
    <w:rsid w:val="009449F2"/>
    <w:rsid w:val="00947EB0"/>
    <w:rsid w:val="009601E5"/>
    <w:rsid w:val="00975E07"/>
    <w:rsid w:val="00987BA9"/>
    <w:rsid w:val="009A5371"/>
    <w:rsid w:val="009C1202"/>
    <w:rsid w:val="009C2820"/>
    <w:rsid w:val="009C40DD"/>
    <w:rsid w:val="009C5B91"/>
    <w:rsid w:val="009E6705"/>
    <w:rsid w:val="00A01153"/>
    <w:rsid w:val="00A02EE9"/>
    <w:rsid w:val="00A06516"/>
    <w:rsid w:val="00A122EE"/>
    <w:rsid w:val="00A13A19"/>
    <w:rsid w:val="00A35530"/>
    <w:rsid w:val="00A3701E"/>
    <w:rsid w:val="00A45973"/>
    <w:rsid w:val="00A5193D"/>
    <w:rsid w:val="00A57045"/>
    <w:rsid w:val="00A73AFA"/>
    <w:rsid w:val="00A8479F"/>
    <w:rsid w:val="00A90DA5"/>
    <w:rsid w:val="00A95A9C"/>
    <w:rsid w:val="00AB0065"/>
    <w:rsid w:val="00AB34F1"/>
    <w:rsid w:val="00AB44DD"/>
    <w:rsid w:val="00AD0206"/>
    <w:rsid w:val="00AD07EB"/>
    <w:rsid w:val="00AF216B"/>
    <w:rsid w:val="00B00C87"/>
    <w:rsid w:val="00B11959"/>
    <w:rsid w:val="00B13C77"/>
    <w:rsid w:val="00B4526B"/>
    <w:rsid w:val="00B459EB"/>
    <w:rsid w:val="00B514DB"/>
    <w:rsid w:val="00B53B75"/>
    <w:rsid w:val="00B66F12"/>
    <w:rsid w:val="00B67235"/>
    <w:rsid w:val="00B738A5"/>
    <w:rsid w:val="00B77CB7"/>
    <w:rsid w:val="00B846F4"/>
    <w:rsid w:val="00BA7668"/>
    <w:rsid w:val="00BC2F18"/>
    <w:rsid w:val="00BC4B8C"/>
    <w:rsid w:val="00BC7AB0"/>
    <w:rsid w:val="00BD46C0"/>
    <w:rsid w:val="00BE134E"/>
    <w:rsid w:val="00BE4C14"/>
    <w:rsid w:val="00BF1A67"/>
    <w:rsid w:val="00C00BD4"/>
    <w:rsid w:val="00C067AC"/>
    <w:rsid w:val="00C2227F"/>
    <w:rsid w:val="00C3414B"/>
    <w:rsid w:val="00C4514C"/>
    <w:rsid w:val="00C476BC"/>
    <w:rsid w:val="00C54448"/>
    <w:rsid w:val="00C90DB2"/>
    <w:rsid w:val="00CA1EF7"/>
    <w:rsid w:val="00CA59AC"/>
    <w:rsid w:val="00CB06C5"/>
    <w:rsid w:val="00CB3218"/>
    <w:rsid w:val="00CB36CC"/>
    <w:rsid w:val="00CC191F"/>
    <w:rsid w:val="00CC2F0A"/>
    <w:rsid w:val="00CE2602"/>
    <w:rsid w:val="00CF1FA3"/>
    <w:rsid w:val="00CF4CE1"/>
    <w:rsid w:val="00D00517"/>
    <w:rsid w:val="00D03248"/>
    <w:rsid w:val="00D277D7"/>
    <w:rsid w:val="00D30214"/>
    <w:rsid w:val="00D35DF5"/>
    <w:rsid w:val="00D37BE6"/>
    <w:rsid w:val="00D41F4B"/>
    <w:rsid w:val="00D42CEB"/>
    <w:rsid w:val="00D53C92"/>
    <w:rsid w:val="00D57013"/>
    <w:rsid w:val="00D713DF"/>
    <w:rsid w:val="00D86596"/>
    <w:rsid w:val="00D86F0B"/>
    <w:rsid w:val="00D9285A"/>
    <w:rsid w:val="00D94477"/>
    <w:rsid w:val="00DA286C"/>
    <w:rsid w:val="00DA3DB2"/>
    <w:rsid w:val="00DA5B82"/>
    <w:rsid w:val="00DC015F"/>
    <w:rsid w:val="00DC15A9"/>
    <w:rsid w:val="00DC309C"/>
    <w:rsid w:val="00DC3AC4"/>
    <w:rsid w:val="00DD0CCB"/>
    <w:rsid w:val="00DD1CA1"/>
    <w:rsid w:val="00DD345E"/>
    <w:rsid w:val="00DD455F"/>
    <w:rsid w:val="00DD5029"/>
    <w:rsid w:val="00DD584B"/>
    <w:rsid w:val="00DE384C"/>
    <w:rsid w:val="00DF049F"/>
    <w:rsid w:val="00DF4F52"/>
    <w:rsid w:val="00E01AD6"/>
    <w:rsid w:val="00E27003"/>
    <w:rsid w:val="00E377A8"/>
    <w:rsid w:val="00E40706"/>
    <w:rsid w:val="00E64718"/>
    <w:rsid w:val="00E674FC"/>
    <w:rsid w:val="00E72A50"/>
    <w:rsid w:val="00E80161"/>
    <w:rsid w:val="00E87C46"/>
    <w:rsid w:val="00E93168"/>
    <w:rsid w:val="00EC249B"/>
    <w:rsid w:val="00EC3775"/>
    <w:rsid w:val="00EE0ADC"/>
    <w:rsid w:val="00EE4BAB"/>
    <w:rsid w:val="00EE4DA8"/>
    <w:rsid w:val="00EE577C"/>
    <w:rsid w:val="00F10136"/>
    <w:rsid w:val="00F10976"/>
    <w:rsid w:val="00F11DB8"/>
    <w:rsid w:val="00F23F3D"/>
    <w:rsid w:val="00F308C7"/>
    <w:rsid w:val="00F3316D"/>
    <w:rsid w:val="00F42C1A"/>
    <w:rsid w:val="00F47CF6"/>
    <w:rsid w:val="00F5739C"/>
    <w:rsid w:val="00F63F8C"/>
    <w:rsid w:val="00F663B4"/>
    <w:rsid w:val="00F668B5"/>
    <w:rsid w:val="00F66BB2"/>
    <w:rsid w:val="00F80232"/>
    <w:rsid w:val="00F954D1"/>
    <w:rsid w:val="00F96F77"/>
    <w:rsid w:val="00FB0E4E"/>
    <w:rsid w:val="00FB5461"/>
    <w:rsid w:val="00FB5DFF"/>
    <w:rsid w:val="00FC14FD"/>
    <w:rsid w:val="00FC7AEC"/>
    <w:rsid w:val="00FE2DD5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CDEF"/>
  <w15:docId w15:val="{7C3A1610-50B6-435B-B739-80A0ECB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4"/>
      <w:ind w:left="2086" w:hanging="424"/>
    </w:pPr>
  </w:style>
  <w:style w:type="paragraph" w:customStyle="1" w:styleId="TableParagraph">
    <w:name w:val="Table Paragraph"/>
    <w:basedOn w:val="a"/>
    <w:uiPriority w:val="1"/>
    <w:qFormat/>
    <w:pPr>
      <w:ind w:left="580" w:hanging="480"/>
    </w:pPr>
  </w:style>
  <w:style w:type="paragraph" w:styleId="Web">
    <w:name w:val="Normal (Web)"/>
    <w:basedOn w:val="a"/>
    <w:rsid w:val="009C1202"/>
    <w:pPr>
      <w:widowControl/>
      <w:autoSpaceDE/>
      <w:autoSpaceDN/>
      <w:spacing w:before="100" w:after="100"/>
    </w:pPr>
    <w:rPr>
      <w:rFonts w:cs="Times New Roman"/>
      <w:sz w:val="24"/>
      <w:szCs w:val="20"/>
      <w:lang w:eastAsia="zh-TW"/>
    </w:rPr>
  </w:style>
  <w:style w:type="character" w:styleId="a5">
    <w:name w:val="Hyperlink"/>
    <w:uiPriority w:val="99"/>
    <w:unhideWhenUsed/>
    <w:rsid w:val="009C12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character" w:customStyle="1" w:styleId="f">
    <w:name w:val="f"/>
    <w:basedOn w:val="a0"/>
    <w:rsid w:val="00AB34F1"/>
  </w:style>
  <w:style w:type="character" w:styleId="aa">
    <w:name w:val="annotation reference"/>
    <w:basedOn w:val="a0"/>
    <w:uiPriority w:val="99"/>
    <w:semiHidden/>
    <w:unhideWhenUsed/>
    <w:rsid w:val="006219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953"/>
  </w:style>
  <w:style w:type="character" w:customStyle="1" w:styleId="ac">
    <w:name w:val="註解文字 字元"/>
    <w:basedOn w:val="a0"/>
    <w:link w:val="ab"/>
    <w:uiPriority w:val="99"/>
    <w:semiHidden/>
    <w:rsid w:val="00621953"/>
    <w:rPr>
      <w:rFonts w:ascii="新細明體" w:eastAsia="新細明體" w:hAnsi="新細明體" w:cs="新細明體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9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21953"/>
    <w:rPr>
      <w:rFonts w:ascii="新細明體" w:eastAsia="新細明體" w:hAnsi="新細明體" w:cs="新細明體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214C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596"/>
    <w:rPr>
      <w:color w:val="605E5C"/>
      <w:shd w:val="clear" w:color="auto" w:fill="E1DFDD"/>
    </w:rPr>
  </w:style>
  <w:style w:type="paragraph" w:customStyle="1" w:styleId="af2">
    <w:name w:val="一文"/>
    <w:basedOn w:val="a"/>
    <w:rsid w:val="00CF1FA3"/>
    <w:pPr>
      <w:autoSpaceDE/>
      <w:autoSpaceDN/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kern w:val="2"/>
      <w:sz w:val="28"/>
      <w:szCs w:val="24"/>
      <w:lang w:eastAsia="zh-TW"/>
    </w:rPr>
  </w:style>
  <w:style w:type="table" w:styleId="af3">
    <w:name w:val="Table Grid"/>
    <w:basedOn w:val="a1"/>
    <w:uiPriority w:val="59"/>
    <w:rsid w:val="00CF1FA3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E67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2106@mail.a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C093CBBEA74CC394A4059A6980B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7AE3A2-0802-45AE-A0BB-109887353858}"/>
      </w:docPartPr>
      <w:docPartBody>
        <w:p w:rsidR="0060465E" w:rsidRDefault="0060465E" w:rsidP="0060465E">
          <w:pPr>
            <w:pStyle w:val="B1C093CBBEA74CC394A4059A6980B57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ECFCEBBA80C2413BBF71F55F393D9D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238F0B-E421-4863-BDBD-E0FB6D4C25B7}"/>
      </w:docPartPr>
      <w:docPartBody>
        <w:p w:rsidR="0060465E" w:rsidRDefault="0060465E" w:rsidP="0060465E">
          <w:pPr>
            <w:pStyle w:val="ECFCEBBA80C2413BBF71F55F393D9D06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B4F432B1D24440CCA94B649C71641A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E505DC-9259-4592-BE77-CAAD64C6B71E}"/>
      </w:docPartPr>
      <w:docPartBody>
        <w:p w:rsidR="0060465E" w:rsidRDefault="0060465E" w:rsidP="0060465E">
          <w:pPr>
            <w:pStyle w:val="B4F432B1D24440CCA94B649C71641A91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6CAA11080CD247DCB54D70F8D8DD4C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E4A7A-1CCB-41E2-82C5-BF2D7EE61CCF}"/>
      </w:docPartPr>
      <w:docPartBody>
        <w:p w:rsidR="0060465E" w:rsidRDefault="0060465E" w:rsidP="0060465E">
          <w:pPr>
            <w:pStyle w:val="6CAA11080CD247DCB54D70F8D8DD4CE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CAB53EEF144435888BFE18C7163F50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DA3991-FC80-4572-AD2A-BB53BA47A532}"/>
      </w:docPartPr>
      <w:docPartBody>
        <w:p w:rsidR="0060465E" w:rsidRDefault="0060465E" w:rsidP="0060465E">
          <w:pPr>
            <w:pStyle w:val="4CAB53EEF144435888BFE18C7163F50D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D149276F9D1C49088BF3D183BC71132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D15A6-31F3-4D39-96E4-C43158E0E4BF}"/>
      </w:docPartPr>
      <w:docPartBody>
        <w:p w:rsidR="0060465E" w:rsidRDefault="0060465E" w:rsidP="0060465E">
          <w:pPr>
            <w:pStyle w:val="D149276F9D1C49088BF3D183BC71132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F2E3BCF3B88543CFA435D5DB6E534B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9772EC-37C0-4D82-95D7-D5B12D416D98}"/>
      </w:docPartPr>
      <w:docPartBody>
        <w:p w:rsidR="0060465E" w:rsidRDefault="0060465E" w:rsidP="0060465E">
          <w:pPr>
            <w:pStyle w:val="F2E3BCF3B88543CFA435D5DB6E534B5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6842B1307DCB4D04BC7CC9059E5489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2521F9-D187-42B1-BF07-1B3F06774467}"/>
      </w:docPartPr>
      <w:docPartBody>
        <w:p w:rsidR="0060465E" w:rsidRDefault="0060465E" w:rsidP="0060465E">
          <w:pPr>
            <w:pStyle w:val="6842B1307DCB4D04BC7CC9059E5489B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570A62EF28514864BE7B0EF65AEC6A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FA070D-C611-4262-BE7C-BED419ECF44C}"/>
      </w:docPartPr>
      <w:docPartBody>
        <w:p w:rsidR="00376647" w:rsidRDefault="0060465E" w:rsidP="0060465E">
          <w:pPr>
            <w:pStyle w:val="570A62EF28514864BE7B0EF65AEC6A29"/>
          </w:pPr>
          <w:r>
            <w:rPr>
              <w:rStyle w:val="a3"/>
              <w:rFonts w:ascii="標楷體" w:eastAsia="標楷體" w:hAnsi="標楷體" w:hint="eastAsia"/>
              <w:sz w:val="28"/>
            </w:rPr>
            <w:t>請選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擇</w:t>
          </w:r>
          <w:r>
            <w:rPr>
              <w:rStyle w:val="a3"/>
              <w:rFonts w:ascii="標楷體" w:eastAsia="標楷體" w:hAnsi="標楷體" w:hint="eastAsia"/>
              <w:sz w:val="28"/>
            </w:rPr>
            <w:t>單位名稱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。</w:t>
          </w:r>
        </w:p>
      </w:docPartBody>
    </w:docPart>
    <w:docPart>
      <w:docPartPr>
        <w:name w:val="0CE1D5AFD904416C9ACCAC97D8A87D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ABC37C-5814-4B0F-AF08-C8197966F0BB}"/>
      </w:docPartPr>
      <w:docPartBody>
        <w:p w:rsidR="00376647" w:rsidRDefault="0060465E" w:rsidP="0060465E">
          <w:pPr>
            <w:pStyle w:val="0CE1D5AFD904416C9ACCAC97D8A87D7F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CDA94C54FC1345A2BCA62D1E03F4FD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D52C08-321B-456D-AD47-4D1D3E42E0BC}"/>
      </w:docPartPr>
      <w:docPartBody>
        <w:p w:rsidR="00376647" w:rsidRDefault="0060465E" w:rsidP="0060465E">
          <w:pPr>
            <w:pStyle w:val="CDA94C54FC1345A2BCA62D1E03F4FD74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51AD8B51ED894B80B055CEA3559E89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3C9F5D-5166-4AC1-9988-06F9CC13EB0D}"/>
      </w:docPartPr>
      <w:docPartBody>
        <w:p w:rsidR="00376647" w:rsidRDefault="0060465E" w:rsidP="0060465E">
          <w:pPr>
            <w:pStyle w:val="51AD8B51ED894B80B055CEA3559E897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A011E3D3D0D645929471B4573F2C65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F48344-D6CE-4140-B59D-5E227172878D}"/>
      </w:docPartPr>
      <w:docPartBody>
        <w:p w:rsidR="00376647" w:rsidRDefault="0060465E" w:rsidP="0060465E">
          <w:pPr>
            <w:pStyle w:val="A011E3D3D0D645929471B4573F2C6530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45694B8AA3BE40C79571F4BF693CF1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EEA32D-CAA6-45C2-802B-9A91E8B0E7AF}"/>
      </w:docPartPr>
      <w:docPartBody>
        <w:p w:rsidR="00376647" w:rsidRDefault="0060465E" w:rsidP="0060465E">
          <w:pPr>
            <w:pStyle w:val="45694B8AA3BE40C79571F4BF693CF101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952F6DDABBCF47EC8543FB4424CE0F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028879-CA42-4052-BA11-EC0B0EFB5035}"/>
      </w:docPartPr>
      <w:docPartBody>
        <w:p w:rsidR="00376647" w:rsidRDefault="0060465E" w:rsidP="0060465E">
          <w:pPr>
            <w:pStyle w:val="952F6DDABBCF47EC8543FB4424CE0F54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54CF6214A3334E3F8A0D4FCFA2383D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D2E036-4A93-4AD8-AC8A-5851A245EBAA}"/>
      </w:docPartPr>
      <w:docPartBody>
        <w:p w:rsidR="00376647" w:rsidRDefault="0060465E" w:rsidP="0060465E">
          <w:pPr>
            <w:pStyle w:val="54CF6214A3334E3F8A0D4FCFA2383DAE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請說明產學、產輔、計畫業科等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5E"/>
    <w:rsid w:val="0008312B"/>
    <w:rsid w:val="00376647"/>
    <w:rsid w:val="0060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71FB179334294B9A596A19F1BCC34">
    <w:name w:val="CA171FB179334294B9A596A19F1BCC34"/>
    <w:rsid w:val="0060465E"/>
    <w:pPr>
      <w:widowControl w:val="0"/>
    </w:pPr>
  </w:style>
  <w:style w:type="paragraph" w:customStyle="1" w:styleId="2DD5E7E505C8405C8D246AE9FACC1014">
    <w:name w:val="2DD5E7E505C8405C8D246AE9FACC1014"/>
    <w:rsid w:val="0060465E"/>
    <w:pPr>
      <w:widowControl w:val="0"/>
    </w:pPr>
  </w:style>
  <w:style w:type="paragraph" w:customStyle="1" w:styleId="D51236E8967644F587D1ED293D37F0EF">
    <w:name w:val="D51236E8967644F587D1ED293D37F0EF"/>
    <w:rsid w:val="0060465E"/>
    <w:pPr>
      <w:widowControl w:val="0"/>
    </w:pPr>
  </w:style>
  <w:style w:type="paragraph" w:customStyle="1" w:styleId="178604B9DCD9423A922B0B8714B7B9C5">
    <w:name w:val="178604B9DCD9423A922B0B8714B7B9C5"/>
    <w:rsid w:val="0060465E"/>
    <w:pPr>
      <w:widowControl w:val="0"/>
    </w:pPr>
  </w:style>
  <w:style w:type="paragraph" w:customStyle="1" w:styleId="6C03C0049AED418C91A5827EE978F64D">
    <w:name w:val="6C03C0049AED418C91A5827EE978F64D"/>
    <w:rsid w:val="0060465E"/>
    <w:pPr>
      <w:widowControl w:val="0"/>
    </w:pPr>
  </w:style>
  <w:style w:type="paragraph" w:customStyle="1" w:styleId="D2F78A8E1AE24FE5B77ABE4C89BD76DC">
    <w:name w:val="D2F78A8E1AE24FE5B77ABE4C89BD76DC"/>
    <w:rsid w:val="0060465E"/>
    <w:pPr>
      <w:widowControl w:val="0"/>
    </w:pPr>
  </w:style>
  <w:style w:type="paragraph" w:customStyle="1" w:styleId="A7CC886A2AAA495E8EB4493866194822">
    <w:name w:val="A7CC886A2AAA495E8EB4493866194822"/>
    <w:rsid w:val="0060465E"/>
    <w:pPr>
      <w:widowControl w:val="0"/>
    </w:pPr>
  </w:style>
  <w:style w:type="paragraph" w:customStyle="1" w:styleId="427343BB3A7C4A3486C6DBE534815A5D">
    <w:name w:val="427343BB3A7C4A3486C6DBE534815A5D"/>
    <w:rsid w:val="0060465E"/>
    <w:pPr>
      <w:widowControl w:val="0"/>
    </w:pPr>
  </w:style>
  <w:style w:type="paragraph" w:customStyle="1" w:styleId="B1C093CBBEA74CC394A4059A6980B575">
    <w:name w:val="B1C093CBBEA74CC394A4059A6980B575"/>
    <w:rsid w:val="0060465E"/>
    <w:pPr>
      <w:widowControl w:val="0"/>
    </w:pPr>
  </w:style>
  <w:style w:type="paragraph" w:customStyle="1" w:styleId="ECFCEBBA80C2413BBF71F55F393D9D06">
    <w:name w:val="ECFCEBBA80C2413BBF71F55F393D9D06"/>
    <w:rsid w:val="0060465E"/>
    <w:pPr>
      <w:widowControl w:val="0"/>
    </w:pPr>
  </w:style>
  <w:style w:type="paragraph" w:customStyle="1" w:styleId="B4F432B1D24440CCA94B649C71641A91">
    <w:name w:val="B4F432B1D24440CCA94B649C71641A91"/>
    <w:rsid w:val="0060465E"/>
    <w:pPr>
      <w:widowControl w:val="0"/>
    </w:pPr>
  </w:style>
  <w:style w:type="paragraph" w:customStyle="1" w:styleId="6CAA11080CD247DCB54D70F8D8DD4CE7">
    <w:name w:val="6CAA11080CD247DCB54D70F8D8DD4CE7"/>
    <w:rsid w:val="0060465E"/>
    <w:pPr>
      <w:widowControl w:val="0"/>
    </w:pPr>
  </w:style>
  <w:style w:type="paragraph" w:customStyle="1" w:styleId="4CAB53EEF144435888BFE18C7163F50D">
    <w:name w:val="4CAB53EEF144435888BFE18C7163F50D"/>
    <w:rsid w:val="0060465E"/>
    <w:pPr>
      <w:widowControl w:val="0"/>
    </w:pPr>
  </w:style>
  <w:style w:type="paragraph" w:customStyle="1" w:styleId="D149276F9D1C49088BF3D183BC711327">
    <w:name w:val="D149276F9D1C49088BF3D183BC711327"/>
    <w:rsid w:val="0060465E"/>
    <w:pPr>
      <w:widowControl w:val="0"/>
    </w:pPr>
  </w:style>
  <w:style w:type="paragraph" w:customStyle="1" w:styleId="F2E3BCF3B88543CFA435D5DB6E534B57">
    <w:name w:val="F2E3BCF3B88543CFA435D5DB6E534B57"/>
    <w:rsid w:val="0060465E"/>
    <w:pPr>
      <w:widowControl w:val="0"/>
    </w:pPr>
  </w:style>
  <w:style w:type="paragraph" w:customStyle="1" w:styleId="6842B1307DCB4D04BC7CC9059E5489B5">
    <w:name w:val="6842B1307DCB4D04BC7CC9059E5489B5"/>
    <w:rsid w:val="0060465E"/>
    <w:pPr>
      <w:widowControl w:val="0"/>
    </w:pPr>
  </w:style>
  <w:style w:type="character" w:styleId="a3">
    <w:name w:val="Placeholder Text"/>
    <w:basedOn w:val="a0"/>
    <w:uiPriority w:val="99"/>
    <w:semiHidden/>
    <w:rsid w:val="0060465E"/>
    <w:rPr>
      <w:color w:val="808080"/>
    </w:rPr>
  </w:style>
  <w:style w:type="paragraph" w:customStyle="1" w:styleId="E34E7554D2F04B29B21266C5F5E82A38">
    <w:name w:val="E34E7554D2F04B29B21266C5F5E82A38"/>
    <w:rsid w:val="0060465E"/>
    <w:pPr>
      <w:widowControl w:val="0"/>
    </w:pPr>
  </w:style>
  <w:style w:type="paragraph" w:customStyle="1" w:styleId="9F28C5DD5DFA478482C0B8976308C284">
    <w:name w:val="9F28C5DD5DFA478482C0B8976308C284"/>
    <w:rsid w:val="0060465E"/>
    <w:pPr>
      <w:widowControl w:val="0"/>
    </w:pPr>
  </w:style>
  <w:style w:type="paragraph" w:customStyle="1" w:styleId="CCD51DEE87284FD0B2F4640D16580D43">
    <w:name w:val="CCD51DEE87284FD0B2F4640D16580D43"/>
    <w:rsid w:val="0060465E"/>
    <w:pPr>
      <w:widowControl w:val="0"/>
    </w:pPr>
  </w:style>
  <w:style w:type="paragraph" w:customStyle="1" w:styleId="647CB74E0AC749C0A9D91032369366DE">
    <w:name w:val="647CB74E0AC749C0A9D91032369366DE"/>
    <w:rsid w:val="0060465E"/>
    <w:pPr>
      <w:widowControl w:val="0"/>
    </w:pPr>
  </w:style>
  <w:style w:type="paragraph" w:customStyle="1" w:styleId="630607665AFA433085F6706B745DDFF7">
    <w:name w:val="630607665AFA433085F6706B745DDFF7"/>
    <w:rsid w:val="0060465E"/>
    <w:pPr>
      <w:widowControl w:val="0"/>
    </w:pPr>
  </w:style>
  <w:style w:type="paragraph" w:customStyle="1" w:styleId="2B35787AB5DE42BEB03FD76E3A6AEAB2">
    <w:name w:val="2B35787AB5DE42BEB03FD76E3A6AEAB2"/>
    <w:rsid w:val="0060465E"/>
    <w:pPr>
      <w:widowControl w:val="0"/>
    </w:pPr>
  </w:style>
  <w:style w:type="paragraph" w:customStyle="1" w:styleId="398122BCDBE340C1AD9DCB9FE3907C0E">
    <w:name w:val="398122BCDBE340C1AD9DCB9FE3907C0E"/>
    <w:rsid w:val="0060465E"/>
    <w:pPr>
      <w:widowControl w:val="0"/>
    </w:pPr>
  </w:style>
  <w:style w:type="paragraph" w:customStyle="1" w:styleId="0EA6BC20FD0446A2AA122C1F0DEB1A79">
    <w:name w:val="0EA6BC20FD0446A2AA122C1F0DEB1A79"/>
    <w:rsid w:val="0060465E"/>
    <w:pPr>
      <w:widowControl w:val="0"/>
    </w:pPr>
  </w:style>
  <w:style w:type="paragraph" w:customStyle="1" w:styleId="D3EF90C8F74A4B3186B510333041C043">
    <w:name w:val="D3EF90C8F74A4B3186B510333041C043"/>
    <w:rsid w:val="0060465E"/>
    <w:pPr>
      <w:widowControl w:val="0"/>
    </w:pPr>
  </w:style>
  <w:style w:type="paragraph" w:customStyle="1" w:styleId="58BBAB6C1FD74664BE7BBA41D5BAFD68">
    <w:name w:val="58BBAB6C1FD74664BE7BBA41D5BAFD68"/>
    <w:rsid w:val="0060465E"/>
    <w:pPr>
      <w:widowControl w:val="0"/>
    </w:pPr>
  </w:style>
  <w:style w:type="paragraph" w:customStyle="1" w:styleId="82C9CE4D4B1F4F7B82A6717F08B99E7F">
    <w:name w:val="82C9CE4D4B1F4F7B82A6717F08B99E7F"/>
    <w:rsid w:val="0060465E"/>
    <w:pPr>
      <w:widowControl w:val="0"/>
    </w:pPr>
  </w:style>
  <w:style w:type="paragraph" w:customStyle="1" w:styleId="E4CE4EF59B2E48F49718B3820D3AB261">
    <w:name w:val="E4CE4EF59B2E48F49718B3820D3AB261"/>
    <w:rsid w:val="0060465E"/>
    <w:pPr>
      <w:widowControl w:val="0"/>
    </w:pPr>
  </w:style>
  <w:style w:type="paragraph" w:customStyle="1" w:styleId="7A147B57E7AF41429D1C03AFB36023C3">
    <w:name w:val="7A147B57E7AF41429D1C03AFB36023C3"/>
    <w:rsid w:val="0060465E"/>
    <w:pPr>
      <w:widowControl w:val="0"/>
    </w:pPr>
  </w:style>
  <w:style w:type="paragraph" w:customStyle="1" w:styleId="F6F842CBE038489E9E9FB717C4CBFF48">
    <w:name w:val="F6F842CBE038489E9E9FB717C4CBFF48"/>
    <w:rsid w:val="0060465E"/>
    <w:pPr>
      <w:widowControl w:val="0"/>
    </w:pPr>
  </w:style>
  <w:style w:type="paragraph" w:customStyle="1" w:styleId="A2A35B029C714B72B6104E5DE8D584FD">
    <w:name w:val="A2A35B029C714B72B6104E5DE8D584FD"/>
    <w:rsid w:val="0060465E"/>
    <w:pPr>
      <w:widowControl w:val="0"/>
    </w:pPr>
  </w:style>
  <w:style w:type="paragraph" w:customStyle="1" w:styleId="8DD72FFE5B924F5A9559A8D5DA3F4A67">
    <w:name w:val="8DD72FFE5B924F5A9559A8D5DA3F4A67"/>
    <w:rsid w:val="0060465E"/>
    <w:pPr>
      <w:widowControl w:val="0"/>
    </w:pPr>
  </w:style>
  <w:style w:type="paragraph" w:customStyle="1" w:styleId="C5441EF1D8874B2A9E27E57A24BEAABD">
    <w:name w:val="C5441EF1D8874B2A9E27E57A24BEAABD"/>
    <w:rsid w:val="0060465E"/>
    <w:pPr>
      <w:widowControl w:val="0"/>
    </w:pPr>
  </w:style>
  <w:style w:type="paragraph" w:customStyle="1" w:styleId="F157F830900E46658C07BD955A78801B">
    <w:name w:val="F157F830900E46658C07BD955A78801B"/>
    <w:rsid w:val="0060465E"/>
    <w:pPr>
      <w:widowControl w:val="0"/>
    </w:pPr>
  </w:style>
  <w:style w:type="paragraph" w:customStyle="1" w:styleId="44F95DE3A30948A9A04668FF27BF7D24">
    <w:name w:val="44F95DE3A30948A9A04668FF27BF7D24"/>
    <w:rsid w:val="0060465E"/>
    <w:pPr>
      <w:widowControl w:val="0"/>
    </w:pPr>
  </w:style>
  <w:style w:type="paragraph" w:customStyle="1" w:styleId="D244BA6F7EFD4603A32FCB0B8FE57234">
    <w:name w:val="D244BA6F7EFD4603A32FCB0B8FE57234"/>
    <w:rsid w:val="0060465E"/>
    <w:pPr>
      <w:widowControl w:val="0"/>
    </w:pPr>
  </w:style>
  <w:style w:type="paragraph" w:customStyle="1" w:styleId="37F7AD76145B40ADAAF14D59EFEDA4D2">
    <w:name w:val="37F7AD76145B40ADAAF14D59EFEDA4D2"/>
    <w:rsid w:val="0060465E"/>
    <w:pPr>
      <w:widowControl w:val="0"/>
    </w:pPr>
  </w:style>
  <w:style w:type="paragraph" w:customStyle="1" w:styleId="CFD228379E444ECB90DD0FB526A8BDDF">
    <w:name w:val="CFD228379E444ECB90DD0FB526A8BDDF"/>
    <w:rsid w:val="0060465E"/>
    <w:pPr>
      <w:widowControl w:val="0"/>
    </w:pPr>
  </w:style>
  <w:style w:type="paragraph" w:customStyle="1" w:styleId="E0FB29D82C464A9ABE8A6EF78BDA20AD">
    <w:name w:val="E0FB29D82C464A9ABE8A6EF78BDA20AD"/>
    <w:rsid w:val="0060465E"/>
    <w:pPr>
      <w:widowControl w:val="0"/>
    </w:pPr>
  </w:style>
  <w:style w:type="paragraph" w:customStyle="1" w:styleId="A633E82987614DDC8B5FC1103CF42917">
    <w:name w:val="A633E82987614DDC8B5FC1103CF42917"/>
    <w:rsid w:val="0060465E"/>
    <w:pPr>
      <w:widowControl w:val="0"/>
    </w:pPr>
  </w:style>
  <w:style w:type="paragraph" w:customStyle="1" w:styleId="E3A241C580E240318556A0E3F4FCC2FA">
    <w:name w:val="E3A241C580E240318556A0E3F4FCC2FA"/>
    <w:rsid w:val="0060465E"/>
    <w:pPr>
      <w:widowControl w:val="0"/>
    </w:pPr>
  </w:style>
  <w:style w:type="paragraph" w:customStyle="1" w:styleId="C3CFA1441E5545A49B9E9F5662930C04">
    <w:name w:val="C3CFA1441E5545A49B9E9F5662930C04"/>
    <w:rsid w:val="0060465E"/>
    <w:pPr>
      <w:widowControl w:val="0"/>
    </w:pPr>
  </w:style>
  <w:style w:type="paragraph" w:customStyle="1" w:styleId="77017561317A4B9DBB7DC20948FFE88B">
    <w:name w:val="77017561317A4B9DBB7DC20948FFE88B"/>
    <w:rsid w:val="0060465E"/>
    <w:pPr>
      <w:widowControl w:val="0"/>
    </w:pPr>
  </w:style>
  <w:style w:type="paragraph" w:customStyle="1" w:styleId="9C4795EF27C34083802DC058CD020506">
    <w:name w:val="9C4795EF27C34083802DC058CD020506"/>
    <w:rsid w:val="0060465E"/>
    <w:pPr>
      <w:widowControl w:val="0"/>
    </w:pPr>
  </w:style>
  <w:style w:type="paragraph" w:customStyle="1" w:styleId="BF8491A542BF4F6D81FAF91F314447D9">
    <w:name w:val="BF8491A542BF4F6D81FAF91F314447D9"/>
    <w:rsid w:val="0060465E"/>
    <w:pPr>
      <w:widowControl w:val="0"/>
    </w:pPr>
  </w:style>
  <w:style w:type="paragraph" w:customStyle="1" w:styleId="04FB0B1611844B6A8F06FE6BDEF0ED4B">
    <w:name w:val="04FB0B1611844B6A8F06FE6BDEF0ED4B"/>
    <w:rsid w:val="0060465E"/>
    <w:pPr>
      <w:widowControl w:val="0"/>
    </w:pPr>
  </w:style>
  <w:style w:type="paragraph" w:customStyle="1" w:styleId="C95D8532BBCC4E04B9077303CE000187">
    <w:name w:val="C95D8532BBCC4E04B9077303CE000187"/>
    <w:rsid w:val="0060465E"/>
    <w:pPr>
      <w:widowControl w:val="0"/>
    </w:pPr>
  </w:style>
  <w:style w:type="paragraph" w:customStyle="1" w:styleId="09F986BB4F16439EB7DA25BED9FC271B">
    <w:name w:val="09F986BB4F16439EB7DA25BED9FC271B"/>
    <w:rsid w:val="0060465E"/>
    <w:pPr>
      <w:widowControl w:val="0"/>
    </w:pPr>
  </w:style>
  <w:style w:type="paragraph" w:customStyle="1" w:styleId="570A62EF28514864BE7B0EF65AEC6A29">
    <w:name w:val="570A62EF28514864BE7B0EF65AEC6A29"/>
    <w:rsid w:val="0060465E"/>
    <w:pPr>
      <w:widowControl w:val="0"/>
    </w:pPr>
  </w:style>
  <w:style w:type="paragraph" w:customStyle="1" w:styleId="0CE1D5AFD904416C9ACCAC97D8A87D7F">
    <w:name w:val="0CE1D5AFD904416C9ACCAC97D8A87D7F"/>
    <w:rsid w:val="0060465E"/>
    <w:pPr>
      <w:widowControl w:val="0"/>
    </w:pPr>
  </w:style>
  <w:style w:type="paragraph" w:customStyle="1" w:styleId="CDA94C54FC1345A2BCA62D1E03F4FD74">
    <w:name w:val="CDA94C54FC1345A2BCA62D1E03F4FD74"/>
    <w:rsid w:val="0060465E"/>
    <w:pPr>
      <w:widowControl w:val="0"/>
    </w:pPr>
  </w:style>
  <w:style w:type="paragraph" w:customStyle="1" w:styleId="51AD8B51ED894B80B055CEA3559E8977">
    <w:name w:val="51AD8B51ED894B80B055CEA3559E8977"/>
    <w:rsid w:val="0060465E"/>
    <w:pPr>
      <w:widowControl w:val="0"/>
    </w:pPr>
  </w:style>
  <w:style w:type="paragraph" w:customStyle="1" w:styleId="A011E3D3D0D645929471B4573F2C6530">
    <w:name w:val="A011E3D3D0D645929471B4573F2C6530"/>
    <w:rsid w:val="0060465E"/>
    <w:pPr>
      <w:widowControl w:val="0"/>
    </w:pPr>
  </w:style>
  <w:style w:type="paragraph" w:customStyle="1" w:styleId="45694B8AA3BE40C79571F4BF693CF101">
    <w:name w:val="45694B8AA3BE40C79571F4BF693CF101"/>
    <w:rsid w:val="0060465E"/>
    <w:pPr>
      <w:widowControl w:val="0"/>
    </w:pPr>
  </w:style>
  <w:style w:type="paragraph" w:customStyle="1" w:styleId="952F6DDABBCF47EC8543FB4424CE0F54">
    <w:name w:val="952F6DDABBCF47EC8543FB4424CE0F54"/>
    <w:rsid w:val="0060465E"/>
    <w:pPr>
      <w:widowControl w:val="0"/>
    </w:pPr>
  </w:style>
  <w:style w:type="paragraph" w:customStyle="1" w:styleId="54CF6214A3334E3F8A0D4FCFA2383DAE">
    <w:name w:val="54CF6214A3334E3F8A0D4FCFA2383DAE"/>
    <w:rsid w:val="0060465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B34E-3EF4-4372-AB2B-D88ACF6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王畇涵</cp:lastModifiedBy>
  <cp:revision>5</cp:revision>
  <cp:lastPrinted>2025-05-09T01:54:00Z</cp:lastPrinted>
  <dcterms:created xsi:type="dcterms:W3CDTF">2025-05-07T07:35:00Z</dcterms:created>
  <dcterms:modified xsi:type="dcterms:W3CDTF">2025-05-09T01:55:00Z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2019-06-12T00:00:00Z</vt:filetime>
  </property>
</Properties>
</file>