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A8" w:rsidRPr="003D6BD2" w:rsidRDefault="006A7DA8" w:rsidP="006A7DA8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995C48" w:rsidRPr="00995C48">
        <w:rPr>
          <w:rFonts w:ascii="Times New Roman" w:eastAsia="標楷體" w:hAnsi="Times New Roman" w:cs="Times New Roman" w:hint="eastAsia"/>
          <w:b/>
          <w:color w:val="000000" w:themeColor="text1"/>
        </w:rPr>
        <w:t>2022</w:t>
      </w:r>
      <w:r w:rsidR="00F2212E" w:rsidRPr="00F2212E">
        <w:rPr>
          <w:rFonts w:ascii="Times New Roman" w:eastAsia="標楷體" w:hAnsi="Times New Roman" w:cs="Times New Roman" w:hint="eastAsia"/>
          <w:b/>
          <w:color w:val="000000" w:themeColor="text1"/>
        </w:rPr>
        <w:t>臺灣農產有機國際行銷</w:t>
      </w:r>
      <w:r w:rsidR="00F2212E" w:rsidRPr="00F2212E">
        <w:rPr>
          <w:rFonts w:ascii="Times New Roman" w:eastAsia="標楷體" w:hAnsi="Times New Roman" w:cs="Times New Roman" w:hint="eastAsia"/>
          <w:b/>
          <w:color w:val="000000" w:themeColor="text1"/>
        </w:rPr>
        <w:t>_</w:t>
      </w:r>
      <w:r w:rsidR="00F2212E" w:rsidRPr="00F2212E">
        <w:rPr>
          <w:rFonts w:ascii="Times New Roman" w:eastAsia="標楷體" w:hAnsi="Times New Roman" w:cs="Times New Roman" w:hint="eastAsia"/>
          <w:b/>
          <w:color w:val="000000" w:themeColor="text1"/>
        </w:rPr>
        <w:t>日本推廣活動</w:t>
      </w:r>
      <w:r w:rsidR="00995C48" w:rsidRPr="00995C48">
        <w:rPr>
          <w:rFonts w:ascii="Times New Roman" w:eastAsia="標楷體" w:hAnsi="Times New Roman" w:cs="Times New Roman" w:hint="eastAsia"/>
          <w:b/>
          <w:color w:val="000000" w:themeColor="text1"/>
        </w:rPr>
        <w:t>參選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報名表</w:t>
      </w:r>
    </w:p>
    <w:p w:rsidR="00F2212E" w:rsidRDefault="00995C48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</w:pPr>
      <w:r w:rsidRPr="00995C4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2022</w:t>
      </w:r>
      <w:r w:rsidR="00F2212E" w:rsidRPr="00F2212E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臺灣農產有機國際行銷</w:t>
      </w:r>
      <w:r w:rsidR="00F2212E" w:rsidRPr="00F2212E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_</w:t>
      </w:r>
      <w:r w:rsidR="00F2212E" w:rsidRPr="00F2212E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日本推廣活動</w:t>
      </w:r>
    </w:p>
    <w:p w:rsidR="00C920D1" w:rsidRPr="003D6BD2" w:rsidRDefault="00995C48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995C4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參與徵選</w:t>
      </w:r>
      <w:r w:rsidR="006A7DA8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3"/>
        <w:gridCol w:w="1134"/>
        <w:gridCol w:w="2551"/>
        <w:gridCol w:w="921"/>
        <w:gridCol w:w="922"/>
        <w:gridCol w:w="3311"/>
      </w:tblGrid>
      <w:tr w:rsidR="00F2212E" w:rsidRPr="003D6BD2" w:rsidTr="00F2212E">
        <w:trPr>
          <w:trHeight w:val="604"/>
        </w:trPr>
        <w:tc>
          <w:tcPr>
            <w:tcW w:w="1413" w:type="dxa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F2212E">
        <w:trPr>
          <w:trHeight w:val="604"/>
        </w:trPr>
        <w:tc>
          <w:tcPr>
            <w:tcW w:w="1413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Default="00F2212E" w:rsidP="008D27C5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日文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F2212E">
        <w:trPr>
          <w:trHeight w:val="604"/>
        </w:trPr>
        <w:tc>
          <w:tcPr>
            <w:tcW w:w="1413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F2212E" w:rsidRPr="003D6BD2" w:rsidRDefault="00F2212E" w:rsidP="00223F7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F2212E">
        <w:trPr>
          <w:trHeight w:val="539"/>
        </w:trPr>
        <w:tc>
          <w:tcPr>
            <w:tcW w:w="1413" w:type="dxa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F2212E">
        <w:trPr>
          <w:trHeight w:val="539"/>
        </w:trPr>
        <w:tc>
          <w:tcPr>
            <w:tcW w:w="1413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79254B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日文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F2212E">
        <w:trPr>
          <w:trHeight w:val="539"/>
        </w:trPr>
        <w:tc>
          <w:tcPr>
            <w:tcW w:w="1413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D4431F">
        <w:trPr>
          <w:trHeight w:val="539"/>
        </w:trPr>
        <w:tc>
          <w:tcPr>
            <w:tcW w:w="1413" w:type="dxa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2212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255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2212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D4431F">
        <w:trPr>
          <w:trHeight w:val="609"/>
        </w:trPr>
        <w:tc>
          <w:tcPr>
            <w:tcW w:w="1413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212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255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vMerge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212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1A30C9">
        <w:trPr>
          <w:trHeight w:val="60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331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1A30C9">
        <w:trPr>
          <w:trHeight w:val="60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2212E" w:rsidRPr="00362E1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331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42481" w:rsidRPr="003D6BD2" w:rsidTr="00757433">
        <w:trPr>
          <w:trHeight w:val="1439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42481" w:rsidRDefault="00556630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24248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242481" w:rsidRPr="0024248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="0024248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</w:t>
            </w:r>
            <w:r w:rsidR="00242481" w:rsidRPr="0024248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類別</w:t>
            </w:r>
            <w:r w:rsidRPr="0055663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（請勾選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</w:t>
            </w:r>
            <w:r w:rsidRPr="0055663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類別，可複選）</w:t>
            </w:r>
          </w:p>
          <w:p w:rsidR="00242481" w:rsidRDefault="00242481" w:rsidP="00242481">
            <w:pPr>
              <w:spacing w:beforeLines="50" w:before="180" w:line="400" w:lineRule="exact"/>
              <w:ind w:firstLineChars="107" w:firstLine="342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42481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sym w:font="Wingdings" w:char="F06F"/>
            </w:r>
            <w:r w:rsidRPr="00242481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有機茶</w:t>
            </w:r>
            <w:r w:rsidR="00556630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及飲品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242481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有機農糧作物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 xml:space="preserve"> </w:t>
            </w:r>
            <w:r w:rsidRPr="00242481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有機農產加工</w:t>
            </w:r>
            <w:bookmarkStart w:id="0" w:name="_GoBack"/>
            <w:bookmarkEnd w:id="0"/>
          </w:p>
          <w:p w:rsidR="00242481" w:rsidRDefault="00242481" w:rsidP="00242481">
            <w:pPr>
              <w:spacing w:beforeLines="50" w:before="180" w:line="400" w:lineRule="exact"/>
              <w:ind w:firstLineChars="107" w:firstLine="342"/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</w:pPr>
            <w:r w:rsidRPr="00242481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其他</w:t>
            </w:r>
            <w:r w:rsidRPr="00242481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（</w:t>
            </w:r>
            <w:r w:rsidRPr="002424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請說明</w:t>
            </w:r>
            <w:r w:rsidRPr="00242481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）</w:t>
            </w:r>
            <w:r w:rsidRPr="00242481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                  </w:t>
            </w:r>
            <w:r w:rsidRPr="00242481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4"/>
                <w:u w:val="single"/>
              </w:rPr>
              <w:t xml:space="preserve">    </w:t>
            </w:r>
            <w:r w:rsidRPr="00242481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4"/>
                <w:u w:val="single"/>
              </w:rPr>
              <w:t xml:space="preserve">    </w:t>
            </w:r>
          </w:p>
        </w:tc>
      </w:tr>
      <w:tr w:rsidR="00F2212E" w:rsidRPr="003D6BD2" w:rsidTr="006B4C8B">
        <w:trPr>
          <w:trHeight w:val="3506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2212E" w:rsidRPr="0047798A" w:rsidRDefault="00685A5C" w:rsidP="00F2212E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本次參與預定推廣</w:t>
            </w:r>
            <w:r w:rsidR="00F2212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</w:t>
            </w:r>
            <w:r w:rsidR="00F2212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 w:rsidR="00F2212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8480E" w:rsidRPr="008848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8848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產品詳細說明可以附件方式提供</w:t>
            </w:r>
            <w:r w:rsidR="00F52527" w:rsidRPr="008848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，含照片</w:t>
            </w:r>
            <w:r w:rsidR="0088480E" w:rsidRPr="008848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）</w:t>
            </w:r>
          </w:p>
          <w:p w:rsidR="00F2212E" w:rsidRPr="00685A5C" w:rsidRDefault="008A698B" w:rsidP="00685A5C">
            <w:pPr>
              <w:widowControl/>
              <w:numPr>
                <w:ilvl w:val="0"/>
                <w:numId w:val="1"/>
              </w:numPr>
              <w:snapToGrid w:val="0"/>
              <w:spacing w:beforeLines="100" w:before="36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685A5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JFEX 2022</w:t>
            </w:r>
            <w:r w:rsidR="00685A5C" w:rsidRPr="00685A5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臺灣有機農產館</w:t>
            </w:r>
            <w:r w:rsidR="0088480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（</w:t>
            </w:r>
            <w:r w:rsidR="00685A5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請</w:t>
            </w:r>
            <w:r w:rsidR="0088480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提供</w:t>
            </w:r>
            <w:r w:rsidR="00685A5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產品</w:t>
            </w:r>
            <w:r w:rsidR="0088480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名）</w:t>
            </w:r>
            <w:r w:rsidR="00685A5C" w:rsidRPr="00685A5C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  <w:u w:val="single"/>
              </w:rPr>
              <w:t xml:space="preserve">                      </w:t>
            </w:r>
            <w:r w:rsidR="00685A5C" w:rsidRPr="00685A5C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  <w:u w:val="single"/>
              </w:rPr>
              <w:t xml:space="preserve">  </w:t>
            </w:r>
          </w:p>
          <w:p w:rsidR="00685A5C" w:rsidRPr="0088480E" w:rsidRDefault="00685A5C" w:rsidP="00685A5C">
            <w:pPr>
              <w:widowControl/>
              <w:snapToGrid w:val="0"/>
              <w:spacing w:beforeLines="50" w:before="180" w:line="400" w:lineRule="exact"/>
              <w:ind w:left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</w:p>
          <w:p w:rsidR="00F2212E" w:rsidRPr="0047798A" w:rsidRDefault="00685A5C" w:rsidP="0088480E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通路展示推廣</w:t>
            </w:r>
            <w:r w:rsidR="0088480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（</w:t>
            </w:r>
            <w:r w:rsidRPr="00685A5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產品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項為原則</w:t>
            </w:r>
            <w:r w:rsidR="0088480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）</w:t>
            </w:r>
            <w:r w:rsidRPr="00685A5C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  <w:u w:val="single"/>
              </w:rPr>
              <w:t xml:space="preserve">                      </w:t>
            </w:r>
            <w:r w:rsidRPr="00685A5C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  <w:u w:val="single"/>
              </w:rPr>
              <w:t xml:space="preserve">         </w:t>
            </w:r>
          </w:p>
        </w:tc>
      </w:tr>
      <w:tr w:rsidR="00F2212E" w:rsidRPr="003D6BD2" w:rsidTr="002B0F14">
        <w:trPr>
          <w:trHeight w:val="904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2212E" w:rsidRPr="003D6BD2" w:rsidRDefault="00685A5C" w:rsidP="00F2212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="00F2212E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="00F2212E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2212E" w:rsidRPr="003D6BD2" w:rsidRDefault="00F2212E" w:rsidP="007339E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995C4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7339E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商行</w:t>
            </w:r>
            <w:r w:rsidR="007339E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7339E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農園</w:t>
            </w:r>
            <w:r w:rsidR="007339E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8480E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7339E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F2212E" w:rsidRPr="003D6BD2" w:rsidTr="0047798A">
        <w:trPr>
          <w:trHeight w:val="1340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F2212E" w:rsidRPr="003D6BD2" w:rsidRDefault="00685A5C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="00F2212E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="00F2212E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外銷比例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%</w:t>
            </w:r>
          </w:p>
        </w:tc>
      </w:tr>
      <w:tr w:rsidR="008A698B" w:rsidRPr="003D6BD2" w:rsidTr="0047798A">
        <w:trPr>
          <w:trHeight w:val="1340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5.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公司外銷概況：</w:t>
            </w:r>
          </w:p>
          <w:p w:rsid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無</w:t>
            </w:r>
          </w:p>
          <w:p w:rsid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亞洲，（請說明國家）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8A698B" w:rsidRPr="008A698B" w:rsidRDefault="008A698B" w:rsidP="008A698B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5C4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美洲</w:t>
            </w:r>
            <w:r w:rsidRPr="008A698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，（請說明國家）</w:t>
            </w:r>
            <w:r w:rsidRPr="008A698B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8A698B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8A698B" w:rsidRPr="008A698B" w:rsidRDefault="008A698B" w:rsidP="008A698B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大洋洲</w:t>
            </w:r>
            <w:r w:rsidRPr="008A698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，（請說明國家）</w:t>
            </w:r>
            <w:r w:rsidRPr="008A698B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8A698B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8A698B" w:rsidRDefault="008A698B" w:rsidP="008A698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歐洲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，（請說明國家）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8A698B" w:rsidRPr="008A698B" w:rsidRDefault="008A698B" w:rsidP="008A698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非洲，（請說明國家）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</w:t>
            </w:r>
          </w:p>
        </w:tc>
      </w:tr>
      <w:tr w:rsidR="00685A5C" w:rsidRPr="003D6BD2" w:rsidTr="0047798A">
        <w:trPr>
          <w:trHeight w:val="621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85A5C" w:rsidRDefault="00685A5C" w:rsidP="00685A5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5.</w:t>
            </w:r>
            <w:r w:rsidR="004B2B6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公司取得</w:t>
            </w:r>
            <w:r w:rsidR="007339E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「</w:t>
            </w:r>
            <w:r w:rsidRPr="00C70F0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highlight w:val="yellow"/>
              </w:rPr>
              <w:t>有機標章</w:t>
            </w:r>
            <w:r w:rsidR="007339E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概況：</w:t>
            </w:r>
          </w:p>
          <w:p w:rsidR="00685A5C" w:rsidRDefault="00685A5C" w:rsidP="00685A5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國內（請說明驗證機構及提供證</w:t>
            </w:r>
            <w:r w:rsidR="00690A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明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影本）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  <w:p w:rsidR="00685A5C" w:rsidRDefault="00685A5C" w:rsidP="00690A36">
            <w:pPr>
              <w:widowControl/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</w:t>
            </w:r>
            <w:r w:rsidR="00690A36" w:rsidRPr="00690A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（請說明驗證</w:t>
            </w:r>
            <w:r w:rsidR="00690A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國家</w:t>
            </w:r>
            <w:r w:rsidR="00690A36" w:rsidRPr="00690A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及提供證</w:t>
            </w:r>
            <w:r w:rsidR="00690A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明</w:t>
            </w:r>
            <w:r w:rsidR="00690A36" w:rsidRPr="00690A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影本）</w:t>
            </w:r>
            <w:r w:rsidR="00690A36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="00690A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</w:t>
            </w:r>
            <w:r w:rsidR="00690A36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690A36" w:rsidRPr="003D6BD2" w:rsidTr="0047798A">
        <w:trPr>
          <w:trHeight w:val="621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B2B6E" w:rsidRDefault="004B2B6E" w:rsidP="004B2B6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6.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貴公司取得</w:t>
            </w:r>
            <w:r w:rsidR="007339E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「</w:t>
            </w:r>
            <w:r w:rsidRPr="00C70F0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highlight w:val="yellow"/>
              </w:rPr>
              <w:t>國際驗證標章</w:t>
            </w:r>
            <w:r w:rsidR="007339E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概況：</w:t>
            </w:r>
          </w:p>
          <w:p w:rsidR="00690A36" w:rsidRPr="0088480E" w:rsidRDefault="007339E3" w:rsidP="00C70F0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C70F0E" w:rsidRPr="00C70F0E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GLOBAL GAP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C70F0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ISO 22000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995C4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C70F0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HACCP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C70F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HALAL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F2212E" w:rsidRPr="003D6BD2" w:rsidTr="0047798A">
        <w:trPr>
          <w:trHeight w:val="621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Default="004B2B6E" w:rsidP="00685A5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685A5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貴公司參加國際展會及貿洽會的經驗說明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年度、展覽名稱及</w:t>
            </w:r>
            <w:r w:rsidR="00F52527" w:rsidRPr="00F5252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展覽地點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030"/>
              <w:gridCol w:w="3364"/>
            </w:tblGrid>
            <w:tr w:rsidR="00F52527" w:rsidTr="00F52527">
              <w:tc>
                <w:tcPr>
                  <w:tcW w:w="1696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年度</w:t>
                  </w:r>
                </w:p>
              </w:tc>
              <w:tc>
                <w:tcPr>
                  <w:tcW w:w="5030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52527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展覽名稱</w:t>
                  </w:r>
                </w:p>
              </w:tc>
              <w:tc>
                <w:tcPr>
                  <w:tcW w:w="3364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展覽地點</w:t>
                  </w:r>
                </w:p>
              </w:tc>
            </w:tr>
            <w:tr w:rsidR="00F52527" w:rsidTr="00F52527">
              <w:tc>
                <w:tcPr>
                  <w:tcW w:w="1696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30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2527" w:rsidTr="00F52527">
              <w:tc>
                <w:tcPr>
                  <w:tcW w:w="1696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30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2527" w:rsidTr="00F52527">
              <w:tc>
                <w:tcPr>
                  <w:tcW w:w="1696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30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2527" w:rsidTr="00F52527">
              <w:tc>
                <w:tcPr>
                  <w:tcW w:w="1696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30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2527" w:rsidTr="00F52527">
              <w:tc>
                <w:tcPr>
                  <w:tcW w:w="1696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30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B2B6E" w:rsidRPr="003D6BD2" w:rsidRDefault="004B2B6E" w:rsidP="00685A5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617DA7">
        <w:trPr>
          <w:trHeight w:val="2949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DA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公司介紹與願景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2B0F1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617DA7">
        <w:trPr>
          <w:trHeight w:val="2949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2212E" w:rsidRPr="00617DA7" w:rsidRDefault="00F2212E" w:rsidP="0088480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DA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產品</w:t>
            </w:r>
            <w:r w:rsidR="00F5252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特色</w:t>
            </w:r>
            <w:r w:rsidR="00F5252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617DA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競爭力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="0088480E" w:rsidRPr="008848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</w:t>
            </w:r>
            <w:r w:rsidR="0044211E" w:rsidRPr="004421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請簡要說明</w:t>
            </w:r>
            <w:r w:rsidR="008848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與</w:t>
            </w:r>
            <w:r w:rsidR="0044211E" w:rsidRPr="004421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日本消費市場</w:t>
            </w:r>
            <w:r w:rsidR="004421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之關聯性</w:t>
            </w:r>
            <w:r w:rsidR="008848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F2212E" w:rsidRPr="003D6BD2" w:rsidTr="00617DA7">
        <w:trPr>
          <w:trHeight w:val="2949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2212E" w:rsidRDefault="00F52527" w:rsidP="00F2212E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行銷</w:t>
            </w:r>
            <w:r w:rsidR="00F2212E" w:rsidRPr="00497C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目標及策略</w:t>
            </w:r>
            <w:r w:rsidR="00F2212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="00F2212E"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（請</w:t>
            </w:r>
            <w:r w:rsidR="00F2212E">
              <w:rPr>
                <w:rFonts w:ascii="標楷體" w:eastAsia="標楷體" w:hAnsi="標楷體" w:cs="Arial" w:hint="eastAsia"/>
                <w:sz w:val="28"/>
                <w:szCs w:val="28"/>
              </w:rPr>
              <w:t>簡要說明</w:t>
            </w:r>
            <w:r w:rsidR="00F2212E"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貴公司參加</w:t>
            </w:r>
            <w:r w:rsidR="008A698B">
              <w:rPr>
                <w:rFonts w:ascii="標楷體" w:eastAsia="標楷體" w:hAnsi="標楷體" w:cs="Arial" w:hint="eastAsia"/>
                <w:sz w:val="28"/>
                <w:szCs w:val="28"/>
              </w:rPr>
              <w:t>臺灣有機農產國際行銷-日本推廣預期達成</w:t>
            </w:r>
            <w:r w:rsidR="00F2212E"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的</w:t>
            </w:r>
            <w:r w:rsidR="00F2212E">
              <w:rPr>
                <w:rFonts w:ascii="標楷體" w:eastAsia="標楷體" w:hAnsi="標楷體" w:cs="Arial" w:hint="eastAsia"/>
                <w:sz w:val="28"/>
                <w:szCs w:val="28"/>
              </w:rPr>
              <w:t>目標，</w:t>
            </w:r>
            <w:r w:rsidR="008A698B">
              <w:rPr>
                <w:rFonts w:ascii="標楷體" w:eastAsia="標楷體" w:hAnsi="標楷體" w:cs="Arial" w:hint="eastAsia"/>
                <w:sz w:val="28"/>
                <w:szCs w:val="28"/>
              </w:rPr>
              <w:t>或行銷</w:t>
            </w:r>
            <w:r w:rsidR="00F2212E">
              <w:rPr>
                <w:rFonts w:ascii="標楷體" w:eastAsia="標楷體" w:hAnsi="標楷體" w:cs="Arial" w:hint="eastAsia"/>
                <w:sz w:val="28"/>
                <w:szCs w:val="28"/>
              </w:rPr>
              <w:t>規劃等</w:t>
            </w:r>
            <w:r w:rsidR="00F2212E"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  <w:p w:rsidR="0044211E" w:rsidRPr="007339E3" w:rsidRDefault="007339E3" w:rsidP="007339E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1.</w:t>
            </w:r>
            <w:r w:rsidR="0044211E" w:rsidRPr="007339E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本次參與目的</w:t>
            </w:r>
          </w:p>
          <w:p w:rsidR="0044211E" w:rsidRDefault="0044211E" w:rsidP="0044211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4211E" w:rsidRPr="0044211E" w:rsidRDefault="0044211E" w:rsidP="0044211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A698B" w:rsidRPr="008A698B" w:rsidRDefault="0044211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2.</w:t>
            </w:r>
            <w:r w:rsidR="008A698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預期達成目標</w:t>
            </w:r>
            <w:r w:rsidR="0088480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="008A698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量化</w:t>
            </w:r>
            <w:r w:rsidR="0088480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  <w:tbl>
            <w:tblPr>
              <w:tblStyle w:val="aa"/>
              <w:tblW w:w="0" w:type="auto"/>
              <w:tblInd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551"/>
            </w:tblGrid>
            <w:tr w:rsidR="00F52527" w:rsidTr="008A698B">
              <w:tc>
                <w:tcPr>
                  <w:tcW w:w="2547" w:type="dxa"/>
                </w:tcPr>
                <w:p w:rsidR="00F52527" w:rsidRDefault="008A698B" w:rsidP="00242481">
                  <w:pPr>
                    <w:framePr w:hSpace="180" w:wrap="around" w:vAnchor="text" w:hAnchor="margin" w:xAlign="center" w:y="157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目標項目</w:t>
                  </w:r>
                </w:p>
              </w:tc>
              <w:tc>
                <w:tcPr>
                  <w:tcW w:w="2551" w:type="dxa"/>
                </w:tcPr>
                <w:p w:rsidR="00F52527" w:rsidRDefault="008A698B" w:rsidP="00242481">
                  <w:pPr>
                    <w:framePr w:hSpace="180" w:wrap="around" w:vAnchor="text" w:hAnchor="margin" w:xAlign="center" w:y="157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量化目標</w:t>
                  </w:r>
                </w:p>
              </w:tc>
            </w:tr>
            <w:tr w:rsidR="00F52527" w:rsidTr="008A698B">
              <w:tc>
                <w:tcPr>
                  <w:tcW w:w="2547" w:type="dxa"/>
                </w:tcPr>
                <w:p w:rsidR="00F52527" w:rsidRPr="008A698B" w:rsidRDefault="00F52527" w:rsidP="00242481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洽談買主數</w:t>
                  </w:r>
                  <w:r w:rsid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家</w:t>
                  </w:r>
                  <w:r w:rsid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2527" w:rsidTr="008A698B">
              <w:tc>
                <w:tcPr>
                  <w:tcW w:w="2547" w:type="dxa"/>
                </w:tcPr>
                <w:p w:rsidR="00F52527" w:rsidRPr="008A698B" w:rsidRDefault="00F52527" w:rsidP="00242481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訂單金額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美元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2527" w:rsidTr="008A698B">
              <w:tc>
                <w:tcPr>
                  <w:tcW w:w="2547" w:type="dxa"/>
                </w:tcPr>
                <w:p w:rsidR="00F52527" w:rsidRPr="008A698B" w:rsidRDefault="008A698B" w:rsidP="00242481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經銷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/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代理家數</w:t>
                  </w:r>
                  <w:r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家</w:t>
                  </w:r>
                  <w:r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2527" w:rsidTr="008A698B">
              <w:tc>
                <w:tcPr>
                  <w:tcW w:w="2547" w:type="dxa"/>
                </w:tcPr>
                <w:p w:rsidR="00F52527" w:rsidRPr="008A698B" w:rsidRDefault="008A698B" w:rsidP="00242481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其他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請說明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F52527" w:rsidRDefault="00F52527" w:rsidP="00242481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2212E" w:rsidRDefault="0088480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8A698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8A698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行銷規劃或其他</w:t>
            </w:r>
          </w:p>
          <w:p w:rsid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A698B" w:rsidRP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93831" w:rsidRPr="003D6BD2" w:rsidRDefault="00F93831">
      <w:pPr>
        <w:rPr>
          <w:color w:val="000000" w:themeColor="text1"/>
        </w:rPr>
      </w:pPr>
    </w:p>
    <w:sectPr w:rsidR="00F93831" w:rsidRPr="003D6BD2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70" w:rsidRDefault="00C95D70" w:rsidP="004C30A2">
      <w:r>
        <w:separator/>
      </w:r>
    </w:p>
  </w:endnote>
  <w:endnote w:type="continuationSeparator" w:id="0">
    <w:p w:rsidR="00C95D70" w:rsidRDefault="00C95D70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773476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70" w:rsidRDefault="00C95D70" w:rsidP="004C30A2">
      <w:r>
        <w:separator/>
      </w:r>
    </w:p>
  </w:footnote>
  <w:footnote w:type="continuationSeparator" w:id="0">
    <w:p w:rsidR="00C95D70" w:rsidRDefault="00C95D70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3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49A0079"/>
    <w:multiLevelType w:val="hybridMultilevel"/>
    <w:tmpl w:val="8D4AD208"/>
    <w:lvl w:ilvl="0" w:tplc="C4D82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6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64A25"/>
    <w:rsid w:val="00081831"/>
    <w:rsid w:val="000A40C0"/>
    <w:rsid w:val="000A78AE"/>
    <w:rsid w:val="000B0FC4"/>
    <w:rsid w:val="000F214E"/>
    <w:rsid w:val="00104FA6"/>
    <w:rsid w:val="00133208"/>
    <w:rsid w:val="0013764B"/>
    <w:rsid w:val="00151C76"/>
    <w:rsid w:val="001639D2"/>
    <w:rsid w:val="00171AE5"/>
    <w:rsid w:val="001A30C9"/>
    <w:rsid w:val="001F611A"/>
    <w:rsid w:val="002115DD"/>
    <w:rsid w:val="00223F76"/>
    <w:rsid w:val="00242481"/>
    <w:rsid w:val="00246157"/>
    <w:rsid w:val="002744B2"/>
    <w:rsid w:val="002B0F14"/>
    <w:rsid w:val="002C5326"/>
    <w:rsid w:val="002D09A8"/>
    <w:rsid w:val="002E6221"/>
    <w:rsid w:val="002F11CB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D6BD2"/>
    <w:rsid w:val="003E3B69"/>
    <w:rsid w:val="003F64C6"/>
    <w:rsid w:val="00400DE5"/>
    <w:rsid w:val="0044211E"/>
    <w:rsid w:val="004466A8"/>
    <w:rsid w:val="0045034E"/>
    <w:rsid w:val="004738B1"/>
    <w:rsid w:val="0047798A"/>
    <w:rsid w:val="00480FCF"/>
    <w:rsid w:val="0048115F"/>
    <w:rsid w:val="00497C70"/>
    <w:rsid w:val="004B2B6E"/>
    <w:rsid w:val="004C30A2"/>
    <w:rsid w:val="004D1A2D"/>
    <w:rsid w:val="004D7929"/>
    <w:rsid w:val="004F67B5"/>
    <w:rsid w:val="0055443E"/>
    <w:rsid w:val="00556630"/>
    <w:rsid w:val="005629C5"/>
    <w:rsid w:val="00590810"/>
    <w:rsid w:val="0059789F"/>
    <w:rsid w:val="005A2260"/>
    <w:rsid w:val="005C6B54"/>
    <w:rsid w:val="005E6891"/>
    <w:rsid w:val="00605FD1"/>
    <w:rsid w:val="006071BA"/>
    <w:rsid w:val="00617DA7"/>
    <w:rsid w:val="006473C0"/>
    <w:rsid w:val="00661D97"/>
    <w:rsid w:val="00675681"/>
    <w:rsid w:val="00676240"/>
    <w:rsid w:val="00685A5C"/>
    <w:rsid w:val="00690A36"/>
    <w:rsid w:val="00692D19"/>
    <w:rsid w:val="0069711D"/>
    <w:rsid w:val="006A7DA8"/>
    <w:rsid w:val="006B45CC"/>
    <w:rsid w:val="006C7B79"/>
    <w:rsid w:val="006D0468"/>
    <w:rsid w:val="00707853"/>
    <w:rsid w:val="00714B87"/>
    <w:rsid w:val="007339E3"/>
    <w:rsid w:val="00762C3C"/>
    <w:rsid w:val="00776BC9"/>
    <w:rsid w:val="0079254B"/>
    <w:rsid w:val="007C1D6E"/>
    <w:rsid w:val="007D7B13"/>
    <w:rsid w:val="007E2EC3"/>
    <w:rsid w:val="00840491"/>
    <w:rsid w:val="008474E0"/>
    <w:rsid w:val="0088480E"/>
    <w:rsid w:val="008A2F0A"/>
    <w:rsid w:val="008A698B"/>
    <w:rsid w:val="008B7D03"/>
    <w:rsid w:val="008C55AC"/>
    <w:rsid w:val="008F61B0"/>
    <w:rsid w:val="008F74B2"/>
    <w:rsid w:val="00911ACF"/>
    <w:rsid w:val="00917475"/>
    <w:rsid w:val="0092287C"/>
    <w:rsid w:val="00967E2E"/>
    <w:rsid w:val="0097377A"/>
    <w:rsid w:val="00995C48"/>
    <w:rsid w:val="00A0553B"/>
    <w:rsid w:val="00A4698D"/>
    <w:rsid w:val="00A62CF7"/>
    <w:rsid w:val="00A82C57"/>
    <w:rsid w:val="00AA2CB2"/>
    <w:rsid w:val="00AB3042"/>
    <w:rsid w:val="00AD08EF"/>
    <w:rsid w:val="00B17F21"/>
    <w:rsid w:val="00B34BFE"/>
    <w:rsid w:val="00B72075"/>
    <w:rsid w:val="00B87A0C"/>
    <w:rsid w:val="00B87CF5"/>
    <w:rsid w:val="00BA7257"/>
    <w:rsid w:val="00BB1138"/>
    <w:rsid w:val="00BB1A33"/>
    <w:rsid w:val="00BC2D0A"/>
    <w:rsid w:val="00BC64B8"/>
    <w:rsid w:val="00BE05EA"/>
    <w:rsid w:val="00BE3D38"/>
    <w:rsid w:val="00C02847"/>
    <w:rsid w:val="00C20005"/>
    <w:rsid w:val="00C70F0E"/>
    <w:rsid w:val="00C82EF5"/>
    <w:rsid w:val="00C86BA7"/>
    <w:rsid w:val="00C920D1"/>
    <w:rsid w:val="00C94729"/>
    <w:rsid w:val="00C95D70"/>
    <w:rsid w:val="00C9715B"/>
    <w:rsid w:val="00CC4049"/>
    <w:rsid w:val="00D329F2"/>
    <w:rsid w:val="00D4096A"/>
    <w:rsid w:val="00DB58D2"/>
    <w:rsid w:val="00DE1DF6"/>
    <w:rsid w:val="00DE3098"/>
    <w:rsid w:val="00E02129"/>
    <w:rsid w:val="00E2718A"/>
    <w:rsid w:val="00E414AD"/>
    <w:rsid w:val="00E61B83"/>
    <w:rsid w:val="00E726B4"/>
    <w:rsid w:val="00E825A0"/>
    <w:rsid w:val="00E858A2"/>
    <w:rsid w:val="00ED1736"/>
    <w:rsid w:val="00F02E91"/>
    <w:rsid w:val="00F17250"/>
    <w:rsid w:val="00F2212E"/>
    <w:rsid w:val="00F26CDB"/>
    <w:rsid w:val="00F31B66"/>
    <w:rsid w:val="00F41D98"/>
    <w:rsid w:val="00F52527"/>
    <w:rsid w:val="00F70BD1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D7E14-288C-4A9F-800E-2B5AED26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  <w:style w:type="table" w:styleId="aa">
    <w:name w:val="Table Grid"/>
    <w:basedOn w:val="a1"/>
    <w:uiPriority w:val="39"/>
    <w:rsid w:val="00F5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2A00-61C7-4E04-98A7-6E6BC719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2016-01-22T04:32:00Z</cp:lastPrinted>
  <dcterms:created xsi:type="dcterms:W3CDTF">2022-05-06T07:57:00Z</dcterms:created>
  <dcterms:modified xsi:type="dcterms:W3CDTF">2022-05-06T07:57:00Z</dcterms:modified>
</cp:coreProperties>
</file>