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  <w:szCs w:val="24"/>
        </w:rPr>
      </w:pPr>
      <w:r w:rsidRPr="001A29E8">
        <w:rPr>
          <w:rFonts w:ascii="Arial" w:eastAsia="標楷體" w:hAnsi="Arial" w:cs="Arial"/>
          <w:b/>
          <w:color w:val="000000" w:themeColor="text1"/>
          <w:szCs w:val="24"/>
        </w:rPr>
        <w:t>【附件</w:t>
      </w:r>
      <w:r w:rsidR="001B14FD" w:rsidRPr="001A29E8">
        <w:rPr>
          <w:rFonts w:ascii="Arial" w:eastAsia="標楷體" w:hAnsi="Arial" w:cs="Arial"/>
          <w:b/>
          <w:color w:val="000000" w:themeColor="text1"/>
          <w:szCs w:val="24"/>
        </w:rPr>
        <w:t>3</w:t>
      </w:r>
      <w:r w:rsidRPr="001A29E8">
        <w:rPr>
          <w:rFonts w:ascii="Arial" w:eastAsia="標楷體" w:hAnsi="Arial" w:cs="Arial"/>
          <w:b/>
          <w:color w:val="000000" w:themeColor="text1"/>
          <w:szCs w:val="24"/>
        </w:rPr>
        <w:t>】</w:t>
      </w:r>
      <w:r w:rsidR="009A3661">
        <w:rPr>
          <w:rFonts w:ascii="Arial" w:eastAsia="標楷體" w:hAnsi="Arial" w:cs="Arial" w:hint="eastAsia"/>
          <w:b/>
          <w:color w:val="000000" w:themeColor="text1"/>
          <w:szCs w:val="24"/>
        </w:rPr>
        <w:t>201</w:t>
      </w:r>
      <w:r w:rsidR="009A3661">
        <w:rPr>
          <w:rFonts w:ascii="Arial" w:eastAsia="標楷體" w:hAnsi="Arial" w:cs="Arial"/>
          <w:b/>
          <w:color w:val="000000" w:themeColor="text1"/>
          <w:szCs w:val="24"/>
        </w:rPr>
        <w:t>9</w:t>
      </w:r>
      <w:r w:rsidR="006C6E34" w:rsidRPr="006C6E34">
        <w:rPr>
          <w:rFonts w:ascii="Arial" w:eastAsia="標楷體" w:hAnsi="Arial" w:cs="Arial" w:hint="eastAsia"/>
          <w:b/>
          <w:color w:val="000000" w:themeColor="text1"/>
          <w:szCs w:val="24"/>
        </w:rPr>
        <w:t>臺灣形象展農業形象區</w:t>
      </w:r>
      <w:r w:rsidR="00D92257">
        <w:rPr>
          <w:rFonts w:ascii="Arial" w:eastAsia="標楷體" w:hAnsi="Arial" w:cs="Arial" w:hint="eastAsia"/>
          <w:b/>
          <w:color w:val="000000" w:themeColor="text1"/>
          <w:szCs w:val="24"/>
        </w:rPr>
        <w:t>甄選</w:t>
      </w:r>
      <w:r w:rsidR="004D40E1"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行銷企劃</w:t>
      </w:r>
      <w:r w:rsidRPr="001A29E8">
        <w:rPr>
          <w:rFonts w:ascii="Arial" w:eastAsia="標楷體" w:hAnsi="Arial" w:cs="Arial" w:hint="eastAsia"/>
          <w:b/>
          <w:color w:val="000000" w:themeColor="text1"/>
          <w:szCs w:val="24"/>
        </w:rPr>
        <w:t>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「</w:t>
      </w:r>
      <w:r w:rsidR="009A366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2019</w:t>
      </w:r>
      <w:r w:rsidR="006C6E34" w:rsidRPr="006C6E3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臺灣形象展農業形象區</w:t>
      </w:r>
      <w:r w:rsidR="00D9225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甄選</w:t>
      </w: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行銷企劃書」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A29E8" w:rsidRPr="001A29E8" w:rsidTr="00D645C7">
        <w:trPr>
          <w:trHeight w:val="623"/>
        </w:trPr>
        <w:tc>
          <w:tcPr>
            <w:tcW w:w="2830" w:type="dxa"/>
          </w:tcPr>
          <w:p w:rsidR="009C2DF2" w:rsidRPr="001A29E8" w:rsidRDefault="007D7B67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9C2DF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D645C7">
        <w:trPr>
          <w:trHeight w:val="853"/>
        </w:trPr>
        <w:tc>
          <w:tcPr>
            <w:tcW w:w="2830" w:type="dxa"/>
          </w:tcPr>
          <w:p w:rsidR="0015314D" w:rsidRPr="001A29E8" w:rsidRDefault="0015314D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參與展覽名稱</w:t>
            </w:r>
          </w:p>
        </w:tc>
        <w:tc>
          <w:tcPr>
            <w:tcW w:w="6662" w:type="dxa"/>
          </w:tcPr>
          <w:p w:rsidR="007D7B67" w:rsidRPr="007D7B67" w:rsidRDefault="00D92257" w:rsidP="007D7B67">
            <w:pPr>
              <w:pStyle w:val="a3"/>
              <w:numPr>
                <w:ilvl w:val="0"/>
                <w:numId w:val="3"/>
              </w:numPr>
              <w:spacing w:line="420" w:lineRule="exact"/>
              <w:ind w:leftChars="-90" w:left="-216" w:firstLine="24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2019</w:t>
            </w:r>
            <w:r w:rsidR="009A3661" w:rsidRPr="00B40FD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印度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</w:t>
            </w:r>
            <w:r w:rsidR="007D7B67" w:rsidRPr="007D7B67">
              <w:rPr>
                <w:rFonts w:ascii="Times New Roman" w:eastAsia="標楷體" w:hAnsi="Times New Roman" w:cs="Times New Roman"/>
                <w:sz w:val="28"/>
                <w:szCs w:val="28"/>
              </w:rPr>
              <w:t>形象展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A36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5/16 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A36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A366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7D7B67" w:rsidRPr="007D7B6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A3661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3A63F6" w:rsidRPr="007D7B67" w:rsidRDefault="00D92257" w:rsidP="007D7B67">
            <w:pPr>
              <w:pStyle w:val="a3"/>
              <w:numPr>
                <w:ilvl w:val="0"/>
                <w:numId w:val="3"/>
              </w:numPr>
              <w:spacing w:line="420" w:lineRule="exact"/>
              <w:ind w:leftChars="-90" w:left="-216" w:firstLine="24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2019</w:t>
            </w:r>
            <w:r w:rsidR="009A366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印尼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臺灣形象展</w:t>
            </w:r>
            <w:bookmarkStart w:id="0" w:name="_GoBack"/>
            <w:bookmarkEnd w:id="0"/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A36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9/26 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A36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9/28</w:t>
            </w:r>
            <w:r w:rsidR="007D7B67" w:rsidRPr="007D7B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A29E8" w:rsidRPr="001A29E8" w:rsidTr="00D645C7">
        <w:trPr>
          <w:trHeight w:val="1991"/>
        </w:trPr>
        <w:tc>
          <w:tcPr>
            <w:tcW w:w="2830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DC361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  <w:r w:rsidR="00A43C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A43C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願景</w:t>
            </w:r>
          </w:p>
        </w:tc>
        <w:tc>
          <w:tcPr>
            <w:tcW w:w="6662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1A29E8" w:rsidRPr="001A29E8" w:rsidTr="00D645C7">
        <w:trPr>
          <w:trHeight w:val="3549"/>
        </w:trPr>
        <w:tc>
          <w:tcPr>
            <w:tcW w:w="2830" w:type="dxa"/>
          </w:tcPr>
          <w:p w:rsidR="009C2DF2" w:rsidRPr="001A29E8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參展</w:t>
            </w:r>
            <w:r w:rsidR="00D645C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6662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D645C7">
        <w:trPr>
          <w:trHeight w:val="1957"/>
        </w:trPr>
        <w:tc>
          <w:tcPr>
            <w:tcW w:w="2830" w:type="dxa"/>
          </w:tcPr>
          <w:p w:rsidR="009C2DF2" w:rsidRPr="001A29E8" w:rsidRDefault="009C2DF2" w:rsidP="00D645C7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  <w:r w:rsidR="00D645C7"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662" w:type="dxa"/>
          </w:tcPr>
          <w:p w:rsid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9C2DF2" w:rsidRP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D645C7"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9C2DF2" w:rsidRPr="00D645C7" w:rsidRDefault="009C2DF2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29E8" w:rsidRPr="001A29E8" w:rsidTr="00D645C7">
        <w:tc>
          <w:tcPr>
            <w:tcW w:w="2830" w:type="dxa"/>
          </w:tcPr>
          <w:p w:rsidR="009C2DF2" w:rsidRPr="001A29E8" w:rsidRDefault="009C2DF2" w:rsidP="009A3661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參展目標(量化)</w:t>
            </w:r>
            <w:r w:rsidR="009A3661" w:rsidRPr="001A29E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洽談買主數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/媒合商談場次</w:t>
            </w: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B76B1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9C2DF2" w:rsidRPr="001A29E8" w:rsidRDefault="00B76B1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訂單張數/</w:t>
            </w:r>
            <w:r w:rsidR="009C2DF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  <w:r w:rsidR="006E6F92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(美元)</w:t>
            </w:r>
            <w:r w:rsidR="009C2DF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9C2DF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E6F92" w:rsidRPr="001A29E8" w:rsidRDefault="001A29E8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衍生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銷售金額(美元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E6F92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應徵代理家數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1A29E8" w:rsidRDefault="009C2DF2" w:rsidP="001B14F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860354"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76B1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807F6C">
        <w:trPr>
          <w:trHeight w:val="3390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行銷策略</w:t>
            </w:r>
          </w:p>
        </w:tc>
        <w:tc>
          <w:tcPr>
            <w:tcW w:w="6662" w:type="dxa"/>
          </w:tcPr>
          <w:p w:rsidR="009C2DF2" w:rsidRPr="001A29E8" w:rsidRDefault="009C2DF2" w:rsidP="007D7B67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請具體描述貴公司參加</w:t>
            </w:r>
            <w:r w:rsidR="00831B3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農業科技國際展覽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於展前、展中、展後將採取的行銷策略及實施方式</w:t>
            </w:r>
          </w:p>
        </w:tc>
      </w:tr>
      <w:tr w:rsidR="001A29E8" w:rsidRPr="001A29E8" w:rsidTr="00807F6C">
        <w:trPr>
          <w:trHeight w:val="3676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拓展國外市場之能力</w:t>
            </w:r>
          </w:p>
        </w:tc>
        <w:tc>
          <w:tcPr>
            <w:tcW w:w="6662" w:type="dxa"/>
          </w:tcPr>
          <w:p w:rsidR="009C2DF2" w:rsidRPr="001A29E8" w:rsidRDefault="009C2DF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請說明貴公司於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目標國家</w:t>
            </w:r>
            <w:r w:rsidR="006E6F92"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市場</w:t>
            </w: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的計畫及作法含外銷實績</w:t>
            </w:r>
          </w:p>
        </w:tc>
      </w:tr>
      <w:tr w:rsidR="001A29E8" w:rsidRPr="001A29E8" w:rsidTr="00807F6C">
        <w:trPr>
          <w:trHeight w:val="3950"/>
        </w:trPr>
        <w:tc>
          <w:tcPr>
            <w:tcW w:w="2830" w:type="dxa"/>
          </w:tcPr>
          <w:p w:rsidR="009C2DF2" w:rsidRPr="001A29E8" w:rsidRDefault="009C2DF2" w:rsidP="00757433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</w:t>
            </w:r>
          </w:p>
        </w:tc>
        <w:tc>
          <w:tcPr>
            <w:tcW w:w="6662" w:type="dxa"/>
          </w:tcPr>
          <w:p w:rsidR="009C2DF2" w:rsidRPr="00831B3C" w:rsidRDefault="009C2DF2" w:rsidP="00831B3C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請說明貴公司</w:t>
            </w:r>
            <w:r w:rsidRPr="00831B3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經營管理及財務是否能持續提升產品或技術之發展</w:t>
            </w:r>
          </w:p>
        </w:tc>
      </w:tr>
    </w:tbl>
    <w:p w:rsidR="004D40E1" w:rsidRPr="001A29E8" w:rsidRDefault="004D40E1">
      <w:pPr>
        <w:rPr>
          <w:rFonts w:ascii="標楷體" w:eastAsia="標楷體" w:hAnsi="標楷體"/>
          <w:color w:val="000000" w:themeColor="text1"/>
        </w:rPr>
      </w:pPr>
      <w:r w:rsidRPr="001A29E8">
        <w:rPr>
          <w:rFonts w:ascii="新細明體" w:eastAsia="新細明體" w:hAnsi="新細明體" w:hint="eastAsia"/>
          <w:color w:val="000000" w:themeColor="text1"/>
        </w:rPr>
        <w:t>※</w:t>
      </w:r>
      <w:proofErr w:type="gramStart"/>
      <w:r w:rsidRPr="001A29E8">
        <w:rPr>
          <w:rFonts w:ascii="標楷體" w:eastAsia="標楷體" w:hAnsi="標楷體"/>
          <w:color w:val="000000" w:themeColor="text1"/>
        </w:rPr>
        <w:t>註</w:t>
      </w:r>
      <w:proofErr w:type="gramEnd"/>
      <w:r w:rsidRPr="001A29E8">
        <w:rPr>
          <w:rFonts w:ascii="標楷體" w:eastAsia="標楷體" w:hAnsi="標楷體"/>
          <w:color w:val="000000" w:themeColor="text1"/>
        </w:rPr>
        <w:t>：如報名兩個以上展覽，請每</w:t>
      </w:r>
      <w:proofErr w:type="gramStart"/>
      <w:r w:rsidRPr="001A29E8">
        <w:rPr>
          <w:rFonts w:ascii="標楷體" w:eastAsia="標楷體" w:hAnsi="標楷體"/>
          <w:color w:val="000000" w:themeColor="text1"/>
        </w:rPr>
        <w:t>個</w:t>
      </w:r>
      <w:proofErr w:type="gramEnd"/>
      <w:r w:rsidRPr="001A29E8">
        <w:rPr>
          <w:rFonts w:ascii="標楷體" w:eastAsia="標楷體" w:hAnsi="標楷體"/>
          <w:color w:val="000000" w:themeColor="text1"/>
        </w:rPr>
        <w:t>展個別使用一份企劃書。</w:t>
      </w:r>
    </w:p>
    <w:p w:rsidR="004D40E1" w:rsidRPr="001A29E8" w:rsidRDefault="004D40E1">
      <w:pPr>
        <w:rPr>
          <w:color w:val="000000" w:themeColor="text1"/>
        </w:rPr>
      </w:pPr>
    </w:p>
    <w:sectPr w:rsidR="004D40E1" w:rsidRPr="001A29E8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43" w:rsidRDefault="007A2843" w:rsidP="00F71542">
      <w:r>
        <w:separator/>
      </w:r>
    </w:p>
  </w:endnote>
  <w:endnote w:type="continuationSeparator" w:id="0">
    <w:p w:rsidR="007A2843" w:rsidRDefault="007A2843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15314D">
        <w:pPr>
          <w:pStyle w:val="a7"/>
          <w:jc w:val="center"/>
        </w:pPr>
        <w:r>
          <w:rPr>
            <w:rFonts w:hint="eastAsia"/>
          </w:rPr>
          <w:t>附件</w:t>
        </w:r>
        <w:r w:rsidR="001B14FD">
          <w:rPr>
            <w:rFonts w:hint="eastAsia"/>
          </w:rPr>
          <w:t>3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43" w:rsidRDefault="007A2843" w:rsidP="00F71542">
      <w:r>
        <w:separator/>
      </w:r>
    </w:p>
  </w:footnote>
  <w:footnote w:type="continuationSeparator" w:id="0">
    <w:p w:rsidR="007A2843" w:rsidRDefault="007A2843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9589A"/>
    <w:rsid w:val="00106B42"/>
    <w:rsid w:val="0015314D"/>
    <w:rsid w:val="001609A5"/>
    <w:rsid w:val="00165635"/>
    <w:rsid w:val="00191E4C"/>
    <w:rsid w:val="00193F32"/>
    <w:rsid w:val="001A29E8"/>
    <w:rsid w:val="001B14FD"/>
    <w:rsid w:val="00236676"/>
    <w:rsid w:val="00242692"/>
    <w:rsid w:val="0024651A"/>
    <w:rsid w:val="00262EFC"/>
    <w:rsid w:val="002E0D37"/>
    <w:rsid w:val="00364C37"/>
    <w:rsid w:val="0038528B"/>
    <w:rsid w:val="003A63F6"/>
    <w:rsid w:val="003C030A"/>
    <w:rsid w:val="00403403"/>
    <w:rsid w:val="004D40E1"/>
    <w:rsid w:val="004F320B"/>
    <w:rsid w:val="0057588C"/>
    <w:rsid w:val="005832D1"/>
    <w:rsid w:val="005E19D5"/>
    <w:rsid w:val="00606F58"/>
    <w:rsid w:val="006C6E34"/>
    <w:rsid w:val="006E0B52"/>
    <w:rsid w:val="006E6F92"/>
    <w:rsid w:val="00721EDF"/>
    <w:rsid w:val="00741FB4"/>
    <w:rsid w:val="0075609D"/>
    <w:rsid w:val="00784DBA"/>
    <w:rsid w:val="007A0C13"/>
    <w:rsid w:val="007A2843"/>
    <w:rsid w:val="007A578C"/>
    <w:rsid w:val="007B6201"/>
    <w:rsid w:val="007B78D5"/>
    <w:rsid w:val="007D7B67"/>
    <w:rsid w:val="00807F6C"/>
    <w:rsid w:val="00831B3C"/>
    <w:rsid w:val="00860354"/>
    <w:rsid w:val="00875159"/>
    <w:rsid w:val="00877A9C"/>
    <w:rsid w:val="008F0D55"/>
    <w:rsid w:val="00951D88"/>
    <w:rsid w:val="00981F4D"/>
    <w:rsid w:val="009A3661"/>
    <w:rsid w:val="009C2DF2"/>
    <w:rsid w:val="009E1952"/>
    <w:rsid w:val="009E4351"/>
    <w:rsid w:val="00A026A5"/>
    <w:rsid w:val="00A43C7C"/>
    <w:rsid w:val="00AB08E1"/>
    <w:rsid w:val="00B07B87"/>
    <w:rsid w:val="00B76B12"/>
    <w:rsid w:val="00BA1701"/>
    <w:rsid w:val="00BA7E54"/>
    <w:rsid w:val="00C274D3"/>
    <w:rsid w:val="00C7517F"/>
    <w:rsid w:val="00CC48A2"/>
    <w:rsid w:val="00D645C7"/>
    <w:rsid w:val="00D92257"/>
    <w:rsid w:val="00DC3611"/>
    <w:rsid w:val="00DF4A9C"/>
    <w:rsid w:val="00E04A33"/>
    <w:rsid w:val="00E40180"/>
    <w:rsid w:val="00E6158C"/>
    <w:rsid w:val="00EE3CEB"/>
    <w:rsid w:val="00EF70F9"/>
    <w:rsid w:val="00F431DC"/>
    <w:rsid w:val="00F662F6"/>
    <w:rsid w:val="00F71542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12</cp:revision>
  <dcterms:created xsi:type="dcterms:W3CDTF">2018-02-26T08:39:00Z</dcterms:created>
  <dcterms:modified xsi:type="dcterms:W3CDTF">2019-01-29T01:53:00Z</dcterms:modified>
</cp:coreProperties>
</file>