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bookmarkStart w:id="0" w:name="_GoBack"/>
      <w:bookmarkEnd w:id="0"/>
      <w:r w:rsidRPr="00713223">
        <w:rPr>
          <w:rFonts w:ascii="標楷體" w:eastAsia="標楷體" w:hAnsi="微軟正黑體" w:hint="eastAsia"/>
          <w:b/>
          <w:sz w:val="32"/>
          <w:szCs w:val="32"/>
        </w:rPr>
        <w:t>財團法人農業科技研究院</w:t>
      </w:r>
    </w:p>
    <w:p w:rsidR="0076167E" w:rsidRDefault="002810D7" w:rsidP="003C4869">
      <w:pPr>
        <w:spacing w:line="400" w:lineRule="exact"/>
        <w:jc w:val="center"/>
        <w:rPr>
          <w:rFonts w:ascii="標楷體" w:eastAsia="標楷體" w:hAnsi="標楷體"/>
          <w:spacing w:val="-10"/>
          <w:sz w:val="28"/>
          <w:szCs w:val="28"/>
        </w:rPr>
      </w:pPr>
      <w:r w:rsidRPr="00192120">
        <w:rPr>
          <w:rFonts w:ascii="標楷體" w:eastAsia="標楷體" w:hAnsi="標楷體" w:hint="eastAsia"/>
          <w:spacing w:val="-10"/>
          <w:sz w:val="28"/>
          <w:szCs w:val="28"/>
        </w:rPr>
        <w:t>「</w:t>
      </w:r>
      <w:r w:rsidR="00A0036B" w:rsidRPr="00192120">
        <w:rPr>
          <w:rFonts w:ascii="標楷體" w:eastAsia="標楷體" w:hAnsi="標楷體" w:hint="eastAsia"/>
          <w:spacing w:val="-10"/>
          <w:sz w:val="28"/>
          <w:szCs w:val="28"/>
        </w:rPr>
        <w:t>農產加工整合服務中心之空間及設備規劃需求盤點與設計案</w:t>
      </w:r>
      <w:r w:rsidRPr="00192120">
        <w:rPr>
          <w:rFonts w:ascii="標楷體" w:eastAsia="標楷體" w:hAnsi="標楷體" w:hint="eastAsia"/>
          <w:spacing w:val="-10"/>
          <w:sz w:val="28"/>
          <w:szCs w:val="28"/>
        </w:rPr>
        <w:t>」</w:t>
      </w:r>
    </w:p>
    <w:p w:rsidR="0021757D" w:rsidRPr="00192120" w:rsidRDefault="00D8724F" w:rsidP="003C4869">
      <w:pPr>
        <w:spacing w:line="400" w:lineRule="exact"/>
        <w:jc w:val="center"/>
        <w:rPr>
          <w:rFonts w:eastAsia="標楷體"/>
          <w:spacing w:val="-10"/>
          <w:sz w:val="28"/>
          <w:szCs w:val="28"/>
        </w:rPr>
      </w:pPr>
      <w:sdt>
        <w:sdtPr>
          <w:rPr>
            <w:rFonts w:eastAsia="標楷體" w:hint="eastAsia"/>
            <w:spacing w:val="-10"/>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192120" w:rsidRPr="00192120">
            <w:rPr>
              <w:rFonts w:eastAsia="標楷體" w:hint="eastAsia"/>
              <w:spacing w:val="-10"/>
              <w:sz w:val="28"/>
              <w:szCs w:val="28"/>
            </w:rPr>
            <w:t>公開取得</w:t>
          </w:r>
          <w:r w:rsidR="0076167E">
            <w:rPr>
              <w:rFonts w:eastAsia="標楷體" w:hint="eastAsia"/>
              <w:spacing w:val="-10"/>
              <w:sz w:val="28"/>
              <w:szCs w:val="28"/>
            </w:rPr>
            <w:t>報價</w:t>
          </w:r>
          <w:r w:rsidR="00C260FD">
            <w:rPr>
              <w:rFonts w:eastAsia="標楷體" w:hint="eastAsia"/>
              <w:spacing w:val="-10"/>
              <w:sz w:val="28"/>
              <w:szCs w:val="28"/>
            </w:rPr>
            <w:t>第</w:t>
          </w:r>
          <w:r w:rsidR="00C260FD">
            <w:rPr>
              <w:rFonts w:eastAsia="標楷體" w:hint="eastAsia"/>
              <w:spacing w:val="-10"/>
              <w:sz w:val="28"/>
              <w:szCs w:val="28"/>
            </w:rPr>
            <w:t>2</w:t>
          </w:r>
          <w:r w:rsidR="00C260FD">
            <w:rPr>
              <w:rFonts w:eastAsia="標楷體" w:hint="eastAsia"/>
              <w:spacing w:val="-10"/>
              <w:sz w:val="28"/>
              <w:szCs w:val="28"/>
            </w:rPr>
            <w:t>次</w:t>
          </w:r>
          <w:r w:rsidR="00192120" w:rsidRPr="00192120">
            <w:rPr>
              <w:rFonts w:eastAsia="標楷體" w:hint="eastAsia"/>
              <w:spacing w:val="-10"/>
              <w:sz w:val="28"/>
              <w:szCs w:val="28"/>
            </w:rPr>
            <w:t>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EF43DA">
        <w:rPr>
          <w:rFonts w:hAnsi="標楷體" w:hint="eastAsia"/>
          <w:sz w:val="24"/>
          <w:szCs w:val="24"/>
        </w:rPr>
        <w:t>1</w:t>
      </w:r>
      <w:r w:rsidR="00B91571">
        <w:rPr>
          <w:rFonts w:hAnsi="標楷體" w:hint="eastAsia"/>
          <w:sz w:val="24"/>
          <w:szCs w:val="24"/>
        </w:rPr>
        <w:t>1</w:t>
      </w:r>
      <w:r w:rsidRPr="000356FC">
        <w:rPr>
          <w:rFonts w:hAnsi="標楷體" w:hint="eastAsia"/>
          <w:sz w:val="24"/>
          <w:szCs w:val="24"/>
        </w:rPr>
        <w:t>月</w:t>
      </w:r>
      <w:r w:rsidR="00B91571">
        <w:rPr>
          <w:rFonts w:hAnsi="標楷體" w:hint="eastAsia"/>
          <w:sz w:val="24"/>
          <w:szCs w:val="24"/>
        </w:rPr>
        <w:t>2</w:t>
      </w:r>
      <w:r w:rsidR="00DD4037">
        <w:rPr>
          <w:rFonts w:hAnsi="標楷體" w:hint="eastAsia"/>
          <w:sz w:val="24"/>
          <w:szCs w:val="24"/>
        </w:rPr>
        <w:t>7</w:t>
      </w:r>
      <w:r w:rsidRPr="000356FC">
        <w:rPr>
          <w:rFonts w:hAnsi="標楷體" w:hint="eastAsia"/>
          <w:sz w:val="24"/>
          <w:szCs w:val="24"/>
        </w:rPr>
        <w:t>日          案號:</w:t>
      </w:r>
      <w:r w:rsidR="00A0036B">
        <w:rPr>
          <w:rFonts w:hAnsi="標楷體" w:hint="eastAsia"/>
          <w:sz w:val="24"/>
          <w:szCs w:val="24"/>
        </w:rPr>
        <w:t>10710226</w:t>
      </w:r>
      <w:r w:rsidRPr="000356FC">
        <w:rPr>
          <w:rFonts w:hAnsi="標楷體" w:hint="eastAsia"/>
          <w:sz w:val="24"/>
          <w:szCs w:val="24"/>
        </w:rPr>
        <w:t>號</w:t>
      </w:r>
    </w:p>
    <w:p w:rsidR="00C835CE" w:rsidRDefault="00C835CE" w:rsidP="00F42422">
      <w:pPr>
        <w:rPr>
          <w:rFonts w:eastAsia="標楷體"/>
        </w:rPr>
      </w:pPr>
    </w:p>
    <w:p w:rsidR="005D0836" w:rsidRDefault="005D0836" w:rsidP="00F42422">
      <w:pPr>
        <w:rPr>
          <w:rFonts w:eastAsia="標楷體"/>
        </w:rPr>
      </w:pPr>
    </w:p>
    <w:p w:rsidR="00773FD1" w:rsidRDefault="00773FD1" w:rsidP="00607800">
      <w:pPr>
        <w:rPr>
          <w:rFonts w:asciiTheme="minorEastAsia" w:eastAsia="標楷體" w:hAnsiTheme="minorEastAsia"/>
        </w:rPr>
      </w:pPr>
    </w:p>
    <w:p w:rsidR="00A345AD" w:rsidRPr="00197F75" w:rsidRDefault="0021757D" w:rsidP="00946EB5">
      <w:pPr>
        <w:pStyle w:val="afd"/>
        <w:numPr>
          <w:ilvl w:val="0"/>
          <w:numId w:val="11"/>
        </w:numPr>
        <w:spacing w:line="3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A0036B">
        <w:rPr>
          <w:rFonts w:ascii="標楷體" w:eastAsia="標楷體" w:hAnsi="標楷體" w:hint="eastAsia"/>
          <w:sz w:val="28"/>
          <w:szCs w:val="28"/>
        </w:rPr>
        <w:t>農產加工整合服務中心之空間及設備規劃需求盤點與設計案</w:t>
      </w:r>
    </w:p>
    <w:p w:rsidR="0021757D" w:rsidRPr="00E35669" w:rsidRDefault="0021757D" w:rsidP="00F3246A">
      <w:pPr>
        <w:pStyle w:val="afd"/>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9C2A3A">
      <w:pPr>
        <w:pStyle w:val="afd"/>
        <w:numPr>
          <w:ilvl w:val="0"/>
          <w:numId w:val="11"/>
        </w:numPr>
        <w:spacing w:line="380" w:lineRule="exact"/>
        <w:ind w:leftChars="0" w:left="2552" w:hanging="2552"/>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D660EC">
        <w:rPr>
          <w:rFonts w:ascii="標楷體" w:eastAsia="標楷體" w:hAnsi="標楷體" w:hint="eastAsia"/>
          <w:sz w:val="28"/>
          <w:szCs w:val="28"/>
        </w:rPr>
        <w:t>2</w:t>
      </w:r>
      <w:r w:rsidRPr="00550918">
        <w:rPr>
          <w:rFonts w:ascii="標楷體" w:eastAsia="標楷體" w:hAnsi="標楷體" w:hint="eastAsia"/>
          <w:sz w:val="28"/>
          <w:szCs w:val="28"/>
        </w:rPr>
        <w:t>月</w:t>
      </w:r>
      <w:r w:rsidR="001B2B5D">
        <w:rPr>
          <w:rFonts w:ascii="標楷體" w:eastAsia="標楷體" w:hAnsi="標楷體" w:hint="eastAsia"/>
          <w:sz w:val="28"/>
          <w:szCs w:val="28"/>
        </w:rPr>
        <w:t>6</w:t>
      </w:r>
      <w:r w:rsidRPr="00550918">
        <w:rPr>
          <w:rFonts w:ascii="標楷體" w:eastAsia="標楷體" w:hAnsi="標楷體" w:hint="eastAsia"/>
          <w:sz w:val="28"/>
          <w:szCs w:val="28"/>
        </w:rPr>
        <w:t>日</w:t>
      </w:r>
      <w:r w:rsidR="00D660EC">
        <w:rPr>
          <w:rFonts w:ascii="標楷體" w:eastAsia="標楷體" w:hAnsi="標楷體" w:hint="eastAsia"/>
          <w:sz w:val="28"/>
          <w:szCs w:val="28"/>
        </w:rPr>
        <w:t>17</w:t>
      </w:r>
      <w:r w:rsidRPr="00550918">
        <w:rPr>
          <w:rFonts w:ascii="標楷體" w:eastAsia="標楷體" w:hAnsi="標楷體" w:hint="eastAsia"/>
          <w:sz w:val="28"/>
          <w:szCs w:val="28"/>
        </w:rPr>
        <w:t>時</w:t>
      </w:r>
      <w:r w:rsidR="00D660EC">
        <w:rPr>
          <w:rFonts w:ascii="標楷體" w:eastAsia="標楷體" w:hAnsi="標楷體" w:hint="eastAsia"/>
          <w:sz w:val="28"/>
          <w:szCs w:val="28"/>
        </w:rPr>
        <w:t>0</w:t>
      </w:r>
      <w:r w:rsidR="001E3398">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1E3922">
      <w:pPr>
        <w:pStyle w:val="afd"/>
        <w:numPr>
          <w:ilvl w:val="0"/>
          <w:numId w:val="11"/>
        </w:numPr>
        <w:spacing w:line="380" w:lineRule="exact"/>
        <w:ind w:leftChars="0" w:left="2608" w:hanging="2608"/>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961C62">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D660EC">
        <w:rPr>
          <w:rFonts w:ascii="標楷體" w:eastAsia="標楷體" w:hAnsi="標楷體" w:hint="eastAsia"/>
          <w:sz w:val="28"/>
          <w:szCs w:val="28"/>
        </w:rPr>
        <w:t>2</w:t>
      </w:r>
      <w:r w:rsidRPr="00550918">
        <w:rPr>
          <w:rFonts w:ascii="標楷體" w:eastAsia="標楷體" w:hAnsi="標楷體" w:hint="eastAsia"/>
          <w:sz w:val="28"/>
          <w:szCs w:val="28"/>
        </w:rPr>
        <w:t>月</w:t>
      </w:r>
      <w:r w:rsidR="001B2B5D">
        <w:rPr>
          <w:rFonts w:ascii="標楷體" w:eastAsia="標楷體" w:hAnsi="標楷體" w:hint="eastAsia"/>
          <w:sz w:val="28"/>
          <w:szCs w:val="28"/>
        </w:rPr>
        <w:t>7</w:t>
      </w:r>
      <w:r w:rsidRPr="00550918">
        <w:rPr>
          <w:rFonts w:ascii="標楷體" w:eastAsia="標楷體" w:hAnsi="標楷體" w:hint="eastAsia"/>
          <w:sz w:val="28"/>
          <w:szCs w:val="28"/>
        </w:rPr>
        <w:t>日</w:t>
      </w:r>
      <w:r w:rsidR="002828E6">
        <w:rPr>
          <w:rFonts w:ascii="標楷體" w:eastAsia="標楷體" w:hAnsi="標楷體" w:hint="eastAsia"/>
          <w:sz w:val="28"/>
          <w:szCs w:val="28"/>
        </w:rPr>
        <w:t>9</w:t>
      </w:r>
      <w:r w:rsidRPr="00550918">
        <w:rPr>
          <w:rFonts w:ascii="標楷體" w:eastAsia="標楷體" w:hAnsi="標楷體" w:hint="eastAsia"/>
          <w:sz w:val="28"/>
          <w:szCs w:val="28"/>
        </w:rPr>
        <w:t>時</w:t>
      </w:r>
      <w:r w:rsidR="00082651">
        <w:rPr>
          <w:rFonts w:ascii="標楷體" w:eastAsia="標楷體" w:hAnsi="標楷體" w:hint="eastAsia"/>
          <w:sz w:val="28"/>
          <w:szCs w:val="28"/>
        </w:rPr>
        <w:t>0</w:t>
      </w:r>
      <w:r w:rsidR="005067BB">
        <w:rPr>
          <w:rFonts w:ascii="標楷體" w:eastAsia="標楷體" w:hAnsi="標楷體" w:hint="eastAsia"/>
          <w:sz w:val="28"/>
          <w:szCs w:val="28"/>
        </w:rPr>
        <w:t>分</w:t>
      </w:r>
      <w:r w:rsidR="001E3922" w:rsidRPr="00794CD0">
        <w:rPr>
          <w:rFonts w:ascii="標楷體" w:eastAsia="標楷體" w:hAnsi="標楷體" w:hint="eastAsia"/>
          <w:spacing w:val="-2"/>
          <w:sz w:val="28"/>
          <w:szCs w:val="28"/>
        </w:rPr>
        <w:t>資格及規格審查(廠商可不出席)</w:t>
      </w:r>
      <w:r w:rsidR="001F4B4C">
        <w:rPr>
          <w:rFonts w:ascii="標楷體" w:eastAsia="標楷體" w:hAnsi="標楷體" w:hint="eastAsia"/>
          <w:spacing w:val="-2"/>
          <w:sz w:val="28"/>
          <w:szCs w:val="28"/>
        </w:rPr>
        <w:t>於</w:t>
      </w:r>
      <w:r w:rsidR="001F4B4C">
        <w:rPr>
          <w:rFonts w:ascii="標楷體" w:eastAsia="標楷體" w:hAnsi="標楷體" w:hint="eastAsia"/>
          <w:sz w:val="28"/>
          <w:szCs w:val="28"/>
        </w:rPr>
        <w:t>院本部</w:t>
      </w:r>
      <w:r w:rsidR="001B2B5D">
        <w:rPr>
          <w:rFonts w:ascii="標楷體" w:eastAsia="標楷體" w:hAnsi="標楷體" w:hint="eastAsia"/>
          <w:sz w:val="28"/>
          <w:szCs w:val="28"/>
        </w:rPr>
        <w:t>206</w:t>
      </w:r>
      <w:r w:rsidR="001F4B4C">
        <w:rPr>
          <w:rFonts w:ascii="標楷體" w:eastAsia="標楷體" w:hAnsi="標楷體" w:hint="eastAsia"/>
          <w:sz w:val="28"/>
          <w:szCs w:val="28"/>
        </w:rPr>
        <w:t>會議室</w:t>
      </w:r>
      <w:r w:rsidR="001F4B4C" w:rsidRPr="00794CD0">
        <w:rPr>
          <w:rFonts w:ascii="標楷體" w:eastAsia="標楷體" w:hAnsi="標楷體" w:hint="eastAsia"/>
          <w:sz w:val="28"/>
          <w:szCs w:val="28"/>
        </w:rPr>
        <w:t>，</w:t>
      </w:r>
      <w:r w:rsidR="001E3922" w:rsidRPr="00794CD0">
        <w:rPr>
          <w:rFonts w:ascii="標楷體" w:eastAsia="標楷體" w:hAnsi="標楷體" w:hint="eastAsia"/>
          <w:spacing w:val="-2"/>
          <w:sz w:val="28"/>
          <w:szCs w:val="28"/>
        </w:rPr>
        <w:t>同日</w:t>
      </w:r>
      <w:r w:rsidR="00D660EC">
        <w:rPr>
          <w:rFonts w:ascii="標楷體" w:eastAsia="標楷體" w:hAnsi="標楷體" w:hint="eastAsia"/>
          <w:spacing w:val="-2"/>
          <w:sz w:val="28"/>
          <w:szCs w:val="28"/>
        </w:rPr>
        <w:t>15</w:t>
      </w:r>
      <w:r w:rsidR="001E3922" w:rsidRPr="00794CD0">
        <w:rPr>
          <w:rFonts w:ascii="標楷體" w:eastAsia="標楷體" w:hAnsi="標楷體" w:hint="eastAsia"/>
          <w:spacing w:val="-2"/>
          <w:sz w:val="28"/>
          <w:szCs w:val="28"/>
        </w:rPr>
        <w:t>時開價格標</w:t>
      </w:r>
      <w:r w:rsidR="00CC74BD" w:rsidRPr="00550918">
        <w:rPr>
          <w:rFonts w:eastAsia="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B73AC0">
            <w:rPr>
              <w:rFonts w:ascii="標楷體" w:eastAsia="標楷體" w:hAnsi="標楷體" w:hint="eastAsia"/>
              <w:sz w:val="28"/>
              <w:szCs w:val="28"/>
            </w:rPr>
            <w:t>206</w:t>
          </w:r>
          <w:r w:rsidR="002810D7">
            <w:rPr>
              <w:rFonts w:ascii="標楷體" w:eastAsia="標楷體" w:hAnsi="標楷體" w:hint="eastAsia"/>
              <w:sz w:val="28"/>
              <w:szCs w:val="28"/>
            </w:rPr>
            <w:t>會議室</w:t>
          </w:r>
        </w:sdtContent>
      </w:sdt>
      <w:r w:rsidRPr="00550918">
        <w:rPr>
          <w:rFonts w:ascii="標楷體" w:eastAsia="標楷體" w:hAnsi="標楷體" w:hint="eastAsia"/>
          <w:sz w:val="28"/>
          <w:szCs w:val="28"/>
        </w:rPr>
        <w:t>。</w:t>
      </w:r>
    </w:p>
    <w:p w:rsidR="0021757D" w:rsidRPr="006F15AE" w:rsidRDefault="0021757D" w:rsidP="00946EB5">
      <w:pPr>
        <w:pStyle w:val="afd"/>
        <w:numPr>
          <w:ilvl w:val="0"/>
          <w:numId w:val="11"/>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550918">
        <w:rPr>
          <w:rFonts w:ascii="標楷體" w:eastAsia="標楷體" w:hAnsi="標楷體" w:hint="eastAsia"/>
          <w:sz w:val="28"/>
          <w:szCs w:val="28"/>
        </w:rPr>
        <w:t>決標</w:t>
      </w:r>
      <w:r w:rsidR="00281A40">
        <w:rPr>
          <w:rFonts w:ascii="標楷體" w:eastAsia="標楷體" w:hAnsi="標楷體" w:hint="eastAsia"/>
          <w:sz w:val="28"/>
          <w:szCs w:val="28"/>
        </w:rPr>
        <w:t>次日</w:t>
      </w:r>
      <w:r w:rsidR="00281A40" w:rsidRPr="00AE56AC">
        <w:rPr>
          <w:rFonts w:ascii="標楷體" w:eastAsia="標楷體" w:hAnsi="標楷體" w:hint="eastAsia"/>
          <w:sz w:val="28"/>
          <w:szCs w:val="28"/>
        </w:rPr>
        <w:t>起</w:t>
      </w:r>
      <w:r w:rsidR="00DC6A8C">
        <w:rPr>
          <w:rFonts w:ascii="標楷體" w:eastAsia="標楷體" w:hAnsi="標楷體" w:hint="eastAsia"/>
          <w:sz w:val="28"/>
          <w:szCs w:val="28"/>
        </w:rPr>
        <w:t>至107年1</w:t>
      </w:r>
      <w:r w:rsidR="00614BD2">
        <w:rPr>
          <w:rFonts w:ascii="標楷體" w:eastAsia="標楷體" w:hAnsi="標楷體" w:hint="eastAsia"/>
          <w:sz w:val="28"/>
          <w:szCs w:val="28"/>
        </w:rPr>
        <w:t>2</w:t>
      </w:r>
      <w:r w:rsidR="00DC6A8C">
        <w:rPr>
          <w:rFonts w:ascii="標楷體" w:eastAsia="標楷體" w:hAnsi="標楷體" w:hint="eastAsia"/>
          <w:sz w:val="28"/>
          <w:szCs w:val="28"/>
        </w:rPr>
        <w:t>月</w:t>
      </w:r>
      <w:r w:rsidR="00614BD2">
        <w:rPr>
          <w:rFonts w:ascii="標楷體" w:eastAsia="標楷體" w:hAnsi="標楷體" w:hint="eastAsia"/>
          <w:sz w:val="28"/>
          <w:szCs w:val="28"/>
        </w:rPr>
        <w:t>1</w:t>
      </w:r>
      <w:r w:rsidR="00D660EC">
        <w:rPr>
          <w:rFonts w:ascii="標楷體" w:eastAsia="標楷體" w:hAnsi="標楷體" w:hint="eastAsia"/>
          <w:sz w:val="28"/>
          <w:szCs w:val="28"/>
        </w:rPr>
        <w:t>9</w:t>
      </w:r>
      <w:r w:rsidR="00DC6A8C">
        <w:rPr>
          <w:rFonts w:ascii="標楷體" w:eastAsia="標楷體" w:hAnsi="標楷體" w:hint="eastAsia"/>
          <w:sz w:val="28"/>
          <w:szCs w:val="28"/>
        </w:rPr>
        <w:t>日前</w:t>
      </w:r>
      <w:r w:rsidRPr="00DD3043">
        <w:rPr>
          <w:rFonts w:ascii="標楷體" w:eastAsia="標楷體" w:hAnsi="標楷體"/>
          <w:sz w:val="28"/>
          <w:szCs w:val="28"/>
        </w:rPr>
        <w:t>。</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946EB5">
      <w:pPr>
        <w:pStyle w:val="afd"/>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DD4037" w:rsidRDefault="00DD4037" w:rsidP="00CA213E">
      <w:pPr>
        <w:rPr>
          <w:rFonts w:ascii="標楷體" w:eastAsia="標楷體" w:hAnsi="標楷體"/>
          <w:b/>
          <w:sz w:val="28"/>
          <w:szCs w:val="28"/>
        </w:rPr>
      </w:pPr>
    </w:p>
    <w:p w:rsidR="00DD4037" w:rsidRDefault="00DD4037" w:rsidP="00CA213E">
      <w:pPr>
        <w:rPr>
          <w:rFonts w:ascii="標楷體" w:eastAsia="標楷體" w:hAnsi="標楷體"/>
          <w:b/>
          <w:sz w:val="28"/>
          <w:szCs w:val="28"/>
        </w:rPr>
      </w:pPr>
    </w:p>
    <w:p w:rsidR="00DD4037" w:rsidRDefault="00DD4037" w:rsidP="00CA213E">
      <w:pPr>
        <w:rPr>
          <w:rFonts w:ascii="標楷體" w:eastAsia="標楷體" w:hAnsi="標楷體"/>
          <w:b/>
          <w:sz w:val="28"/>
          <w:szCs w:val="28"/>
        </w:rPr>
      </w:pPr>
    </w:p>
    <w:p w:rsidR="00CA213E" w:rsidRDefault="00A0036B" w:rsidP="00CA213E">
      <w:pPr>
        <w:rPr>
          <w:rFonts w:ascii="標楷體" w:eastAsia="標楷體" w:hAnsi="標楷體"/>
          <w:b/>
          <w:sz w:val="28"/>
          <w:szCs w:val="28"/>
        </w:rPr>
      </w:pPr>
      <w:r>
        <w:rPr>
          <w:rFonts w:ascii="標楷體" w:eastAsia="標楷體" w:hAnsi="標楷體" w:hint="eastAsia"/>
          <w:b/>
          <w:sz w:val="28"/>
          <w:szCs w:val="28"/>
        </w:rPr>
        <w:lastRenderedPageBreak/>
        <w:t>農產加工整合服務中心之空間及設備規劃需求盤點與設計案</w:t>
      </w:r>
      <w:r w:rsidR="00E92D89">
        <w:rPr>
          <w:rFonts w:ascii="標楷體" w:eastAsia="標楷體" w:hAnsi="標楷體" w:hint="eastAsia"/>
          <w:b/>
          <w:sz w:val="28"/>
          <w:szCs w:val="28"/>
        </w:rPr>
        <w:t>規格:</w:t>
      </w:r>
    </w:p>
    <w:tbl>
      <w:tblPr>
        <w:tblStyle w:val="affe"/>
        <w:tblW w:w="9498" w:type="dxa"/>
        <w:tblInd w:w="108" w:type="dxa"/>
        <w:tblLayout w:type="fixed"/>
        <w:tblLook w:val="04A0" w:firstRow="1" w:lastRow="0" w:firstColumn="1" w:lastColumn="0" w:noHBand="0" w:noVBand="1"/>
      </w:tblPr>
      <w:tblGrid>
        <w:gridCol w:w="709"/>
        <w:gridCol w:w="1276"/>
        <w:gridCol w:w="7513"/>
      </w:tblGrid>
      <w:tr w:rsidR="00192120" w:rsidRPr="00BB055F" w:rsidTr="00B055D2">
        <w:tc>
          <w:tcPr>
            <w:tcW w:w="709" w:type="dxa"/>
            <w:tcBorders>
              <w:bottom w:val="single" w:sz="4" w:space="0" w:color="auto"/>
            </w:tcBorders>
            <w:vAlign w:val="center"/>
          </w:tcPr>
          <w:p w:rsidR="00192120" w:rsidRPr="00235C5D" w:rsidRDefault="00192120" w:rsidP="003761AD">
            <w:pPr>
              <w:snapToGrid w:val="0"/>
              <w:jc w:val="distribute"/>
              <w:rPr>
                <w:rFonts w:ascii="標楷體" w:eastAsia="標楷體" w:hAnsi="標楷體"/>
              </w:rPr>
            </w:pPr>
            <w:r w:rsidRPr="00235C5D">
              <w:rPr>
                <w:rFonts w:ascii="標楷體" w:eastAsia="標楷體" w:hAnsi="標楷體" w:hint="eastAsia"/>
              </w:rPr>
              <w:t>項次</w:t>
            </w:r>
          </w:p>
        </w:tc>
        <w:tc>
          <w:tcPr>
            <w:tcW w:w="1276" w:type="dxa"/>
            <w:tcBorders>
              <w:bottom w:val="single" w:sz="4" w:space="0" w:color="auto"/>
            </w:tcBorders>
            <w:vAlign w:val="center"/>
          </w:tcPr>
          <w:p w:rsidR="00192120" w:rsidRPr="00235C5D" w:rsidRDefault="00192120" w:rsidP="003761AD">
            <w:pPr>
              <w:snapToGrid w:val="0"/>
              <w:jc w:val="distribute"/>
              <w:rPr>
                <w:rFonts w:ascii="標楷體" w:eastAsia="標楷體" w:hAnsi="標楷體"/>
              </w:rPr>
            </w:pPr>
            <w:r w:rsidRPr="00235C5D">
              <w:rPr>
                <w:rFonts w:ascii="標楷體" w:eastAsia="標楷體" w:hAnsi="標楷體" w:hint="eastAsia"/>
              </w:rPr>
              <w:t>名稱</w:t>
            </w:r>
          </w:p>
        </w:tc>
        <w:tc>
          <w:tcPr>
            <w:tcW w:w="7513" w:type="dxa"/>
            <w:tcBorders>
              <w:bottom w:val="single" w:sz="4" w:space="0" w:color="auto"/>
            </w:tcBorders>
            <w:vAlign w:val="center"/>
          </w:tcPr>
          <w:p w:rsidR="00192120" w:rsidRPr="00235C5D" w:rsidRDefault="00192120" w:rsidP="003761AD">
            <w:pPr>
              <w:snapToGrid w:val="0"/>
              <w:jc w:val="center"/>
              <w:rPr>
                <w:rFonts w:ascii="標楷體" w:eastAsia="標楷體" w:hAnsi="標楷體"/>
              </w:rPr>
            </w:pPr>
            <w:r w:rsidRPr="00235C5D">
              <w:rPr>
                <w:rFonts w:ascii="標楷體" w:eastAsia="標楷體" w:hAnsi="標楷體" w:hint="eastAsia"/>
              </w:rPr>
              <w:t>規格</w:t>
            </w:r>
          </w:p>
        </w:tc>
      </w:tr>
      <w:tr w:rsidR="00192120" w:rsidRPr="00BB055F" w:rsidTr="00B055D2">
        <w:trPr>
          <w:trHeight w:val="3989"/>
        </w:trPr>
        <w:tc>
          <w:tcPr>
            <w:tcW w:w="709" w:type="dxa"/>
            <w:tcBorders>
              <w:bottom w:val="single" w:sz="4" w:space="0" w:color="auto"/>
            </w:tcBorders>
          </w:tcPr>
          <w:p w:rsidR="00192120" w:rsidRPr="00235C5D" w:rsidRDefault="00F43C79" w:rsidP="00E92D89">
            <w:pPr>
              <w:snapToGrid w:val="0"/>
              <w:jc w:val="distribute"/>
              <w:rPr>
                <w:rFonts w:ascii="標楷體" w:eastAsia="標楷體" w:hAnsi="標楷體"/>
              </w:rPr>
            </w:pPr>
            <w:r>
              <w:rPr>
                <w:rFonts w:ascii="標楷體" w:eastAsia="標楷體" w:hAnsi="標楷體" w:hint="eastAsia"/>
              </w:rPr>
              <w:t>一</w:t>
            </w:r>
          </w:p>
        </w:tc>
        <w:tc>
          <w:tcPr>
            <w:tcW w:w="1276" w:type="dxa"/>
            <w:tcBorders>
              <w:bottom w:val="single" w:sz="4" w:space="0" w:color="auto"/>
            </w:tcBorders>
          </w:tcPr>
          <w:p w:rsidR="00192120" w:rsidRPr="00235C5D" w:rsidRDefault="00F43C79" w:rsidP="00DD4037">
            <w:pPr>
              <w:snapToGrid w:val="0"/>
              <w:rPr>
                <w:rFonts w:ascii="標楷體" w:eastAsia="標楷體" w:hAnsi="標楷體"/>
              </w:rPr>
            </w:pPr>
            <w:r w:rsidRPr="002A1C6B">
              <w:rPr>
                <w:rFonts w:ascii="標楷體" w:eastAsia="標楷體" w:hAnsi="標楷體" w:hint="eastAsia"/>
                <w:color w:val="000000" w:themeColor="text1"/>
              </w:rPr>
              <w:t>農產加工整合服務中心之空間及設備規劃需求盤點與設計</w:t>
            </w:r>
            <w:r w:rsidR="00DD4037">
              <w:rPr>
                <w:rFonts w:ascii="標楷體" w:eastAsia="標楷體" w:hAnsi="標楷體" w:hint="eastAsia"/>
                <w:color w:val="000000" w:themeColor="text1"/>
              </w:rPr>
              <w:t>案</w:t>
            </w:r>
          </w:p>
        </w:tc>
        <w:tc>
          <w:tcPr>
            <w:tcW w:w="7513" w:type="dxa"/>
            <w:tcBorders>
              <w:bottom w:val="single" w:sz="4" w:space="0" w:color="auto"/>
            </w:tcBorders>
            <w:vAlign w:val="center"/>
          </w:tcPr>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sidRPr="002A1C6B">
              <w:rPr>
                <w:rFonts w:ascii="標楷體" w:eastAsia="標楷體" w:hAnsi="標楷體" w:hint="eastAsia"/>
                <w:color w:val="000000" w:themeColor="text1"/>
              </w:rPr>
              <w:t>1.創新形象設計</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符合農科院發展之形象規劃，同時符合中部地區以及農產加工之形象，以親民服務中心出發打造具有科技感的服務中心；</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此形象設計未來將沿用為中心各活動場合或擴展之核心，可能包括中心主要配色、中心意象圖案類型和風格規劃、中心吉祥物或中心Logo、符合中心意象之圖庫以及未來發展規劃，對應之提供文字說明</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sidRPr="002A1C6B">
              <w:rPr>
                <w:rFonts w:ascii="標楷體" w:eastAsia="標楷體" w:hAnsi="標楷體" w:hint="eastAsia"/>
                <w:color w:val="000000" w:themeColor="text1"/>
              </w:rPr>
              <w:t>2.農業產品加工主題設計</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sidRPr="002A1C6B">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包括辦公區、事務區、洽談區、展示區等部分，207為辦公、事務以及洽談用途，206為展示區用；空間規劃4個人員的辦公椅及事務區，配合符合小型專案洽談區域之動線規劃；206展示空間，以中心曾服務的產品以及執行其過程為主，展現中心服務能量以及服務帶動商業化之績效；產品以食品加工產品為主（名產酥餅、零食、飲料、健康食品、美妝產品等）；從中庭位置朝向206、207的窗面，窗面貼片設計，讓加工中心的形象從中庭即可看到；機器擺設規劃如3D列印機、包裝設計快速打樣機等機台。</w:t>
            </w:r>
          </w:p>
          <w:p w:rsidR="00F43C79" w:rsidRPr="002A1C6B" w:rsidRDefault="00F43C79" w:rsidP="00F43C79">
            <w:pPr>
              <w:pStyle w:val="af6"/>
              <w:snapToGrid w:val="0"/>
              <w:spacing w:line="320" w:lineRule="exact"/>
              <w:ind w:leftChars="50" w:left="360" w:hangingChars="100" w:hanging="240"/>
              <w:rPr>
                <w:rFonts w:ascii="標楷體" w:eastAsia="標楷體" w:hAnsi="標楷體"/>
                <w:color w:val="000000" w:themeColor="text1"/>
              </w:rPr>
            </w:pPr>
            <w:r w:rsidRPr="002A1C6B">
              <w:rPr>
                <w:rFonts w:ascii="標楷體" w:eastAsia="標楷體" w:hAnsi="標楷體" w:hint="eastAsia"/>
                <w:color w:val="000000" w:themeColor="text1"/>
              </w:rPr>
              <w:t>3.辦公室設備產品設計</w:t>
            </w:r>
          </w:p>
          <w:p w:rsidR="00F43C79" w:rsidRDefault="00F43C79" w:rsidP="00B055D2">
            <w:pPr>
              <w:snapToGrid w:val="0"/>
              <w:ind w:leftChars="50" w:left="360" w:hangingChars="100" w:hanging="240"/>
              <w:rPr>
                <w:rFonts w:ascii="標楷體" w:eastAsia="標楷體" w:hAnsi="標楷體"/>
                <w:color w:val="000000" w:themeColor="text1"/>
              </w:rPr>
            </w:pPr>
            <w:r>
              <w:rPr>
                <w:rFonts w:ascii="標楷體" w:eastAsia="標楷體" w:hAnsi="標楷體" w:hint="eastAsia"/>
                <w:color w:val="000000" w:themeColor="text1"/>
              </w:rPr>
              <w:t xml:space="preserve"> </w:t>
            </w:r>
            <w:r w:rsidR="00B055D2">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依據空間規劃，列出使用的器材、辦公設備、家具以及其對應設</w:t>
            </w:r>
          </w:p>
          <w:p w:rsidR="00192120" w:rsidRPr="00235C5D" w:rsidRDefault="00F43C79" w:rsidP="00B055D2">
            <w:pPr>
              <w:snapToGrid w:val="0"/>
              <w:ind w:leftChars="50" w:left="360" w:hangingChars="100" w:hanging="240"/>
              <w:rPr>
                <w:rFonts w:ascii="標楷體" w:eastAsia="標楷體" w:hAnsi="標楷體"/>
              </w:rPr>
            </w:pPr>
            <w:r>
              <w:rPr>
                <w:rFonts w:ascii="標楷體" w:eastAsia="標楷體" w:hAnsi="標楷體" w:hint="eastAsia"/>
                <w:color w:val="000000" w:themeColor="text1"/>
              </w:rPr>
              <w:t xml:space="preserve">  </w:t>
            </w:r>
            <w:r w:rsidRPr="002A1C6B">
              <w:rPr>
                <w:rFonts w:ascii="標楷體" w:eastAsia="標楷體" w:hAnsi="標楷體" w:hint="eastAsia"/>
                <w:color w:val="000000" w:themeColor="text1"/>
              </w:rPr>
              <w:t>備等，施工期間預計明年度前半年</w:t>
            </w:r>
            <w:r>
              <w:rPr>
                <w:rFonts w:ascii="標楷體" w:eastAsia="標楷體" w:hAnsi="標楷體" w:hint="eastAsia"/>
                <w:color w:val="000000" w:themeColor="text1"/>
              </w:rPr>
              <w:t>。</w:t>
            </w:r>
          </w:p>
        </w:tc>
      </w:tr>
    </w:tbl>
    <w:p w:rsidR="00C835CE" w:rsidRDefault="00476CD7" w:rsidP="00614BD2">
      <w:pPr>
        <w:spacing w:line="400" w:lineRule="exact"/>
        <w:ind w:left="1680" w:hangingChars="700" w:hanging="1680"/>
        <w:jc w:val="both"/>
        <w:rPr>
          <w:rFonts w:ascii="標楷體" w:eastAsia="標楷體" w:hAnsi="標楷體"/>
        </w:rPr>
      </w:pPr>
      <w:r>
        <w:rPr>
          <w:rFonts w:ascii="標楷體" w:eastAsia="標楷體" w:hAnsi="標楷體" w:hint="eastAsia"/>
        </w:rPr>
        <w:t xml:space="preserve"> 驗收交付文件:</w:t>
      </w:r>
      <w:r w:rsidR="00192120">
        <w:rPr>
          <w:rFonts w:ascii="標楷體" w:eastAsia="標楷體" w:hAnsi="標楷體" w:hint="eastAsia"/>
        </w:rPr>
        <w:t>報告1份</w:t>
      </w:r>
    </w:p>
    <w:p w:rsidR="00B055D2" w:rsidRPr="00B055D2" w:rsidRDefault="00B055D2" w:rsidP="00B055D2">
      <w:pPr>
        <w:spacing w:line="400" w:lineRule="exact"/>
        <w:ind w:left="1962" w:hangingChars="700" w:hanging="1962"/>
        <w:jc w:val="both"/>
        <w:rPr>
          <w:rFonts w:ascii="標楷體" w:eastAsia="標楷體" w:hAnsi="標楷體"/>
          <w:b/>
          <w:sz w:val="28"/>
          <w:szCs w:val="28"/>
        </w:rPr>
      </w:pPr>
      <w:r w:rsidRPr="00B055D2">
        <w:rPr>
          <w:rFonts w:ascii="標楷體" w:eastAsia="標楷體" w:hAnsi="標楷體" w:cs="新細明體" w:hint="eastAsia"/>
          <w:b/>
          <w:bCs/>
          <w:color w:val="000000"/>
          <w:kern w:val="0"/>
          <w:sz w:val="28"/>
          <w:szCs w:val="28"/>
        </w:rPr>
        <w:t>評</w:t>
      </w:r>
      <w:r>
        <w:rPr>
          <w:rFonts w:ascii="標楷體" w:eastAsia="標楷體" w:hAnsi="標楷體" w:cs="新細明體" w:hint="eastAsia"/>
          <w:b/>
          <w:bCs/>
          <w:color w:val="000000"/>
          <w:kern w:val="0"/>
          <w:sz w:val="28"/>
          <w:szCs w:val="28"/>
        </w:rPr>
        <w:t>審</w:t>
      </w:r>
      <w:r w:rsidRPr="00B055D2">
        <w:rPr>
          <w:rFonts w:ascii="標楷體" w:eastAsia="標楷體" w:hAnsi="標楷體" w:cs="新細明體" w:hint="eastAsia"/>
          <w:b/>
          <w:bCs/>
          <w:color w:val="000000"/>
          <w:kern w:val="0"/>
          <w:sz w:val="28"/>
          <w:szCs w:val="28"/>
        </w:rPr>
        <w:t>標準：</w:t>
      </w:r>
    </w:p>
    <w:tbl>
      <w:tblPr>
        <w:tblW w:w="9654" w:type="dxa"/>
        <w:tblInd w:w="13" w:type="dxa"/>
        <w:tblCellMar>
          <w:left w:w="28" w:type="dxa"/>
          <w:right w:w="28" w:type="dxa"/>
        </w:tblCellMar>
        <w:tblLook w:val="04A0" w:firstRow="1" w:lastRow="0" w:firstColumn="1" w:lastColumn="0" w:noHBand="0" w:noVBand="1"/>
      </w:tblPr>
      <w:tblGrid>
        <w:gridCol w:w="631"/>
        <w:gridCol w:w="7889"/>
        <w:gridCol w:w="1134"/>
      </w:tblGrid>
      <w:tr w:rsidR="00B055D2" w:rsidRPr="004B6D4C" w:rsidTr="00B055D2">
        <w:trPr>
          <w:trHeight w:val="625"/>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b/>
                <w:bCs/>
                <w:color w:val="000000"/>
                <w:kern w:val="0"/>
              </w:rPr>
            </w:pPr>
            <w:r w:rsidRPr="004B6D4C">
              <w:rPr>
                <w:rFonts w:ascii="標楷體" w:eastAsia="標楷體" w:hAnsi="標楷體" w:cs="新細明體" w:hint="eastAsia"/>
                <w:b/>
                <w:bCs/>
                <w:color w:val="000000"/>
                <w:kern w:val="0"/>
              </w:rPr>
              <w:t>項次</w:t>
            </w:r>
          </w:p>
        </w:tc>
        <w:tc>
          <w:tcPr>
            <w:tcW w:w="7889" w:type="dxa"/>
            <w:tcBorders>
              <w:top w:val="single" w:sz="4" w:space="0" w:color="auto"/>
              <w:left w:val="nil"/>
              <w:bottom w:val="single" w:sz="4" w:space="0" w:color="auto"/>
              <w:right w:val="single" w:sz="4" w:space="0" w:color="auto"/>
            </w:tcBorders>
            <w:shd w:val="clear" w:color="auto" w:fill="auto"/>
            <w:noWrap/>
            <w:vAlign w:val="center"/>
            <w:hideMark/>
          </w:tcPr>
          <w:p w:rsidR="00B055D2" w:rsidRPr="00B055D2" w:rsidRDefault="00B055D2" w:rsidP="00D660EC">
            <w:pPr>
              <w:widowControl/>
              <w:jc w:val="center"/>
              <w:rPr>
                <w:rFonts w:ascii="標楷體" w:eastAsia="標楷體" w:hAnsi="標楷體" w:cs="新細明體"/>
                <w:b/>
                <w:bCs/>
                <w:color w:val="000000"/>
                <w:kern w:val="0"/>
                <w:sz w:val="28"/>
                <w:szCs w:val="28"/>
              </w:rPr>
            </w:pPr>
            <w:r w:rsidRPr="00B055D2">
              <w:rPr>
                <w:rFonts w:ascii="標楷體" w:eastAsia="標楷體" w:hAnsi="標楷體" w:cs="新細明體" w:hint="eastAsia"/>
                <w:b/>
                <w:bCs/>
                <w:color w:val="000000"/>
                <w:kern w:val="0"/>
                <w:sz w:val="28"/>
                <w:szCs w:val="28"/>
              </w:rPr>
              <w:t>評</w:t>
            </w:r>
            <w:r>
              <w:rPr>
                <w:rFonts w:ascii="標楷體" w:eastAsia="標楷體" w:hAnsi="標楷體" w:cs="新細明體" w:hint="eastAsia"/>
                <w:b/>
                <w:bCs/>
                <w:color w:val="000000"/>
                <w:kern w:val="0"/>
                <w:sz w:val="28"/>
                <w:szCs w:val="28"/>
              </w:rPr>
              <w:t>審</w:t>
            </w:r>
            <w:r w:rsidRPr="00B055D2">
              <w:rPr>
                <w:rFonts w:ascii="標楷體" w:eastAsia="標楷體" w:hAnsi="標楷體" w:cs="新細明體" w:hint="eastAsia"/>
                <w:b/>
                <w:bCs/>
                <w:color w:val="000000"/>
                <w:kern w:val="0"/>
                <w:sz w:val="28"/>
                <w:szCs w:val="28"/>
              </w:rPr>
              <w:t>標準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b/>
                <w:bCs/>
                <w:color w:val="000000"/>
                <w:kern w:val="0"/>
              </w:rPr>
            </w:pPr>
            <w:r w:rsidRPr="004B6D4C">
              <w:rPr>
                <w:rFonts w:ascii="標楷體" w:eastAsia="標楷體" w:hAnsi="標楷體" w:cs="新細明體" w:hint="eastAsia"/>
                <w:b/>
                <w:bCs/>
                <w:color w:val="000000"/>
                <w:kern w:val="0"/>
              </w:rPr>
              <w:t>0-100</w:t>
            </w:r>
            <w:r>
              <w:rPr>
                <w:rFonts w:ascii="標楷體" w:eastAsia="標楷體" w:hAnsi="標楷體" w:cs="新細明體" w:hint="eastAsia"/>
                <w:b/>
                <w:bCs/>
                <w:color w:val="000000"/>
                <w:kern w:val="0"/>
              </w:rPr>
              <w:t>分</w:t>
            </w:r>
          </w:p>
        </w:tc>
      </w:tr>
      <w:tr w:rsidR="00B055D2" w:rsidRPr="004B6D4C" w:rsidTr="00D660EC">
        <w:trPr>
          <w:trHeight w:val="1086"/>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1</w:t>
            </w:r>
          </w:p>
        </w:tc>
        <w:tc>
          <w:tcPr>
            <w:tcW w:w="7889" w:type="dxa"/>
            <w:tcBorders>
              <w:top w:val="single" w:sz="4" w:space="0" w:color="auto"/>
              <w:left w:val="nil"/>
              <w:bottom w:val="single" w:sz="4" w:space="0" w:color="auto"/>
              <w:right w:val="single" w:sz="4" w:space="0" w:color="auto"/>
            </w:tcBorders>
            <w:shd w:val="clear" w:color="auto" w:fill="auto"/>
            <w:noWrap/>
            <w:vAlign w:val="center"/>
            <w:hideMark/>
          </w:tcPr>
          <w:p w:rsidR="00B055D2" w:rsidRDefault="00B055D2" w:rsidP="00D660EC">
            <w:pPr>
              <w:widowControl/>
              <w:spacing w:line="400" w:lineRule="exact"/>
              <w:ind w:left="1401" w:hangingChars="500" w:hanging="1401"/>
              <w:jc w:val="both"/>
              <w:rPr>
                <w:rFonts w:ascii="標楷體" w:eastAsia="標楷體" w:hAnsi="標楷體" w:cs="新細明體"/>
                <w:bCs/>
                <w:color w:val="000000"/>
                <w:kern w:val="0"/>
                <w:sz w:val="28"/>
                <w:szCs w:val="28"/>
              </w:rPr>
            </w:pPr>
            <w:r w:rsidRPr="00E05921">
              <w:rPr>
                <w:rFonts w:ascii="標楷體" w:eastAsia="標楷體" w:hAnsi="標楷體" w:cs="新細明體" w:hint="eastAsia"/>
                <w:b/>
                <w:bCs/>
                <w:color w:val="000000"/>
                <w:kern w:val="0"/>
                <w:sz w:val="28"/>
                <w:szCs w:val="28"/>
              </w:rPr>
              <w:t>形象設計</w:t>
            </w:r>
            <w:r w:rsidRPr="006057D1">
              <w:rPr>
                <w:rFonts w:ascii="標楷體" w:eastAsia="標楷體" w:hAnsi="標楷體" w:cs="新細明體" w:hint="eastAsia"/>
                <w:bCs/>
                <w:color w:val="000000"/>
                <w:kern w:val="0"/>
                <w:sz w:val="28"/>
                <w:szCs w:val="28"/>
              </w:rPr>
              <w:t>：</w:t>
            </w:r>
          </w:p>
          <w:p w:rsidR="00B055D2" w:rsidRPr="006057D1" w:rsidRDefault="00B055D2" w:rsidP="00D660EC">
            <w:pPr>
              <w:widowControl/>
              <w:spacing w:line="400" w:lineRule="exact"/>
              <w:jc w:val="both"/>
              <w:rPr>
                <w:rFonts w:ascii="標楷體" w:eastAsia="標楷體" w:hAnsi="標楷體" w:cs="新細明體"/>
                <w:color w:val="000000"/>
                <w:kern w:val="0"/>
                <w:sz w:val="28"/>
                <w:szCs w:val="28"/>
              </w:rPr>
            </w:pPr>
            <w:r w:rsidRPr="006057D1">
              <w:rPr>
                <w:rFonts w:ascii="標楷體" w:eastAsia="標楷體" w:hAnsi="標楷體" w:cs="新細明體" w:hint="eastAsia"/>
                <w:bCs/>
                <w:color w:val="000000"/>
                <w:kern w:val="0"/>
                <w:sz w:val="28"/>
                <w:szCs w:val="28"/>
              </w:rPr>
              <w:t>是否符合</w:t>
            </w:r>
            <w:r>
              <w:rPr>
                <w:rFonts w:ascii="標楷體" w:eastAsia="標楷體" w:hAnsi="標楷體" w:cs="新細明體" w:hint="eastAsia"/>
                <w:bCs/>
                <w:color w:val="000000"/>
                <w:kern w:val="0"/>
                <w:sz w:val="28"/>
                <w:szCs w:val="28"/>
              </w:rPr>
              <w:t>服務業者</w:t>
            </w:r>
            <w:r w:rsidRPr="006057D1">
              <w:rPr>
                <w:rFonts w:ascii="標楷體" w:eastAsia="標楷體" w:hAnsi="標楷體" w:cs="新細明體" w:hint="eastAsia"/>
                <w:bCs/>
                <w:color w:val="000000"/>
                <w:kern w:val="0"/>
                <w:sz w:val="28"/>
                <w:szCs w:val="28"/>
              </w:rPr>
              <w:t>整體業務形象做延伸，並且可以做為未來中心發展或地區業務發展的其他應用。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D2" w:rsidRPr="004B6D4C" w:rsidRDefault="00B055D2" w:rsidP="00D660EC">
            <w:pPr>
              <w:widowControl/>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B055D2" w:rsidRPr="004B6D4C" w:rsidTr="00D660EC">
        <w:trPr>
          <w:trHeight w:val="882"/>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2</w:t>
            </w:r>
          </w:p>
        </w:tc>
        <w:tc>
          <w:tcPr>
            <w:tcW w:w="7889" w:type="dxa"/>
            <w:tcBorders>
              <w:top w:val="single" w:sz="4" w:space="0" w:color="auto"/>
              <w:left w:val="nil"/>
              <w:bottom w:val="single" w:sz="4" w:space="0" w:color="auto"/>
              <w:right w:val="single" w:sz="4" w:space="0" w:color="auto"/>
            </w:tcBorders>
            <w:shd w:val="clear" w:color="auto" w:fill="auto"/>
            <w:noWrap/>
            <w:vAlign w:val="center"/>
            <w:hideMark/>
          </w:tcPr>
          <w:p w:rsidR="00B055D2" w:rsidRDefault="00B055D2" w:rsidP="00D660EC">
            <w:pPr>
              <w:widowControl/>
              <w:spacing w:line="400" w:lineRule="exact"/>
              <w:ind w:left="1401" w:hangingChars="500" w:hanging="1401"/>
              <w:jc w:val="both"/>
              <w:rPr>
                <w:rFonts w:ascii="標楷體" w:eastAsia="標楷體" w:hAnsi="標楷體" w:cs="新細明體"/>
                <w:bCs/>
                <w:color w:val="000000"/>
                <w:kern w:val="0"/>
                <w:sz w:val="28"/>
                <w:szCs w:val="28"/>
              </w:rPr>
            </w:pPr>
            <w:r w:rsidRPr="00E05921">
              <w:rPr>
                <w:rFonts w:ascii="標楷體" w:eastAsia="標楷體" w:hAnsi="標楷體" w:cs="新細明體" w:hint="eastAsia"/>
                <w:b/>
                <w:bCs/>
                <w:color w:val="000000"/>
                <w:kern w:val="0"/>
                <w:sz w:val="28"/>
                <w:szCs w:val="28"/>
              </w:rPr>
              <w:t>空間規畫</w:t>
            </w:r>
            <w:r w:rsidRPr="006057D1">
              <w:rPr>
                <w:rFonts w:ascii="標楷體" w:eastAsia="標楷體" w:hAnsi="標楷體" w:cs="新細明體" w:hint="eastAsia"/>
                <w:bCs/>
                <w:color w:val="000000"/>
                <w:kern w:val="0"/>
                <w:sz w:val="28"/>
                <w:szCs w:val="28"/>
              </w:rPr>
              <w:t>：</w:t>
            </w:r>
          </w:p>
          <w:p w:rsidR="00B055D2" w:rsidRPr="00755E0E" w:rsidRDefault="00B055D2" w:rsidP="00D660EC">
            <w:pPr>
              <w:widowControl/>
              <w:spacing w:line="400" w:lineRule="exact"/>
              <w:jc w:val="both"/>
              <w:rPr>
                <w:rFonts w:ascii="標楷體" w:eastAsia="標楷體" w:hAnsi="標楷體" w:cs="新細明體"/>
                <w:bCs/>
                <w:color w:val="000000"/>
                <w:kern w:val="0"/>
                <w:sz w:val="28"/>
                <w:szCs w:val="28"/>
              </w:rPr>
            </w:pPr>
            <w:r>
              <w:rPr>
                <w:rFonts w:ascii="標楷體" w:eastAsia="標楷體" w:hAnsi="標楷體" w:cs="新細明體" w:hint="eastAsia"/>
                <w:bCs/>
                <w:color w:val="000000"/>
                <w:kern w:val="0"/>
                <w:sz w:val="28"/>
                <w:szCs w:val="28"/>
              </w:rPr>
              <w:t>辦公、洽談以及展示區規劃，以呈現專業服務空間並方便使用；並能從空間外部呈現形象。</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D2" w:rsidRPr="004B6D4C" w:rsidRDefault="00B055D2" w:rsidP="00D660EC">
            <w:pPr>
              <w:widowControl/>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B055D2" w:rsidRPr="004B6D4C" w:rsidTr="00D660EC">
        <w:trPr>
          <w:trHeight w:val="853"/>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D2" w:rsidRPr="004B6D4C" w:rsidRDefault="00B055D2" w:rsidP="00D660EC">
            <w:pPr>
              <w:widowControl/>
              <w:jc w:val="center"/>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3</w:t>
            </w:r>
          </w:p>
        </w:tc>
        <w:tc>
          <w:tcPr>
            <w:tcW w:w="7889" w:type="dxa"/>
            <w:tcBorders>
              <w:top w:val="single" w:sz="4" w:space="0" w:color="auto"/>
              <w:left w:val="nil"/>
              <w:bottom w:val="single" w:sz="4" w:space="0" w:color="auto"/>
              <w:right w:val="single" w:sz="4" w:space="0" w:color="auto"/>
            </w:tcBorders>
            <w:shd w:val="clear" w:color="auto" w:fill="auto"/>
            <w:noWrap/>
            <w:vAlign w:val="center"/>
            <w:hideMark/>
          </w:tcPr>
          <w:p w:rsidR="00B055D2" w:rsidRDefault="00B055D2" w:rsidP="00D660EC">
            <w:pPr>
              <w:widowControl/>
              <w:spacing w:line="400" w:lineRule="exact"/>
              <w:ind w:left="1962" w:hangingChars="700" w:hanging="1962"/>
              <w:rPr>
                <w:rFonts w:ascii="標楷體" w:eastAsia="標楷體" w:hAnsi="標楷體" w:cs="新細明體"/>
                <w:bCs/>
                <w:color w:val="000000"/>
                <w:kern w:val="0"/>
                <w:sz w:val="28"/>
                <w:szCs w:val="28"/>
              </w:rPr>
            </w:pPr>
            <w:r w:rsidRPr="00E05921">
              <w:rPr>
                <w:rFonts w:ascii="標楷體" w:eastAsia="標楷體" w:hAnsi="標楷體" w:cs="新細明體" w:hint="eastAsia"/>
                <w:b/>
                <w:bCs/>
                <w:color w:val="000000"/>
                <w:kern w:val="0"/>
                <w:sz w:val="28"/>
                <w:szCs w:val="28"/>
              </w:rPr>
              <w:t>設備需求盤點</w:t>
            </w:r>
            <w:r w:rsidRPr="006057D1">
              <w:rPr>
                <w:rFonts w:ascii="標楷體" w:eastAsia="標楷體" w:hAnsi="標楷體" w:cs="新細明體" w:hint="eastAsia"/>
                <w:bCs/>
                <w:color w:val="000000"/>
                <w:kern w:val="0"/>
                <w:sz w:val="28"/>
                <w:szCs w:val="28"/>
              </w:rPr>
              <w:t>：</w:t>
            </w:r>
          </w:p>
          <w:p w:rsidR="00B055D2" w:rsidRPr="006057D1" w:rsidRDefault="00B055D2" w:rsidP="00DD4037">
            <w:pPr>
              <w:widowControl/>
              <w:spacing w:line="400" w:lineRule="exact"/>
              <w:jc w:val="both"/>
              <w:rPr>
                <w:rFonts w:ascii="標楷體" w:eastAsia="標楷體" w:hAnsi="標楷體" w:cs="新細明體"/>
                <w:color w:val="000000"/>
                <w:kern w:val="0"/>
                <w:sz w:val="28"/>
                <w:szCs w:val="28"/>
              </w:rPr>
            </w:pPr>
            <w:r w:rsidRPr="006057D1">
              <w:rPr>
                <w:rFonts w:ascii="標楷體" w:eastAsia="標楷體" w:hAnsi="標楷體" w:cs="新細明體" w:hint="eastAsia"/>
                <w:bCs/>
                <w:color w:val="000000"/>
                <w:kern w:val="0"/>
                <w:sz w:val="28"/>
                <w:szCs w:val="28"/>
              </w:rPr>
              <w:t>能表列辦公家具如桌椅、書櫃等之需求，附上採購預估金額尤佳。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D2" w:rsidRPr="004B6D4C" w:rsidRDefault="00B055D2" w:rsidP="00D660EC">
            <w:pPr>
              <w:widowControl/>
              <w:rPr>
                <w:rFonts w:ascii="標楷體" w:eastAsia="標楷體" w:hAnsi="標楷體" w:cs="新細明體"/>
                <w:color w:val="000000"/>
                <w:kern w:val="0"/>
                <w:sz w:val="28"/>
                <w:szCs w:val="28"/>
              </w:rPr>
            </w:pPr>
            <w:r w:rsidRPr="004B6D4C">
              <w:rPr>
                <w:rFonts w:ascii="標楷體" w:eastAsia="標楷體" w:hAnsi="標楷體" w:cs="新細明體" w:hint="eastAsia"/>
                <w:color w:val="000000"/>
                <w:kern w:val="0"/>
                <w:sz w:val="28"/>
                <w:szCs w:val="28"/>
              </w:rPr>
              <w:t xml:space="preserve">　</w:t>
            </w:r>
          </w:p>
        </w:tc>
      </w:tr>
      <w:tr w:rsidR="00B055D2" w:rsidRPr="004B6D4C" w:rsidTr="00D660EC">
        <w:trPr>
          <w:trHeight w:val="582"/>
        </w:trPr>
        <w:tc>
          <w:tcPr>
            <w:tcW w:w="8520" w:type="dxa"/>
            <w:gridSpan w:val="2"/>
            <w:tcBorders>
              <w:top w:val="nil"/>
              <w:left w:val="nil"/>
              <w:bottom w:val="nil"/>
              <w:right w:val="nil"/>
            </w:tcBorders>
            <w:shd w:val="clear" w:color="auto" w:fill="auto"/>
            <w:noWrap/>
            <w:vAlign w:val="center"/>
            <w:hideMark/>
          </w:tcPr>
          <w:p w:rsidR="00B055D2" w:rsidRPr="004B6D4C" w:rsidRDefault="00B055D2" w:rsidP="00D660EC">
            <w:pPr>
              <w:widowControl/>
              <w:rPr>
                <w:rFonts w:ascii="標楷體" w:eastAsia="標楷體" w:hAnsi="標楷體" w:cs="新細明體"/>
                <w:color w:val="000000"/>
                <w:kern w:val="0"/>
              </w:rPr>
            </w:pPr>
            <w:r w:rsidRPr="004B6D4C">
              <w:rPr>
                <w:rFonts w:ascii="標楷體" w:eastAsia="標楷體" w:hAnsi="標楷體" w:cs="新細明體" w:hint="eastAsia"/>
                <w:color w:val="000000"/>
                <w:kern w:val="0"/>
              </w:rPr>
              <w:t>備註：項次1-</w:t>
            </w:r>
            <w:r>
              <w:rPr>
                <w:rFonts w:ascii="標楷體" w:eastAsia="標楷體" w:hAnsi="標楷體" w:cs="新細明體" w:hint="eastAsia"/>
                <w:color w:val="000000"/>
                <w:kern w:val="0"/>
              </w:rPr>
              <w:t>3</w:t>
            </w:r>
            <w:r w:rsidRPr="004B6D4C">
              <w:rPr>
                <w:rFonts w:ascii="標楷體" w:eastAsia="標楷體" w:hAnsi="標楷體" w:cs="新細明體" w:hint="eastAsia"/>
                <w:color w:val="000000"/>
                <w:kern w:val="0"/>
              </w:rPr>
              <w:t>平均達90分合格</w:t>
            </w:r>
          </w:p>
        </w:tc>
        <w:tc>
          <w:tcPr>
            <w:tcW w:w="1134" w:type="dxa"/>
            <w:tcBorders>
              <w:top w:val="nil"/>
              <w:left w:val="nil"/>
              <w:bottom w:val="nil"/>
              <w:right w:val="nil"/>
            </w:tcBorders>
            <w:shd w:val="clear" w:color="auto" w:fill="auto"/>
            <w:noWrap/>
            <w:vAlign w:val="center"/>
            <w:hideMark/>
          </w:tcPr>
          <w:p w:rsidR="00B055D2" w:rsidRPr="004B6D4C" w:rsidRDefault="00B055D2" w:rsidP="00D660EC">
            <w:pPr>
              <w:widowControl/>
              <w:rPr>
                <w:rFonts w:ascii="新細明體" w:hAnsi="新細明體" w:cs="新細明體"/>
                <w:color w:val="000000"/>
                <w:kern w:val="0"/>
              </w:rPr>
            </w:pPr>
          </w:p>
        </w:tc>
      </w:tr>
    </w:tbl>
    <w:p w:rsidR="008800C9" w:rsidRPr="00B055D2" w:rsidRDefault="008800C9" w:rsidP="008800C9">
      <w:pPr>
        <w:spacing w:line="400" w:lineRule="exact"/>
        <w:ind w:left="1680" w:hangingChars="700" w:hanging="1680"/>
        <w:jc w:val="both"/>
        <w:rPr>
          <w:rFonts w:ascii="標楷體" w:eastAsia="標楷體" w:hAnsi="標楷體"/>
        </w:rPr>
      </w:pPr>
    </w:p>
    <w:p w:rsidR="008800C9" w:rsidRDefault="008800C9" w:rsidP="008800C9">
      <w:pPr>
        <w:spacing w:line="400" w:lineRule="exact"/>
        <w:jc w:val="both"/>
        <w:rPr>
          <w:rFonts w:ascii="標楷體" w:eastAsia="標楷體" w:hAnsi="標楷體"/>
        </w:rPr>
      </w:pPr>
      <w:r w:rsidRPr="000356FC">
        <w:rPr>
          <w:rFonts w:ascii="標楷體" w:eastAsia="標楷體" w:hAnsi="標楷體" w:hint="eastAsia"/>
        </w:rPr>
        <w:t>投標廠商：　　　　　　　　                   　     　　    　　印</w:t>
      </w:r>
    </w:p>
    <w:p w:rsidR="008800C9" w:rsidRDefault="008800C9" w:rsidP="008800C9">
      <w:pPr>
        <w:spacing w:line="400" w:lineRule="exact"/>
        <w:jc w:val="both"/>
        <w:rPr>
          <w:rFonts w:ascii="標楷體" w:eastAsia="標楷體" w:hAnsi="標楷體"/>
        </w:rPr>
      </w:pPr>
    </w:p>
    <w:p w:rsidR="008800C9" w:rsidRPr="000356FC" w:rsidRDefault="008800C9" w:rsidP="008800C9">
      <w:pPr>
        <w:spacing w:line="400" w:lineRule="exact"/>
        <w:rPr>
          <w:rFonts w:ascii="標楷體" w:eastAsia="標楷體" w:hAnsi="標楷體"/>
        </w:rPr>
      </w:pPr>
      <w:r w:rsidRPr="000356FC">
        <w:rPr>
          <w:rFonts w:ascii="標楷體" w:eastAsia="標楷體" w:hAnsi="標楷體" w:hint="eastAsia"/>
        </w:rPr>
        <w:t>負 責 人：　  　　　　　　　 　                           　　　印</w:t>
      </w: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192120">
        <w:rPr>
          <w:rFonts w:ascii="標楷體" w:eastAsia="標楷體" w:hAnsi="標楷體" w:hint="eastAsia"/>
          <w:color w:val="FF0000"/>
        </w:rPr>
        <w:t>300</w:t>
      </w:r>
      <w:r w:rsidRPr="00092881">
        <w:rPr>
          <w:rFonts w:ascii="標楷體" w:eastAsia="標楷體" w:hAnsi="標楷體"/>
          <w:color w:val="FF0000"/>
        </w:rPr>
        <w:t>,</w:t>
      </w:r>
      <w:r w:rsidR="00DC6A8C">
        <w:rPr>
          <w:rFonts w:ascii="標楷體" w:eastAsia="標楷體" w:hAnsi="標楷體" w:hint="eastAsia"/>
          <w:color w:val="FF0000"/>
        </w:rPr>
        <w:t>000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A0036B">
        <w:rPr>
          <w:rFonts w:ascii="標楷體" w:eastAsia="標楷體" w:hAnsi="標楷體" w:hint="eastAsia"/>
          <w:color w:val="FF0000"/>
          <w:sz w:val="28"/>
          <w:szCs w:val="28"/>
        </w:rPr>
        <w:t>農產加工整合服務中心之空間及設備規劃需求盤點與設計案</w:t>
      </w:r>
      <w:r w:rsidR="00530362" w:rsidRPr="00A345AD">
        <w:rPr>
          <w:rFonts w:ascii="標楷體" w:eastAsia="標楷體" w:hAnsi="標楷體" w:hint="eastAsia"/>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087889" w:rsidRDefault="00087889" w:rsidP="0021757D">
      <w:pPr>
        <w:spacing w:line="440" w:lineRule="exact"/>
        <w:ind w:rightChars="153" w:right="367"/>
        <w:textDirection w:val="lrTbV"/>
        <w:rPr>
          <w:rFonts w:ascii="標楷體" w:eastAsia="標楷體"/>
          <w:bCs/>
        </w:rPr>
      </w:pPr>
    </w:p>
    <w:p w:rsidR="00D65BA4" w:rsidRDefault="00A345A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21757D" w:rsidRPr="003641C8" w:rsidRDefault="00A345AD" w:rsidP="00D65BA4">
      <w:pPr>
        <w:spacing w:line="440" w:lineRule="exact"/>
        <w:ind w:rightChars="153" w:right="367" w:firstLineChars="1550" w:firstLine="3720"/>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A0036B">
        <w:rPr>
          <w:rFonts w:ascii="標楷體" w:eastAsia="標楷體" w:hint="eastAsia"/>
          <w:bCs/>
          <w:u w:val="single"/>
        </w:rPr>
        <w:t>10710226</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3544"/>
        <w:gridCol w:w="992"/>
        <w:gridCol w:w="1469"/>
        <w:gridCol w:w="1843"/>
      </w:tblGrid>
      <w:tr w:rsidR="0086258D" w:rsidRPr="003641C8" w:rsidTr="00CA213E">
        <w:trPr>
          <w:trHeight w:val="471"/>
          <w:jc w:val="center"/>
        </w:trPr>
        <w:tc>
          <w:tcPr>
            <w:tcW w:w="1046"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544" w:type="dxa"/>
            <w:tcBorders>
              <w:right w:val="single" w:sz="4" w:space="0" w:color="auto"/>
            </w:tcBorders>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86258D" w:rsidRPr="003641C8" w:rsidRDefault="0086258D"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469"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CA213E" w:rsidRPr="003641C8" w:rsidTr="00C835CE">
        <w:trPr>
          <w:trHeight w:val="522"/>
          <w:jc w:val="center"/>
        </w:trPr>
        <w:tc>
          <w:tcPr>
            <w:tcW w:w="1046" w:type="dxa"/>
            <w:vAlign w:val="center"/>
          </w:tcPr>
          <w:p w:rsidR="00CA213E" w:rsidRPr="001D10BA" w:rsidRDefault="00CA213E" w:rsidP="00CA213E">
            <w:pPr>
              <w:jc w:val="center"/>
              <w:rPr>
                <w:rFonts w:ascii="標楷體" w:eastAsia="標楷體" w:hAnsi="標楷體"/>
              </w:rPr>
            </w:pPr>
            <w:r>
              <w:rPr>
                <w:rFonts w:ascii="標楷體" w:eastAsia="標楷體" w:hAnsi="標楷體" w:hint="eastAsia"/>
              </w:rPr>
              <w:t>1</w:t>
            </w:r>
          </w:p>
        </w:tc>
        <w:tc>
          <w:tcPr>
            <w:tcW w:w="3544" w:type="dxa"/>
            <w:tcBorders>
              <w:right w:val="single" w:sz="4" w:space="0" w:color="auto"/>
            </w:tcBorders>
            <w:vAlign w:val="center"/>
          </w:tcPr>
          <w:p w:rsidR="00CA213E" w:rsidRPr="00197F75" w:rsidRDefault="00A0036B" w:rsidP="00087889">
            <w:pPr>
              <w:rPr>
                <w:rFonts w:ascii="標楷體" w:eastAsia="標楷體" w:hAnsi="標楷體"/>
              </w:rPr>
            </w:pPr>
            <w:r>
              <w:rPr>
                <w:rFonts w:ascii="標楷體" w:eastAsia="標楷體" w:hAnsi="標楷體" w:hint="eastAsia"/>
              </w:rPr>
              <w:t>農產加工整合服務中心之空間及設備規劃需求盤點與設計案</w:t>
            </w:r>
          </w:p>
        </w:tc>
        <w:tc>
          <w:tcPr>
            <w:tcW w:w="992" w:type="dxa"/>
            <w:vAlign w:val="center"/>
          </w:tcPr>
          <w:p w:rsidR="00CA213E" w:rsidRDefault="00192120" w:rsidP="00087889">
            <w:pPr>
              <w:jc w:val="center"/>
              <w:rPr>
                <w:rFonts w:ascii="標楷體" w:eastAsia="標楷體" w:hAnsi="標楷體"/>
              </w:rPr>
            </w:pPr>
            <w:r>
              <w:rPr>
                <w:rFonts w:ascii="標楷體" w:eastAsia="標楷體" w:hAnsi="標楷體" w:hint="eastAsia"/>
              </w:rPr>
              <w:t>1式</w:t>
            </w:r>
          </w:p>
        </w:tc>
        <w:tc>
          <w:tcPr>
            <w:tcW w:w="1469" w:type="dxa"/>
          </w:tcPr>
          <w:p w:rsidR="00CA213E" w:rsidRPr="001D10BA" w:rsidRDefault="00CA213E" w:rsidP="00087889">
            <w:pPr>
              <w:jc w:val="right"/>
              <w:rPr>
                <w:rFonts w:ascii="標楷體" w:eastAsia="標楷體" w:hAnsi="標楷體"/>
              </w:rPr>
            </w:pPr>
          </w:p>
        </w:tc>
        <w:tc>
          <w:tcPr>
            <w:tcW w:w="1843" w:type="dxa"/>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Pr="001D10BA" w:rsidRDefault="00CA213E" w:rsidP="00CA213E">
            <w:pPr>
              <w:jc w:val="center"/>
              <w:rPr>
                <w:rFonts w:ascii="標楷體" w:eastAsia="標楷體" w:hAnsi="標楷體"/>
              </w:rPr>
            </w:pPr>
          </w:p>
        </w:tc>
        <w:tc>
          <w:tcPr>
            <w:tcW w:w="3544" w:type="dxa"/>
            <w:tcBorders>
              <w:right w:val="single" w:sz="4" w:space="0" w:color="auto"/>
            </w:tcBorders>
          </w:tcPr>
          <w:p w:rsidR="00CA213E" w:rsidRPr="001D10BA" w:rsidRDefault="00CA213E" w:rsidP="00087889">
            <w:pPr>
              <w:rPr>
                <w:rFonts w:ascii="標楷體" w:eastAsia="標楷體" w:hAnsi="標楷體"/>
              </w:rPr>
            </w:pPr>
          </w:p>
        </w:tc>
        <w:tc>
          <w:tcPr>
            <w:tcW w:w="992" w:type="dxa"/>
          </w:tcPr>
          <w:p w:rsidR="00CA213E" w:rsidRDefault="00CA213E" w:rsidP="00087889">
            <w:pPr>
              <w:jc w:val="center"/>
              <w:rPr>
                <w:rFonts w:ascii="標楷體" w:eastAsia="標楷體" w:hAnsi="標楷體"/>
              </w:rPr>
            </w:pPr>
          </w:p>
        </w:tc>
        <w:tc>
          <w:tcPr>
            <w:tcW w:w="1469" w:type="dxa"/>
          </w:tcPr>
          <w:p w:rsidR="00CA213E" w:rsidRPr="001D10BA" w:rsidRDefault="00CA213E" w:rsidP="00087889">
            <w:pPr>
              <w:jc w:val="right"/>
              <w:rPr>
                <w:rFonts w:ascii="標楷體" w:eastAsia="標楷體" w:hAnsi="標楷體"/>
              </w:rPr>
            </w:pPr>
          </w:p>
        </w:tc>
        <w:tc>
          <w:tcPr>
            <w:tcW w:w="1843" w:type="dxa"/>
            <w:vAlign w:val="center"/>
          </w:tcPr>
          <w:p w:rsidR="00CA213E" w:rsidRPr="00C979BA" w:rsidRDefault="00CA213E" w:rsidP="00BC77CB">
            <w:pPr>
              <w:spacing w:line="300" w:lineRule="atLeast"/>
              <w:ind w:rightChars="153" w:right="367"/>
              <w:jc w:val="center"/>
              <w:textDirection w:val="lrTbV"/>
              <w:rPr>
                <w:rFonts w:ascii="標楷體" w:eastAsia="標楷體"/>
              </w:rPr>
            </w:pPr>
          </w:p>
        </w:tc>
      </w:tr>
      <w:tr w:rsidR="00CA213E" w:rsidRPr="003641C8" w:rsidTr="00CA213E">
        <w:trPr>
          <w:trHeight w:val="522"/>
          <w:jc w:val="center"/>
        </w:trPr>
        <w:tc>
          <w:tcPr>
            <w:tcW w:w="1046"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3544" w:type="dxa"/>
            <w:tcBorders>
              <w:right w:val="single" w:sz="4" w:space="0" w:color="auto"/>
            </w:tcBorders>
            <w:vAlign w:val="center"/>
          </w:tcPr>
          <w:p w:rsidR="00CA213E" w:rsidRDefault="00CA213E"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CA213E" w:rsidRDefault="00CA213E">
            <w:pPr>
              <w:jc w:val="right"/>
              <w:rPr>
                <w:rFonts w:ascii="標楷體" w:eastAsia="標楷體" w:hAnsi="標楷體"/>
                <w:color w:val="000000"/>
                <w:sz w:val="30"/>
                <w:szCs w:val="30"/>
              </w:rPr>
            </w:pPr>
          </w:p>
        </w:tc>
        <w:tc>
          <w:tcPr>
            <w:tcW w:w="1469"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1843" w:type="dxa"/>
          </w:tcPr>
          <w:p w:rsidR="00CA213E" w:rsidRPr="003641C8" w:rsidRDefault="00CA213E"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CA213E" w:rsidRPr="00087889" w:rsidRDefault="00087889"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A0036B">
        <w:rPr>
          <w:rFonts w:ascii="標楷體" w:eastAsia="標楷體" w:hAnsi="標楷體" w:hint="eastAsia"/>
          <w:color w:val="FF0000"/>
        </w:rPr>
        <w:t>農產加工整合服務中心之空間及設備規劃需求盤點與設計案</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B24309">
        <w:rPr>
          <w:rFonts w:eastAsia="標楷體" w:hint="eastAsia"/>
          <w:color w:val="FF0000"/>
          <w:spacing w:val="4"/>
          <w:kern w:val="0"/>
        </w:rPr>
        <w:t>參</w:t>
      </w:r>
      <w:r w:rsidRPr="008329C2">
        <w:rPr>
          <w:rFonts w:eastAsia="標楷體" w:hint="eastAsia"/>
          <w:color w:val="FF0000"/>
          <w:spacing w:val="-4"/>
          <w:kern w:val="0"/>
        </w:rPr>
        <w:t>拾萬元整</w:t>
      </w:r>
      <w:r w:rsidR="008329C2" w:rsidRPr="008329C2">
        <w:rPr>
          <w:rFonts w:eastAsia="標楷體" w:hint="eastAsia"/>
          <w:color w:val="FF0000"/>
          <w:spacing w:val="-4"/>
          <w:kern w:val="0"/>
        </w:rPr>
        <w:t>(</w:t>
      </w:r>
      <w:r w:rsidR="00B24309">
        <w:rPr>
          <w:rFonts w:eastAsia="標楷體" w:hint="eastAsia"/>
          <w:color w:val="FF0000"/>
          <w:spacing w:val="-4"/>
          <w:kern w:val="0"/>
        </w:rPr>
        <w:t>300</w:t>
      </w:r>
      <w:r w:rsidRPr="008329C2">
        <w:rPr>
          <w:rFonts w:eastAsia="標楷體" w:hint="eastAsia"/>
          <w:color w:val="FF0000"/>
          <w:spacing w:val="-4"/>
          <w:kern w:val="0"/>
        </w:rPr>
        <w:t>,</w:t>
      </w:r>
      <w:r w:rsidR="00197F75" w:rsidRPr="008329C2">
        <w:rPr>
          <w:rFonts w:eastAsia="標楷體" w:hint="eastAsia"/>
          <w:color w:val="FF0000"/>
          <w:spacing w:val="-4"/>
          <w:kern w:val="0"/>
        </w:rPr>
        <w:t>000</w:t>
      </w:r>
      <w:r w:rsidRPr="008329C2">
        <w:rPr>
          <w:rFonts w:eastAsia="標楷體" w:hint="eastAsia"/>
          <w:color w:val="FF0000"/>
          <w:spacing w:val="-4"/>
          <w:kern w:val="0"/>
        </w:rPr>
        <w:t>元</w:t>
      </w:r>
      <w:r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B24309">
        <w:rPr>
          <w:rFonts w:eastAsia="標楷體" w:hint="eastAsia"/>
          <w:color w:val="FF0000"/>
          <w:spacing w:val="4"/>
          <w:kern w:val="0"/>
        </w:rPr>
        <w:t>參</w:t>
      </w:r>
      <w:r w:rsidR="00B24309" w:rsidRPr="008329C2">
        <w:rPr>
          <w:rFonts w:eastAsia="標楷體" w:hint="eastAsia"/>
          <w:color w:val="FF0000"/>
          <w:spacing w:val="-4"/>
          <w:kern w:val="0"/>
        </w:rPr>
        <w:t>拾萬元整</w:t>
      </w:r>
      <w:r w:rsidR="00B24309" w:rsidRPr="008329C2">
        <w:rPr>
          <w:rFonts w:eastAsia="標楷體" w:hint="eastAsia"/>
          <w:color w:val="FF0000"/>
          <w:spacing w:val="-4"/>
          <w:kern w:val="0"/>
        </w:rPr>
        <w:t>(</w:t>
      </w:r>
      <w:r w:rsidR="00B24309">
        <w:rPr>
          <w:rFonts w:eastAsia="標楷體" w:hint="eastAsia"/>
          <w:color w:val="FF0000"/>
          <w:spacing w:val="-4"/>
          <w:kern w:val="0"/>
        </w:rPr>
        <w:t>300</w:t>
      </w:r>
      <w:r w:rsidR="00B24309" w:rsidRPr="008329C2">
        <w:rPr>
          <w:rFonts w:eastAsia="標楷體" w:hint="eastAsia"/>
          <w:color w:val="FF0000"/>
          <w:spacing w:val="-4"/>
          <w:kern w:val="0"/>
        </w:rPr>
        <w:t>,000</w:t>
      </w:r>
      <w:r w:rsidR="00B24309" w:rsidRPr="008329C2">
        <w:rPr>
          <w:rFonts w:eastAsia="標楷體" w:hint="eastAsia"/>
          <w:color w:val="FF0000"/>
          <w:spacing w:val="-4"/>
          <w:kern w:val="0"/>
        </w:rPr>
        <w:t>元</w:t>
      </w:r>
      <w:r w:rsidR="00B24309"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CA213E" w:rsidP="00CA213E">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B24309"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B24309"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B24309"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w:t>
      </w:r>
      <w:r w:rsidR="001A1DA8" w:rsidRPr="001A1DA8">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w:t>
      </w:r>
      <w:r w:rsidR="001A1DA8" w:rsidRPr="001A1DA8">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1A1DA8">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001A1DA8">
        <w:rPr>
          <w:rFonts w:eastAsia="標楷體" w:hint="eastAsia"/>
          <w:kern w:val="0"/>
        </w:rPr>
        <w:t>邀請</w:t>
      </w:r>
      <w:r w:rsidR="001A1DA8">
        <w:rPr>
          <w:rFonts w:eastAsia="標楷體" w:hint="eastAsia"/>
          <w:kern w:val="0"/>
        </w:rPr>
        <w:t>1</w:t>
      </w:r>
      <w:r w:rsidR="001A1DA8">
        <w:rPr>
          <w:rFonts w:eastAsia="標楷體" w:hint="eastAsia"/>
          <w:kern w:val="0"/>
        </w:rPr>
        <w:t>家廠商議價</w:t>
      </w:r>
      <w:r w:rsidRPr="002A58C6">
        <w:rPr>
          <w:rFonts w:eastAsia="標楷體"/>
          <w:kern w:val="0"/>
        </w:rPr>
        <w:t>______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B24309" w:rsidRPr="002A58C6">
        <w:rPr>
          <w:rFonts w:ascii="新細明體" w:hAnsi="新細明體" w:hint="eastAsia"/>
          <w:spacing w:val="14"/>
          <w:kern w:val="0"/>
        </w:rPr>
        <w:t>▓</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B24309" w:rsidRPr="002A58C6">
        <w:rPr>
          <w:rFonts w:ascii="新細明體" w:hAnsi="新細明體" w:hint="eastAsia"/>
          <w:spacing w:val="14"/>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B24309"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00B24309" w:rsidRPr="008329C2">
        <w:rPr>
          <w:rFonts w:eastAsia="標楷體"/>
          <w:kern w:val="0"/>
          <w:u w:val="single"/>
        </w:rPr>
        <w:t xml:space="preserve"> </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B44C2D" w:rsidRDefault="00CA213E" w:rsidP="00CA213E">
      <w:pPr>
        <w:kinsoku w:val="0"/>
        <w:adjustRightInd w:val="0"/>
        <w:spacing w:line="360" w:lineRule="exact"/>
        <w:jc w:val="both"/>
        <w:textDirection w:val="lrTbV"/>
        <w:textAlignment w:val="baseline"/>
        <w:rPr>
          <w:rFonts w:eastAsia="標楷體"/>
          <w:b/>
          <w:kern w:val="0"/>
        </w:rPr>
      </w:pPr>
      <w:r w:rsidRPr="002A58C6">
        <w:rPr>
          <w:rFonts w:eastAsia="標楷體"/>
          <w:kern w:val="0"/>
        </w:rPr>
        <w:t xml:space="preserve">       </w:t>
      </w:r>
      <w:r w:rsidRPr="00351843">
        <w:rPr>
          <w:rFonts w:ascii="新細明體" w:hAnsi="新細明體" w:hint="eastAsia"/>
          <w:color w:val="FF0000"/>
          <w:spacing w:val="14"/>
          <w:kern w:val="0"/>
        </w:rPr>
        <w:t>▓</w:t>
      </w:r>
      <w:r w:rsidRPr="00351843">
        <w:rPr>
          <w:rFonts w:eastAsia="標楷體"/>
          <w:color w:val="FF0000"/>
          <w:kern w:val="0"/>
        </w:rPr>
        <w:t>(1)1</w:t>
      </w:r>
      <w:r w:rsidRPr="00351843">
        <w:rPr>
          <w:rFonts w:eastAsia="標楷體"/>
          <w:color w:val="FF0000"/>
          <w:kern w:val="0"/>
        </w:rPr>
        <w:t>式</w:t>
      </w:r>
      <w:r w:rsidRPr="00351843">
        <w:rPr>
          <w:rFonts w:eastAsia="標楷體"/>
          <w:color w:val="FF0000"/>
          <w:kern w:val="0"/>
        </w:rPr>
        <w:t>1</w:t>
      </w:r>
      <w:r w:rsidRPr="00351843">
        <w:rPr>
          <w:rFonts w:eastAsia="標楷體"/>
          <w:color w:val="FF0000"/>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DD4037" w:rsidRPr="00351843">
        <w:rPr>
          <w:rFonts w:ascii="新細明體" w:hAnsi="新細明體" w:hint="eastAsia"/>
          <w:color w:val="FF0000"/>
          <w:spacing w:val="14"/>
          <w:kern w:val="0"/>
        </w:rPr>
        <w:t>▓</w:t>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00DD4037" w:rsidRPr="00B44C2D">
        <w:rPr>
          <w:rFonts w:eastAsia="標楷體" w:hint="eastAsia"/>
          <w:b/>
          <w:color w:val="FF0000"/>
          <w:kern w:val="0"/>
        </w:rPr>
        <w:t>實績作品文件資料</w:t>
      </w:r>
      <w:r w:rsidR="00DD4037">
        <w:rPr>
          <w:rFonts w:eastAsia="標楷體" w:hint="eastAsia"/>
          <w:b/>
          <w:color w:val="FF0000"/>
          <w:kern w:val="0"/>
        </w:rPr>
        <w:t>1</w:t>
      </w:r>
      <w:r w:rsidR="00DD4037">
        <w:rPr>
          <w:rFonts w:eastAsia="標楷體" w:hint="eastAsia"/>
          <w:b/>
          <w:color w:val="FF0000"/>
          <w:kern w:val="0"/>
        </w:rPr>
        <w:t>式</w:t>
      </w:r>
      <w:r w:rsidR="00DD4037" w:rsidRPr="00B44C2D">
        <w:rPr>
          <w:rFonts w:eastAsia="標楷體" w:hint="eastAsia"/>
          <w:b/>
          <w:color w:val="FF0000"/>
          <w:kern w:val="0"/>
        </w:rPr>
        <w:t>4</w:t>
      </w:r>
      <w:r w:rsidR="00DD4037" w:rsidRPr="00B44C2D">
        <w:rPr>
          <w:rFonts w:eastAsia="標楷體" w:hint="eastAsia"/>
          <w:b/>
          <w:color w:val="FF0000"/>
          <w:kern w:val="0"/>
        </w:rPr>
        <w:t>份</w:t>
      </w:r>
      <w:r w:rsidR="00DD4037">
        <w:rPr>
          <w:rFonts w:eastAsia="標楷體" w:hint="eastAsia"/>
          <w:b/>
          <w:color w:val="FF0000"/>
          <w:kern w:val="0"/>
        </w:rPr>
        <w:t>(</w:t>
      </w:r>
      <w:r w:rsidR="00DD4037">
        <w:rPr>
          <w:rFonts w:eastAsia="標楷體" w:hint="eastAsia"/>
          <w:b/>
          <w:color w:val="FF0000"/>
          <w:kern w:val="0"/>
        </w:rPr>
        <w:t>照片、圖面</w:t>
      </w:r>
      <w:r w:rsidR="00DD4037">
        <w:rPr>
          <w:rFonts w:eastAsia="標楷體"/>
          <w:b/>
          <w:color w:val="FF0000"/>
          <w:kern w:val="0"/>
        </w:rPr>
        <w:t>……</w:t>
      </w:r>
      <w:r w:rsidR="00DD4037">
        <w:rPr>
          <w:rFonts w:eastAsia="標楷體" w:hint="eastAsia"/>
          <w:b/>
          <w:color w:val="FF0000"/>
          <w:kern w:val="0"/>
        </w:rPr>
        <w:t>.</w:t>
      </w:r>
      <w:r w:rsidR="00DD4037">
        <w:rPr>
          <w:rFonts w:eastAsia="標楷體" w:hint="eastAsia"/>
          <w:b/>
          <w:color w:val="FF0000"/>
          <w:kern w:val="0"/>
        </w:rPr>
        <w:t>等</w:t>
      </w:r>
      <w:r w:rsidR="00DD4037">
        <w:rPr>
          <w:rFonts w:eastAsia="標楷體" w:hint="eastAsia"/>
          <w:b/>
          <w:color w:val="FF0000"/>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2462B8" w:rsidRPr="002462B8" w:rsidRDefault="00CA213E" w:rsidP="00CA213E">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00733047" w:rsidRPr="00733047">
        <w:rPr>
          <w:rFonts w:eastAsia="標楷體" w:hint="eastAsia"/>
          <w:color w:val="FF0000"/>
          <w:kern w:val="0"/>
          <w:u w:val="single"/>
        </w:rPr>
        <w:t>1</w:t>
      </w:r>
      <w:r w:rsidR="002462B8">
        <w:rPr>
          <w:rFonts w:eastAsia="標楷體" w:hint="eastAsia"/>
          <w:color w:val="FF0000"/>
          <w:kern w:val="0"/>
          <w:u w:val="single"/>
        </w:rPr>
        <w:t>2</w:t>
      </w:r>
      <w:r w:rsidRPr="002A58C6">
        <w:rPr>
          <w:rFonts w:eastAsia="標楷體"/>
          <w:color w:val="FF0000"/>
          <w:kern w:val="0"/>
        </w:rPr>
        <w:t>月</w:t>
      </w:r>
      <w:r w:rsidR="001B2B5D" w:rsidRPr="001B2B5D">
        <w:rPr>
          <w:rFonts w:eastAsia="標楷體" w:hint="eastAsia"/>
          <w:color w:val="FF0000"/>
          <w:kern w:val="0"/>
          <w:u w:val="single"/>
        </w:rPr>
        <w:t>7</w:t>
      </w:r>
      <w:r w:rsidRPr="002A58C6">
        <w:rPr>
          <w:rFonts w:eastAsia="標楷體"/>
          <w:color w:val="FF0000"/>
          <w:kern w:val="0"/>
        </w:rPr>
        <w:t>日</w:t>
      </w:r>
      <w:r w:rsidR="002828E6">
        <w:rPr>
          <w:rFonts w:eastAsia="標楷體" w:hint="eastAsia"/>
          <w:color w:val="FF0000"/>
          <w:kern w:val="0"/>
          <w:u w:val="single"/>
        </w:rPr>
        <w:t>9</w:t>
      </w:r>
      <w:r w:rsidRPr="002A58C6">
        <w:rPr>
          <w:rFonts w:eastAsia="標楷體"/>
          <w:color w:val="FF0000"/>
          <w:kern w:val="0"/>
        </w:rPr>
        <w:t>時</w:t>
      </w:r>
      <w:r w:rsidRPr="002A58C6">
        <w:rPr>
          <w:rFonts w:eastAsia="標楷體"/>
          <w:color w:val="FF0000"/>
          <w:kern w:val="0"/>
        </w:rPr>
        <w:t>_</w:t>
      </w:r>
      <w:r w:rsidR="00E507A5" w:rsidRPr="002462B8">
        <w:rPr>
          <w:rFonts w:eastAsia="標楷體" w:hint="eastAsia"/>
          <w:color w:val="FF0000"/>
          <w:kern w:val="0"/>
          <w:u w:val="single"/>
        </w:rPr>
        <w:t>0</w:t>
      </w:r>
      <w:r w:rsidRPr="002A58C6">
        <w:rPr>
          <w:rFonts w:eastAsia="標楷體"/>
          <w:color w:val="FF0000"/>
          <w:kern w:val="0"/>
        </w:rPr>
        <w:t>分</w:t>
      </w:r>
      <w:r w:rsidR="000921E1" w:rsidRPr="00550918">
        <w:rPr>
          <w:rFonts w:eastAsia="標楷體" w:hint="eastAsia"/>
          <w:sz w:val="28"/>
          <w:szCs w:val="28"/>
        </w:rPr>
        <w:t>，</w:t>
      </w:r>
      <w:r w:rsidR="000921E1" w:rsidRPr="008932FB">
        <w:rPr>
          <w:rFonts w:ascii="標楷體" w:eastAsia="標楷體" w:hAnsi="標楷體" w:hint="eastAsia"/>
          <w:color w:val="FF0000"/>
          <w:spacing w:val="-2"/>
        </w:rPr>
        <w:t>資格及規格審查(</w:t>
      </w:r>
    </w:p>
    <w:p w:rsidR="00CA213E" w:rsidRPr="002A58C6" w:rsidRDefault="002462B8" w:rsidP="000921E1">
      <w:pPr>
        <w:kinsoku w:val="0"/>
        <w:adjustRightInd w:val="0"/>
        <w:spacing w:line="360" w:lineRule="exact"/>
        <w:jc w:val="both"/>
        <w:textDirection w:val="lrTbV"/>
        <w:textAlignment w:val="baseline"/>
        <w:rPr>
          <w:rFonts w:eastAsia="標楷體"/>
          <w:color w:val="FF0000"/>
          <w:kern w:val="0"/>
        </w:rPr>
      </w:pPr>
      <w:r>
        <w:rPr>
          <w:rFonts w:eastAsia="標楷體" w:hint="eastAsia"/>
          <w:kern w:val="0"/>
        </w:rPr>
        <w:t xml:space="preserve">                         </w:t>
      </w:r>
      <w:r w:rsidR="000921E1" w:rsidRPr="008932FB">
        <w:rPr>
          <w:rFonts w:ascii="標楷體" w:eastAsia="標楷體" w:hAnsi="標楷體" w:hint="eastAsia"/>
          <w:color w:val="FF0000"/>
          <w:spacing w:val="-2"/>
        </w:rPr>
        <w:t>廠商可不出席)</w:t>
      </w:r>
      <w:r w:rsidR="001F4B4C" w:rsidRPr="001F4B4C">
        <w:rPr>
          <w:rFonts w:ascii="標楷體" w:eastAsia="標楷體" w:hAnsi="標楷體" w:hint="eastAsia"/>
          <w:spacing w:val="-2"/>
          <w:sz w:val="28"/>
          <w:szCs w:val="28"/>
        </w:rPr>
        <w:t xml:space="preserve"> </w:t>
      </w:r>
      <w:r w:rsidR="001F4B4C" w:rsidRPr="001F4B4C">
        <w:rPr>
          <w:rFonts w:ascii="標楷體" w:eastAsia="標楷體" w:hAnsi="標楷體" w:hint="eastAsia"/>
          <w:spacing w:val="-2"/>
        </w:rPr>
        <w:t>於</w:t>
      </w:r>
      <w:r w:rsidR="001F4B4C" w:rsidRPr="001F4B4C">
        <w:rPr>
          <w:rFonts w:ascii="標楷體" w:eastAsia="標楷體" w:hAnsi="標楷體" w:hint="eastAsia"/>
        </w:rPr>
        <w:t>院本部</w:t>
      </w:r>
      <w:r w:rsidR="00B73AC0">
        <w:rPr>
          <w:rFonts w:ascii="標楷體" w:eastAsia="標楷體" w:hAnsi="標楷體" w:hint="eastAsia"/>
        </w:rPr>
        <w:t>206</w:t>
      </w:r>
      <w:r w:rsidR="001F4B4C" w:rsidRPr="001F4B4C">
        <w:rPr>
          <w:rFonts w:ascii="標楷體" w:eastAsia="標楷體" w:hAnsi="標楷體" w:hint="eastAsia"/>
        </w:rPr>
        <w:t>會議室</w:t>
      </w:r>
      <w:r w:rsidR="000921E1" w:rsidRPr="008932FB">
        <w:rPr>
          <w:rFonts w:ascii="標楷體" w:eastAsia="標楷體" w:hAnsi="標楷體" w:hint="eastAsia"/>
          <w:color w:val="FF0000"/>
        </w:rPr>
        <w:t>，</w:t>
      </w:r>
      <w:r w:rsidR="000921E1" w:rsidRPr="008932FB">
        <w:rPr>
          <w:rFonts w:ascii="標楷體" w:eastAsia="標楷體" w:hAnsi="標楷體" w:hint="eastAsia"/>
          <w:color w:val="FF0000"/>
          <w:spacing w:val="-2"/>
        </w:rPr>
        <w:t>同日</w:t>
      </w:r>
      <w:r w:rsidR="000921E1" w:rsidRPr="008932FB">
        <w:rPr>
          <w:rFonts w:ascii="標楷體" w:eastAsia="標楷體" w:hAnsi="標楷體" w:hint="eastAsia"/>
          <w:color w:val="FF0000"/>
          <w:spacing w:val="-2"/>
          <w:u w:val="single"/>
        </w:rPr>
        <w:t>1</w:t>
      </w:r>
      <w:r>
        <w:rPr>
          <w:rFonts w:ascii="標楷體" w:eastAsia="標楷體" w:hAnsi="標楷體" w:hint="eastAsia"/>
          <w:color w:val="FF0000"/>
          <w:spacing w:val="-2"/>
          <w:u w:val="single"/>
        </w:rPr>
        <w:t>5</w:t>
      </w:r>
      <w:r w:rsidR="000921E1" w:rsidRPr="008932FB">
        <w:rPr>
          <w:rFonts w:ascii="標楷體" w:eastAsia="標楷體" w:hAnsi="標楷體" w:hint="eastAsia"/>
          <w:color w:val="FF0000"/>
          <w:spacing w:val="-2"/>
        </w:rPr>
        <w:t>時開價格標。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000351F4">
        <w:rPr>
          <w:rFonts w:eastAsia="標楷體" w:hint="eastAsia"/>
          <w:color w:val="FF0000"/>
          <w:kern w:val="0"/>
        </w:rPr>
        <w:t>206</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3D1FDD" w:rsidRDefault="002205AD" w:rsidP="00CA213E">
      <w:pPr>
        <w:kinsoku w:val="0"/>
        <w:adjustRightInd w:val="0"/>
        <w:spacing w:line="360" w:lineRule="exact"/>
        <w:ind w:left="1803" w:hanging="680"/>
        <w:jc w:val="both"/>
        <w:textDirection w:val="lrTbV"/>
        <w:textAlignment w:val="baseline"/>
        <w:rPr>
          <w:rFonts w:eastAsia="標楷體"/>
          <w:color w:val="FF0000"/>
          <w:kern w:val="0"/>
        </w:rPr>
      </w:pPr>
      <w:r w:rsidRPr="003D1FDD">
        <w:rPr>
          <w:rFonts w:eastAsia="標楷體"/>
          <w:color w:val="FF0000"/>
          <w:spacing w:val="14"/>
          <w:kern w:val="0"/>
        </w:rPr>
        <w:sym w:font="Wingdings" w:char="F0A8"/>
      </w:r>
      <w:r w:rsidRPr="003D1FDD">
        <w:rPr>
          <w:rFonts w:eastAsia="標楷體"/>
          <w:color w:val="FF0000"/>
          <w:kern w:val="0"/>
        </w:rPr>
        <w:t xml:space="preserve"> </w:t>
      </w:r>
      <w:r w:rsidR="00CA213E" w:rsidRPr="003D1FDD">
        <w:rPr>
          <w:rFonts w:eastAsia="標楷體"/>
          <w:color w:val="FF0000"/>
          <w:kern w:val="0"/>
        </w:rPr>
        <w:t>(1)</w:t>
      </w:r>
      <w:r w:rsidR="00CA213E" w:rsidRPr="003D1FDD">
        <w:rPr>
          <w:rFonts w:eastAsia="標楷體"/>
          <w:color w:val="FF0000"/>
          <w:kern w:val="0"/>
        </w:rPr>
        <w:t>不分段開標。所有投標文件置於一標封內，不必按文件屬性分別裝封。</w:t>
      </w:r>
    </w:p>
    <w:p w:rsidR="00CA213E" w:rsidRPr="003D1FDD" w:rsidRDefault="002205AD" w:rsidP="00CA213E">
      <w:pPr>
        <w:kinsoku w:val="0"/>
        <w:adjustRightInd w:val="0"/>
        <w:spacing w:line="360" w:lineRule="exact"/>
        <w:ind w:left="1803" w:hanging="680"/>
        <w:jc w:val="both"/>
        <w:textDirection w:val="lrTbV"/>
        <w:textAlignment w:val="baseline"/>
        <w:rPr>
          <w:rFonts w:eastAsia="標楷體"/>
          <w:color w:val="FF0000"/>
          <w:kern w:val="0"/>
        </w:rPr>
      </w:pPr>
      <w:r w:rsidRPr="003D1FDD">
        <w:rPr>
          <w:rFonts w:ascii="新細明體" w:hAnsi="新細明體" w:hint="eastAsia"/>
          <w:color w:val="FF0000"/>
          <w:spacing w:val="14"/>
          <w:kern w:val="0"/>
        </w:rPr>
        <w:t>▓</w:t>
      </w:r>
      <w:r w:rsidR="00CA213E" w:rsidRPr="003D1FDD">
        <w:rPr>
          <w:rFonts w:eastAsia="標楷體"/>
          <w:color w:val="FF0000"/>
          <w:kern w:val="0"/>
        </w:rPr>
        <w:t>(2)</w:t>
      </w:r>
      <w:r w:rsidR="00CA213E" w:rsidRPr="003D1FDD">
        <w:rPr>
          <w:rFonts w:eastAsia="標楷體"/>
          <w:color w:val="FF0000"/>
          <w:kern w:val="0"/>
        </w:rPr>
        <w:t>分段開標（請勾選項目）；投標廠商應就各段標之標封分別裝封並標示</w:t>
      </w:r>
      <w:r w:rsidR="00CA213E" w:rsidRPr="003D1FDD">
        <w:rPr>
          <w:rFonts w:eastAsia="標楷體"/>
          <w:color w:val="FF0000"/>
          <w:spacing w:val="14"/>
          <w:kern w:val="0"/>
        </w:rPr>
        <w:t>內含資格標、規格標或價格標等</w:t>
      </w:r>
      <w:r w:rsidR="00CA213E" w:rsidRPr="003D1FDD">
        <w:rPr>
          <w:rFonts w:eastAsia="標楷體"/>
          <w:color w:val="FF0000"/>
          <w:kern w:val="0"/>
        </w:rPr>
        <w:t>：</w:t>
      </w:r>
    </w:p>
    <w:p w:rsidR="00CA213E" w:rsidRPr="003D1FDD" w:rsidRDefault="00CA213E" w:rsidP="00CA213E">
      <w:pPr>
        <w:kinsoku w:val="0"/>
        <w:adjustRightInd w:val="0"/>
        <w:spacing w:line="360" w:lineRule="exact"/>
        <w:jc w:val="both"/>
        <w:textDirection w:val="lrTbV"/>
        <w:textAlignment w:val="baseline"/>
        <w:rPr>
          <w:rFonts w:eastAsia="標楷體"/>
          <w:color w:val="FF0000"/>
          <w:kern w:val="0"/>
        </w:rPr>
      </w:pPr>
      <w:r w:rsidRPr="003D1FDD">
        <w:rPr>
          <w:rFonts w:eastAsia="標楷體"/>
          <w:color w:val="FF0000"/>
          <w:kern w:val="0"/>
        </w:rPr>
        <w:t xml:space="preserve">           </w:t>
      </w:r>
      <w:r w:rsidR="002205AD" w:rsidRPr="003D1FDD">
        <w:rPr>
          <w:rFonts w:ascii="新細明體" w:hAnsi="新細明體" w:hint="eastAsia"/>
          <w:color w:val="FF0000"/>
          <w:spacing w:val="14"/>
          <w:kern w:val="0"/>
        </w:rPr>
        <w:t>▓</w:t>
      </w:r>
      <w:r w:rsidRPr="003D1FDD">
        <w:rPr>
          <w:rFonts w:eastAsia="標楷體"/>
          <w:color w:val="FF0000"/>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3D1FDD">
        <w:rPr>
          <w:rFonts w:eastAsia="標楷體"/>
          <w:color w:val="FF0000"/>
          <w:kern w:val="0"/>
        </w:rPr>
        <w:t xml:space="preserve">        </w:t>
      </w:r>
      <w:r w:rsidRPr="000921E1">
        <w:rPr>
          <w:rFonts w:eastAsia="標楷體"/>
          <w:kern w:val="0"/>
        </w:rPr>
        <w:t xml:space="preserve">   </w:t>
      </w:r>
      <w:r w:rsidRPr="000921E1">
        <w:rPr>
          <w:rFonts w:eastAsia="標楷體"/>
          <w:spacing w:val="14"/>
          <w:kern w:val="0"/>
        </w:rPr>
        <w:sym w:font="Wingdings" w:char="F0A8"/>
      </w:r>
      <w:r w:rsidRPr="000921E1">
        <w:rPr>
          <w:rFonts w:eastAsia="標楷體"/>
          <w:kern w:val="0"/>
        </w:rPr>
        <w:t>公開招標，資格與規格合併一段投標、分段開標，再</w:t>
      </w:r>
      <w:r w:rsidRPr="002A58C6">
        <w:rPr>
          <w:rFonts w:eastAsia="標楷體"/>
          <w:kern w:val="0"/>
        </w:rPr>
        <w:t>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68160F"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BF6226" w:rsidRPr="002A58C6">
        <w:rPr>
          <w:rFonts w:eastAsia="標楷體"/>
          <w:spacing w:val="14"/>
          <w:kern w:val="0"/>
        </w:rPr>
        <w:sym w:font="Wingdings" w:char="F0A8"/>
      </w:r>
      <w:r w:rsidRPr="002A58C6">
        <w:rPr>
          <w:rFonts w:eastAsia="標楷體"/>
          <w:spacing w:val="14"/>
          <w:kern w:val="0"/>
        </w:rPr>
        <w:t>契約金額之一定比率：</w:t>
      </w:r>
      <w:r w:rsidR="00BF6226" w:rsidRPr="00BF6226">
        <w:rPr>
          <w:rFonts w:eastAsia="標楷體" w:hint="eastAsia"/>
          <w:color w:val="FF0000"/>
          <w:spacing w:val="14"/>
          <w:kern w:val="0"/>
          <w:u w:val="single"/>
        </w:rPr>
        <w:t xml:space="preserve"> </w:t>
      </w:r>
      <w:r w:rsidRPr="0068160F">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BF6226"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BF6226">
        <w:rPr>
          <w:rFonts w:ascii="新細明體" w:hAnsi="新細明體" w:hint="eastAsia"/>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946EB5" w:rsidRDefault="00CA213E" w:rsidP="001730CC">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00946EB5"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946EB5">
        <w:rPr>
          <w:rFonts w:ascii="標楷體" w:eastAsia="標楷體" w:hAnsi="標楷體" w:hint="eastAsia"/>
          <w:color w:val="FF0000"/>
        </w:rPr>
        <w:t>營</w:t>
      </w:r>
      <w:r w:rsidR="00946EB5"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Default="00CA213E" w:rsidP="00D65BA4">
      <w:pPr>
        <w:kinsoku w:val="0"/>
        <w:adjustRightInd w:val="0"/>
        <w:spacing w:line="35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Pr="002A58C6">
        <w:rPr>
          <w:rFonts w:eastAsia="標楷體" w:hint="eastAsia"/>
          <w:color w:val="FF0000"/>
          <w:kern w:val="0"/>
        </w:rPr>
        <w:t>本院</w:t>
      </w:r>
      <w:r w:rsidR="000C096F">
        <w:rPr>
          <w:rFonts w:eastAsia="標楷體" w:hint="eastAsia"/>
          <w:color w:val="FF0000"/>
          <w:kern w:val="0"/>
        </w:rPr>
        <w:t>院本部</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B91571">
      <w:pPr>
        <w:kinsoku w:val="0"/>
        <w:adjustRightInd w:val="0"/>
        <w:spacing w:line="35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w:t>
      </w:r>
      <w:r w:rsidR="002828E6">
        <w:rPr>
          <w:rFonts w:eastAsia="標楷體" w:hint="eastAsia"/>
          <w:spacing w:val="14"/>
          <w:kern w:val="0"/>
        </w:rPr>
        <w:t>2</w:t>
      </w:r>
      <w:r w:rsidRPr="002A58C6">
        <w:rPr>
          <w:rFonts w:eastAsia="標楷體"/>
          <w:spacing w:val="14"/>
          <w:kern w:val="0"/>
        </w:rPr>
        <w:t>月</w:t>
      </w:r>
      <w:r w:rsidR="001B2B5D">
        <w:rPr>
          <w:rFonts w:eastAsia="標楷體" w:hint="eastAsia"/>
          <w:spacing w:val="14"/>
          <w:kern w:val="0"/>
        </w:rPr>
        <w:t>6</w:t>
      </w:r>
      <w:r w:rsidRPr="002A58C6">
        <w:rPr>
          <w:rFonts w:eastAsia="標楷體"/>
          <w:spacing w:val="14"/>
          <w:kern w:val="0"/>
        </w:rPr>
        <w:t>日</w:t>
      </w:r>
      <w:r w:rsidR="002828E6">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8658C8" w:rsidRDefault="008658C8"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A0036B" w:rsidP="00CF57DD">
            <w:pPr>
              <w:spacing w:line="360" w:lineRule="auto"/>
              <w:rPr>
                <w:rFonts w:ascii="標楷體" w:eastAsia="標楷體"/>
                <w:b/>
                <w:sz w:val="40"/>
                <w:szCs w:val="40"/>
              </w:rPr>
            </w:pPr>
            <w:r>
              <w:rPr>
                <w:rFonts w:ascii="標楷體" w:eastAsia="標楷體" w:hint="eastAsia"/>
                <w:b/>
                <w:sz w:val="40"/>
                <w:szCs w:val="40"/>
              </w:rPr>
              <w:t>10710226</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A0036B" w:rsidP="00D94833">
            <w:pPr>
              <w:spacing w:line="480" w:lineRule="exact"/>
              <w:rPr>
                <w:rFonts w:ascii="標楷體" w:eastAsia="標楷體"/>
                <w:b/>
                <w:sz w:val="40"/>
                <w:szCs w:val="40"/>
              </w:rPr>
            </w:pPr>
            <w:r>
              <w:rPr>
                <w:rFonts w:eastAsia="標楷體" w:cs="DFKaiShu-SB-Estd-BF" w:hint="eastAsia"/>
                <w:b/>
                <w:kern w:val="0"/>
                <w:sz w:val="40"/>
                <w:szCs w:val="40"/>
              </w:rPr>
              <w:t>農產加工整合服務中心之空間及設備規劃需求盤點與設計案</w:t>
            </w:r>
            <w:r w:rsidR="00522DF4">
              <w:rPr>
                <w:rFonts w:eastAsia="標楷體" w:cs="DFKaiShu-SB-Estd-BF" w:hint="eastAsia"/>
                <w:b/>
                <w:kern w:val="0"/>
                <w:sz w:val="40"/>
                <w:szCs w:val="40"/>
              </w:rPr>
              <w:t>勞務採購</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A1854" w:rsidRDefault="00024E33" w:rsidP="00210A0E">
            <w:pPr>
              <w:spacing w:line="360" w:lineRule="auto"/>
              <w:textDirection w:val="lrTbV"/>
              <w:rPr>
                <w:rFonts w:ascii="標楷體" w:eastAsia="標楷體"/>
                <w:b/>
                <w:sz w:val="40"/>
                <w:szCs w:val="40"/>
              </w:rPr>
            </w:pPr>
          </w:p>
        </w:tc>
      </w:tr>
    </w:tbl>
    <w:p w:rsidR="00D94833" w:rsidRDefault="00D94833" w:rsidP="00B630F9">
      <w:pPr>
        <w:spacing w:line="400" w:lineRule="exact"/>
        <w:textDirection w:val="lrTbV"/>
        <w:rPr>
          <w:rFonts w:eastAsia="標楷體" w:cs="DFKaiShu-SB-Estd-BF"/>
          <w:b/>
          <w:kern w:val="0"/>
        </w:rPr>
      </w:pPr>
    </w:p>
    <w:p w:rsidR="000921E1" w:rsidRDefault="000921E1" w:rsidP="00B630F9">
      <w:pPr>
        <w:spacing w:line="400" w:lineRule="exact"/>
        <w:textDirection w:val="lrTbV"/>
        <w:rPr>
          <w:rFonts w:eastAsia="標楷體" w:cs="DFKaiShu-SB-Estd-BF"/>
          <w:b/>
          <w:kern w:val="0"/>
        </w:rPr>
      </w:pPr>
    </w:p>
    <w:p w:rsidR="005A5531" w:rsidRPr="00C25CA6" w:rsidRDefault="00A0036B" w:rsidP="00B630F9">
      <w:pPr>
        <w:spacing w:line="400" w:lineRule="exact"/>
        <w:textDirection w:val="lrTbV"/>
        <w:rPr>
          <w:rFonts w:ascii="標楷體" w:eastAsia="標楷體"/>
        </w:rPr>
      </w:pPr>
      <w:r>
        <w:rPr>
          <w:rFonts w:eastAsia="標楷體" w:cs="DFKaiShu-SB-Estd-BF" w:hint="eastAsia"/>
          <w:b/>
          <w:kern w:val="0"/>
        </w:rPr>
        <w:t>農產加工整合服務中心之空間及設備規劃需求盤點與設計案</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B24309" w:rsidRPr="00B24309">
        <w:rPr>
          <w:rFonts w:ascii="標楷體" w:eastAsia="標楷體" w:hint="eastAsia"/>
          <w:u w:val="single"/>
        </w:rPr>
        <w:t xml:space="preserve">                   </w:t>
      </w:r>
      <w:r w:rsidR="00B24309" w:rsidRPr="00B24309">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A0036B">
        <w:rPr>
          <w:rFonts w:eastAsia="標楷體" w:cs="DFKaiShu-SB-Estd-BF" w:hint="eastAsia"/>
          <w:kern w:val="0"/>
          <w:u w:val="single"/>
        </w:rPr>
        <w:t>農產加工整合服務中心之空間及設備規劃需求盤點與設計案</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192120" w:rsidRPr="00192120">
        <w:rPr>
          <w:rFonts w:ascii="標楷體" w:eastAsia="標楷體" w:hAnsi="標楷體" w:hint="eastAsia"/>
          <w:u w:val="single"/>
        </w:rPr>
        <w:t>1式</w:t>
      </w:r>
      <w:r w:rsidR="002C6A88" w:rsidRPr="00192120">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0921E1" w:rsidRPr="000921E1">
        <w:rPr>
          <w:rFonts w:ascii="標楷體" w:eastAsia="標楷體" w:hint="eastAsia"/>
          <w:u w:val="single"/>
        </w:rPr>
        <w:t>100%</w:t>
      </w:r>
      <w:r w:rsidRPr="000F003B">
        <w:rPr>
          <w:rFonts w:ascii="標楷體" w:eastAsia="標楷體" w:hint="eastAsia"/>
        </w:rPr>
        <w:t>(由機關於招標時載明)，其各期之付款條件：</w:t>
      </w:r>
      <w:r w:rsidR="002810D7" w:rsidRPr="002810D7">
        <w:rPr>
          <w:rFonts w:ascii="標楷體" w:eastAsia="標楷體" w:hint="eastAsia"/>
          <w:u w:val="single"/>
        </w:rPr>
        <w:t xml:space="preserve"> </w:t>
      </w:r>
      <w:r w:rsidR="008E0C60">
        <w:rPr>
          <w:rFonts w:ascii="標楷體" w:eastAsia="標楷體" w:hint="eastAsia"/>
          <w:u w:val="single"/>
        </w:rPr>
        <w:t>分2期第1期於</w:t>
      </w:r>
      <w:r w:rsidR="000921E1">
        <w:rPr>
          <w:rFonts w:ascii="標楷體" w:eastAsia="標楷體" w:hint="eastAsia"/>
          <w:u w:val="single"/>
        </w:rPr>
        <w:t>簽約完成</w:t>
      </w:r>
      <w:r w:rsidR="008E0C60">
        <w:rPr>
          <w:rFonts w:ascii="標楷體" w:eastAsia="標楷體" w:hint="eastAsia"/>
          <w:u w:val="single"/>
        </w:rPr>
        <w:t>後</w:t>
      </w:r>
      <w:r w:rsidR="000921E1">
        <w:rPr>
          <w:rFonts w:ascii="標楷體" w:eastAsia="標楷體" w:hint="eastAsia"/>
          <w:u w:val="single"/>
        </w:rPr>
        <w:t>給付契約價金之50%</w:t>
      </w:r>
      <w:r w:rsidR="000921E1" w:rsidRPr="000921E1">
        <w:rPr>
          <w:rFonts w:ascii="標楷體" w:eastAsia="標楷體" w:hint="eastAsia"/>
          <w:u w:val="single"/>
        </w:rPr>
        <w:t>，</w:t>
      </w:r>
      <w:r w:rsidR="008E0C60">
        <w:rPr>
          <w:rFonts w:ascii="標楷體" w:eastAsia="標楷體" w:hint="eastAsia"/>
          <w:u w:val="single"/>
        </w:rPr>
        <w:t>第2期</w:t>
      </w:r>
      <w:r w:rsidR="000921E1">
        <w:rPr>
          <w:rFonts w:ascii="標楷體" w:eastAsia="標楷體" w:hint="eastAsia"/>
          <w:u w:val="single"/>
        </w:rPr>
        <w:t>完成規畫報告無待解決事項給付契約價金之50%</w:t>
      </w:r>
      <w:r w:rsidR="000921E1" w:rsidRPr="000921E1">
        <w:rPr>
          <w:rFonts w:ascii="標楷體" w:eastAsia="標楷體" w:hint="eastAsia"/>
          <w:u w:val="single"/>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0921E1">
        <w:rPr>
          <w:rFonts w:ascii="標楷體" w:eastAsia="標楷體" w:hAnsi="標楷體" w:hint="eastAsia"/>
          <w:u w:val="single"/>
        </w:rPr>
        <w:t>3</w:t>
      </w:r>
      <w:r w:rsidR="000921E1">
        <w:rPr>
          <w:rFonts w:ascii="標楷體" w:eastAsia="標楷體" w:hAnsi="標楷體"/>
          <w:u w:val="single"/>
        </w:rPr>
        <w:t>0</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9A00B3">
        <w:rPr>
          <w:rFonts w:ascii="標楷體" w:eastAsia="標楷體" w:hint="eastAsia"/>
        </w:rPr>
        <w:t>(分析報告表)</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522DF4" w:rsidRDefault="00D94833" w:rsidP="007637A2">
      <w:pPr>
        <w:spacing w:line="400" w:lineRule="exact"/>
        <w:ind w:left="1135"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sidR="00BB2ECD" w:rsidRPr="00BB2ECD">
        <w:rPr>
          <w:rFonts w:ascii="標楷體" w:eastAsia="標楷體" w:hint="eastAsia"/>
          <w:u w:val="single"/>
        </w:rPr>
        <w:t xml:space="preserve"> </w:t>
      </w:r>
      <w:r>
        <w:rPr>
          <w:rFonts w:ascii="標楷體" w:eastAsia="標楷體" w:hint="eastAsia"/>
          <w:u w:val="single"/>
        </w:rPr>
        <w:t>107</w:t>
      </w:r>
      <w:r w:rsidR="00BB2ECD" w:rsidRPr="00BB2ECD">
        <w:rPr>
          <w:rFonts w:ascii="標楷體" w:eastAsia="標楷體" w:hint="eastAsia"/>
          <w:u w:val="single"/>
        </w:rPr>
        <w:t xml:space="preserve"> </w:t>
      </w:r>
      <w:r w:rsidR="00215F45" w:rsidRPr="00215F45">
        <w:rPr>
          <w:rFonts w:ascii="標楷體" w:eastAsia="標楷體" w:hint="eastAsia"/>
        </w:rPr>
        <w:t>年</w:t>
      </w:r>
      <w:r w:rsidR="001162B6" w:rsidRPr="001162B6">
        <w:rPr>
          <w:rFonts w:ascii="標楷體" w:eastAsia="標楷體" w:hint="eastAsia"/>
          <w:u w:val="single"/>
        </w:rPr>
        <w:t xml:space="preserve"> </w:t>
      </w:r>
      <w:r>
        <w:rPr>
          <w:rFonts w:ascii="標楷體" w:eastAsia="標楷體" w:hint="eastAsia"/>
          <w:u w:val="single"/>
        </w:rPr>
        <w:t>1</w:t>
      </w:r>
      <w:r w:rsidR="003A1854">
        <w:rPr>
          <w:rFonts w:ascii="標楷體" w:eastAsia="標楷體" w:hint="eastAsia"/>
          <w:u w:val="single"/>
        </w:rPr>
        <w:t>2</w:t>
      </w:r>
      <w:r w:rsidR="001162B6" w:rsidRPr="001162B6">
        <w:rPr>
          <w:rFonts w:ascii="標楷體" w:eastAsia="標楷體" w:hint="eastAsia"/>
          <w:u w:val="single"/>
        </w:rPr>
        <w:t xml:space="preserve"> </w:t>
      </w:r>
      <w:r w:rsidR="007637A2" w:rsidRPr="000F003B">
        <w:rPr>
          <w:rFonts w:ascii="標楷體" w:eastAsia="標楷體" w:hint="eastAsia"/>
        </w:rPr>
        <w:t>月</w:t>
      </w:r>
      <w:r w:rsidR="001162B6" w:rsidRPr="001162B6">
        <w:rPr>
          <w:rFonts w:ascii="標楷體" w:eastAsia="標楷體" w:hint="eastAsia"/>
          <w:u w:val="single"/>
        </w:rPr>
        <w:t xml:space="preserve"> </w:t>
      </w:r>
      <w:r w:rsidR="003A1854">
        <w:rPr>
          <w:rFonts w:ascii="標楷體" w:eastAsia="標楷體" w:hint="eastAsia"/>
          <w:u w:val="single"/>
        </w:rPr>
        <w:t>1</w:t>
      </w:r>
      <w:r w:rsidR="000A22AC">
        <w:rPr>
          <w:rFonts w:ascii="標楷體" w:eastAsia="標楷體" w:hint="eastAsia"/>
          <w:u w:val="single"/>
        </w:rPr>
        <w:t>9</w:t>
      </w:r>
      <w:r w:rsidR="001162B6" w:rsidRPr="001162B6">
        <w:rPr>
          <w:rFonts w:ascii="標楷體" w:eastAsia="標楷體" w:hint="eastAsia"/>
          <w:u w:val="single"/>
        </w:rPr>
        <w:t xml:space="preserve"> </w:t>
      </w:r>
      <w:r w:rsidR="007637A2" w:rsidRPr="000F003B">
        <w:rPr>
          <w:rFonts w:ascii="標楷體" w:eastAsia="標楷體" w:hint="eastAsia"/>
        </w:rPr>
        <w:t>日以前(</w:t>
      </w:r>
      <w:r w:rsidR="00BF6226" w:rsidRPr="000F003B">
        <w:rPr>
          <w:rFonts w:ascii="標楷體" w:eastAsia="標楷體" w:hint="eastAsia"/>
        </w:rPr>
        <w:t>□</w:t>
      </w:r>
      <w:r w:rsidR="007637A2" w:rsidRPr="000F003B">
        <w:rPr>
          <w:rFonts w:ascii="標楷體" w:eastAsia="標楷體" w:hint="eastAsia"/>
        </w:rPr>
        <w:t>決標日□機關簽約日□機關通知日□收到信用狀日起</w:t>
      </w:r>
      <w:r w:rsidR="00BF6226">
        <w:rPr>
          <w:rFonts w:ascii="標楷體" w:eastAsia="標楷體" w:hint="eastAsia"/>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r w:rsidR="008E0C60">
        <w:rPr>
          <w:rFonts w:ascii="標楷體" w:eastAsia="標楷體" w:hint="eastAsia"/>
        </w:rPr>
        <w:t>(規劃地點:南投縣南投市文獻路2號(中創園區))</w:t>
      </w:r>
    </w:p>
    <w:p w:rsidR="007637A2" w:rsidRPr="000F003B" w:rsidRDefault="00D94833"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rPr>
        <w:t>年</w:t>
      </w:r>
      <w:r w:rsidRPr="00D94833">
        <w:rPr>
          <w:rFonts w:ascii="標楷體" w:eastAsia="標楷體" w:hint="eastAsia"/>
          <w:u w:val="single"/>
        </w:rPr>
        <w:t xml:space="preserve">  </w:t>
      </w:r>
      <w:r w:rsidR="00215F45" w:rsidRPr="005067BF">
        <w:rPr>
          <w:rFonts w:ascii="標楷體" w:eastAsia="標楷體" w:hint="eastAsia"/>
        </w:rPr>
        <w:t>月</w:t>
      </w:r>
      <w:r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D13E1E" w:rsidP="007637A2">
      <w:pPr>
        <w:spacing w:line="400" w:lineRule="exact"/>
        <w:ind w:left="851"/>
        <w:jc w:val="both"/>
        <w:textDirection w:val="lrTbV"/>
        <w:rPr>
          <w:rFonts w:ascii="標楷體" w:eastAsia="標楷體"/>
          <w:u w:val="single"/>
        </w:rPr>
      </w:pPr>
      <w:r w:rsidRPr="000F003B">
        <w:rPr>
          <w:rFonts w:ascii="標楷體" w:eastAsia="標楷體" w:hint="eastAsia"/>
        </w:rPr>
        <w:t>□</w:t>
      </w:r>
      <w:r w:rsidR="007637A2" w:rsidRPr="000F003B">
        <w:rPr>
          <w:rFonts w:ascii="標楷體" w:eastAsia="標楷體" w:hint="eastAsia"/>
        </w:rPr>
        <w:t>其他：</w:t>
      </w:r>
      <w:r w:rsidR="00AF4C79" w:rsidRPr="00AF4C79">
        <w:rPr>
          <w:rFonts w:ascii="標楷體" w:eastAsia="標楷體" w:hint="eastAsia"/>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BF6226"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852F33"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852F33">
        <w:rPr>
          <w:rFonts w:ascii="標楷體" w:eastAsia="標楷體" w:hint="eastAsia"/>
          <w:color w:val="000000"/>
          <w:u w:val="single"/>
        </w:rPr>
        <w:t xml:space="preserve">  </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1162B6">
        <w:rPr>
          <w:rFonts w:ascii="標楷體" w:eastAsia="標楷體" w:hint="eastAsia"/>
          <w:spacing w:val="-4"/>
          <w:sz w:val="24"/>
          <w:szCs w:val="24"/>
          <w:u w:val="single"/>
        </w:rPr>
        <w:t xml:space="preserve">5 </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522DF4"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641F6B" w:rsidRDefault="00641F6B" w:rsidP="001F6028">
      <w:pPr>
        <w:pStyle w:val="a7"/>
        <w:spacing w:line="560" w:lineRule="exact"/>
        <w:ind w:leftChars="500" w:left="3600" w:hangingChars="1000" w:hanging="2400"/>
        <w:rPr>
          <w:rFonts w:ascii="標楷體" w:eastAsia="標楷體" w:hAnsi="標楷體"/>
          <w:szCs w:val="24"/>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D94833"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廠    商：</w:t>
      </w:r>
      <w:r w:rsidR="00B24309">
        <w:rPr>
          <w:rFonts w:ascii="標楷體" w:eastAsia="標楷體" w:hAnsi="標楷體"/>
        </w:rPr>
        <w:t xml:space="preserve"> </w:t>
      </w:r>
    </w:p>
    <w:p w:rsidR="001F6028" w:rsidRPr="00D16399"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負 責 人：</w:t>
      </w:r>
      <w:r w:rsidR="007F15E3" w:rsidRPr="00D16399">
        <w:rPr>
          <w:rFonts w:ascii="標楷體" w:eastAsia="標楷體" w:hAnsi="標楷體"/>
        </w:rPr>
        <w:t xml:space="preserve"> </w:t>
      </w:r>
    </w:p>
    <w:p w:rsidR="001F6028" w:rsidRPr="00D16399" w:rsidRDefault="001F6028" w:rsidP="001F6028">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地    址：</w:t>
      </w:r>
      <w:r w:rsidRPr="00D16399">
        <w:rPr>
          <w:rFonts w:ascii="標楷體" w:eastAsia="標楷體" w:hAnsi="標楷體"/>
        </w:rPr>
        <w:t xml:space="preserve"> </w:t>
      </w:r>
    </w:p>
    <w:p w:rsidR="001F6028" w:rsidRPr="00D16399" w:rsidRDefault="001F6028" w:rsidP="001F6028">
      <w:pPr>
        <w:pStyle w:val="a7"/>
        <w:spacing w:line="560" w:lineRule="exact"/>
        <w:ind w:leftChars="500" w:left="1200"/>
        <w:rPr>
          <w:rFonts w:ascii="標楷體" w:eastAsia="標楷體" w:hAnsi="標楷體"/>
        </w:rPr>
      </w:pPr>
      <w:r w:rsidRPr="00D16399">
        <w:rPr>
          <w:rFonts w:ascii="標楷體" w:eastAsia="標楷體" w:hAnsi="標楷體" w:hint="eastAsia"/>
        </w:rPr>
        <w:t>統一編號：</w:t>
      </w:r>
    </w:p>
    <w:p w:rsidR="009F0E91" w:rsidRDefault="001F6028" w:rsidP="001F6028">
      <w:pPr>
        <w:pStyle w:val="a7"/>
        <w:spacing w:line="560" w:lineRule="exact"/>
        <w:ind w:leftChars="500" w:left="1200"/>
        <w:rPr>
          <w:rFonts w:ascii="標楷體" w:eastAsia="標楷體" w:hAnsi="標楷體"/>
          <w:szCs w:val="24"/>
        </w:rPr>
      </w:pPr>
      <w:r w:rsidRPr="00D16399">
        <w:rPr>
          <w:rFonts w:ascii="標楷體" w:eastAsia="標楷體" w:hAnsi="標楷體" w:hint="eastAsia"/>
        </w:rPr>
        <w:t>電    話：</w:t>
      </w: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94833">
        <w:rPr>
          <w:rFonts w:ascii="標楷體" w:eastAsia="標楷體" w:hAnsi="標楷體" w:hint="eastAsia"/>
          <w:szCs w:val="24"/>
        </w:rPr>
        <w:t>1</w:t>
      </w:r>
      <w:r w:rsidR="005F7FAA">
        <w:rPr>
          <w:rFonts w:ascii="標楷體" w:eastAsia="標楷體" w:hAnsi="標楷體" w:hint="eastAsia"/>
          <w:szCs w:val="24"/>
        </w:rPr>
        <w:t>2</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B91571" w:rsidRDefault="00B91571" w:rsidP="0008128A">
      <w:pPr>
        <w:spacing w:line="360" w:lineRule="exact"/>
        <w:jc w:val="center"/>
        <w:rPr>
          <w:rFonts w:ascii="標楷體" w:eastAsia="標楷體" w:hAnsi="標楷體"/>
        </w:rPr>
      </w:pPr>
    </w:p>
    <w:p w:rsidR="00B91571" w:rsidRDefault="00B91571" w:rsidP="0008128A">
      <w:pPr>
        <w:spacing w:line="360" w:lineRule="exact"/>
        <w:jc w:val="center"/>
        <w:rPr>
          <w:rFonts w:ascii="標楷體" w:eastAsia="標楷體" w:hAnsi="標楷體"/>
        </w:rPr>
      </w:pPr>
    </w:p>
    <w:p w:rsidR="00B91571" w:rsidRDefault="00B91571" w:rsidP="0008128A">
      <w:pPr>
        <w:spacing w:line="360" w:lineRule="exact"/>
        <w:jc w:val="center"/>
        <w:rPr>
          <w:rFonts w:ascii="標楷體" w:eastAsia="標楷體" w:hAnsi="標楷體"/>
        </w:rPr>
      </w:pPr>
    </w:p>
    <w:p w:rsidR="00B91571" w:rsidRDefault="00B91571"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A0036B" w:rsidP="009C352F">
            <w:pPr>
              <w:spacing w:line="360" w:lineRule="exact"/>
              <w:rPr>
                <w:rFonts w:ascii="標楷體" w:eastAsia="標楷體" w:hAnsi="標楷體"/>
                <w:u w:val="single"/>
              </w:rPr>
            </w:pPr>
            <w:r>
              <w:rPr>
                <w:rFonts w:ascii="標楷體" w:eastAsia="標楷體" w:hAnsi="標楷體" w:hint="eastAsia"/>
                <w:u w:val="single"/>
              </w:rPr>
              <w:t>10710226</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A0036B" w:rsidP="001D1CF8">
            <w:pPr>
              <w:spacing w:line="360" w:lineRule="exact"/>
              <w:rPr>
                <w:rFonts w:ascii="標楷體" w:eastAsia="標楷體" w:hAnsi="標楷體"/>
                <w:u w:val="single"/>
              </w:rPr>
            </w:pPr>
            <w:r>
              <w:rPr>
                <w:rFonts w:eastAsia="標楷體" w:cs="DFKaiShu-SB-Estd-BF" w:hint="eastAsia"/>
                <w:kern w:val="0"/>
              </w:rPr>
              <w:t>農產加工整合服務中心之空間及設備規劃需求盤點與設計案</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197F75"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F718F7" w:rsidRPr="000356FC" w:rsidRDefault="00F718F7" w:rsidP="00467DCC">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B24309" w:rsidP="00D10709">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Pr>
                <w:rFonts w:ascii="標楷體" w:eastAsia="標楷體" w:hAnsi="標楷體" w:hint="eastAsia"/>
              </w:rPr>
              <w:t>.實績證明</w:t>
            </w:r>
            <w:r w:rsidR="00AC130D">
              <w:rPr>
                <w:rFonts w:ascii="標楷體" w:eastAsia="標楷體" w:hAnsi="標楷體" w:hint="eastAsia"/>
              </w:rPr>
              <w:t>資料</w:t>
            </w:r>
            <w:r w:rsidR="00DD33E8">
              <w:rPr>
                <w:rFonts w:ascii="標楷體" w:eastAsia="標楷體" w:hAnsi="標楷體" w:hint="eastAsia"/>
              </w:rPr>
              <w:t>1式</w:t>
            </w:r>
            <w:r w:rsidR="00AC130D">
              <w:rPr>
                <w:rFonts w:ascii="標楷體" w:eastAsia="標楷體" w:hAnsi="標楷體" w:hint="eastAsia"/>
              </w:rPr>
              <w:t>4份</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9C1A59">
        <w:rPr>
          <w:rFonts w:ascii="標楷體" w:eastAsia="標楷體" w:hAnsi="標楷體" w:cs="Arial Unicode MS" w:hint="eastAsia"/>
          <w:spacing w:val="-6"/>
        </w:rPr>
        <w:t>本廠商參加</w:t>
      </w:r>
      <w:r w:rsidRPr="009C1A59">
        <w:rPr>
          <w:rFonts w:ascii="標楷體" w:eastAsia="標楷體" w:hAnsi="標楷體" w:cs="Arial Unicode MS" w:hint="eastAsia"/>
          <w:spacing w:val="-6"/>
          <w:u w:val="single"/>
        </w:rPr>
        <w:t>財團法人農業科技研究院</w:t>
      </w:r>
      <w:r w:rsidRPr="009C1A59">
        <w:rPr>
          <w:rFonts w:ascii="標楷體" w:eastAsia="標楷體" w:hAnsi="標楷體" w:cs="Arial Unicode MS" w:hint="eastAsia"/>
          <w:spacing w:val="-6"/>
        </w:rPr>
        <w:t>招標採購</w:t>
      </w:r>
      <w:r w:rsidR="00A0036B">
        <w:rPr>
          <w:rFonts w:eastAsia="標楷體" w:cs="DFKaiShu-SB-Estd-BF" w:hint="eastAsia"/>
          <w:b/>
          <w:color w:val="FF0000"/>
          <w:spacing w:val="-6"/>
          <w:kern w:val="0"/>
          <w:u w:val="single"/>
        </w:rPr>
        <w:t>農產加工整合服務中心之空間及設備規劃需求盤點與設計案</w:t>
      </w:r>
      <w:r w:rsidRPr="009C1A59">
        <w:rPr>
          <w:rFonts w:ascii="標楷體" w:eastAsia="標楷體" w:hAnsi="標楷體" w:cs="Arial Unicode MS" w:hint="eastAsia"/>
          <w:spacing w:val="-6"/>
        </w:rPr>
        <w:t>之投標，茲聲明如</w:t>
      </w:r>
      <w:r w:rsidRPr="00C14261">
        <w:rPr>
          <w:rFonts w:ascii="標楷體" w:eastAsia="標楷體" w:hAnsi="標楷體" w:cs="Arial Unicode MS" w:hint="eastAsia"/>
          <w:spacing w:val="-4"/>
        </w:rPr>
        <w:t>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B2EF4">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A0036B">
        <w:rPr>
          <w:rFonts w:eastAsia="標楷體" w:cs="DFKaiShu-SB-Estd-BF" w:hint="eastAsia"/>
          <w:b/>
          <w:color w:val="FF0000"/>
          <w:kern w:val="0"/>
          <w:sz w:val="32"/>
          <w:szCs w:val="32"/>
        </w:rPr>
        <w:t>農產加工整合服務中心之空間及設備規劃需求盤點與設計案</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0B610EA7" wp14:editId="257BE3ED">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D660EC" w:rsidRPr="00F212F0" w:rsidRDefault="00D660EC"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1CE3CAF9" wp14:editId="69EE7E0F">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D660EC" w:rsidRPr="00F212F0" w:rsidRDefault="00D660EC"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7D66E9DA" wp14:editId="70263951">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D660EC" w:rsidRPr="00F212F0" w:rsidRDefault="00D660EC"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0571D2A3" wp14:editId="7AAA7494">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D660EC" w:rsidRPr="00F212F0" w:rsidRDefault="00D660EC"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784748E6" wp14:editId="61C49890">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0EC" w:rsidRPr="00F212F0" w:rsidRDefault="00D660EC"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D660EC" w:rsidRPr="00F212F0" w:rsidRDefault="00D660EC"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A0036B">
        <w:rPr>
          <w:rFonts w:ascii="標楷體" w:eastAsia="標楷體" w:hAnsi="標楷體" w:hint="eastAsia"/>
          <w:sz w:val="32"/>
        </w:rPr>
        <w:t>10710226</w:t>
      </w:r>
      <w:r w:rsidR="00D94833" w:rsidRPr="00D94833">
        <w:rPr>
          <w:rFonts w:ascii="標楷體" w:eastAsia="標楷體" w:hAnsi="標楷體" w:hint="eastAsia"/>
          <w:color w:val="FF0000"/>
          <w:sz w:val="32"/>
        </w:rPr>
        <w:t>「</w:t>
      </w:r>
      <w:r w:rsidR="00A0036B">
        <w:rPr>
          <w:rFonts w:eastAsia="標楷體" w:cs="DFKaiShu-SB-Estd-BF" w:hint="eastAsia"/>
          <w:b/>
          <w:color w:val="FF0000"/>
          <w:kern w:val="0"/>
          <w:sz w:val="32"/>
          <w:szCs w:val="32"/>
        </w:rPr>
        <w:t>農產加工整合服務中心之空間及設備規劃需求盤點與設計案</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61CE69B" wp14:editId="4DC7C883">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04641B57" wp14:editId="0F79929A">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45F9E80D" wp14:editId="1F4806DA">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293BA1A7" wp14:editId="6FB54FF1">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9"/>
          <w:footerReference w:type="default" r:id="rId10"/>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1"/>
          <w:footerReference w:type="default" r:id="rId12"/>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A0036B">
        <w:rPr>
          <w:rFonts w:eastAsia="標楷體" w:cs="DFKaiShu-SB-Estd-BF" w:hint="eastAsia"/>
          <w:sz w:val="32"/>
          <w:szCs w:val="32"/>
        </w:rPr>
        <w:t>農產加工整合服務中心之空間及設備規劃需求盤點與設計案</w:t>
      </w:r>
      <w:r w:rsidR="00C260FD">
        <w:rPr>
          <w:rFonts w:eastAsia="標楷體" w:cs="DFKaiShu-SB-Estd-BF" w:hint="eastAsia"/>
          <w:sz w:val="32"/>
          <w:szCs w:val="32"/>
        </w:rPr>
        <w:t>(2)</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A0036B">
        <w:rPr>
          <w:rFonts w:eastAsia="標楷體" w:hint="eastAsia"/>
          <w:sz w:val="32"/>
          <w:szCs w:val="32"/>
        </w:rPr>
        <w:t>10710226</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D94833">
        <w:rPr>
          <w:rFonts w:eastAsia="標楷體" w:hint="eastAsia"/>
          <w:sz w:val="32"/>
          <w:szCs w:val="32"/>
        </w:rPr>
        <w:t>1</w:t>
      </w:r>
      <w:r w:rsidR="00DD33E8">
        <w:rPr>
          <w:rFonts w:eastAsia="標楷體" w:hint="eastAsia"/>
          <w:sz w:val="32"/>
          <w:szCs w:val="32"/>
        </w:rPr>
        <w:t>2</w:t>
      </w:r>
      <w:r w:rsidRPr="002325FD">
        <w:rPr>
          <w:rFonts w:eastAsia="標楷體" w:hint="eastAsia"/>
          <w:sz w:val="32"/>
          <w:szCs w:val="32"/>
        </w:rPr>
        <w:t>月</w:t>
      </w:r>
      <w:r w:rsidR="001B2B5D">
        <w:rPr>
          <w:rFonts w:eastAsia="標楷體" w:hint="eastAsia"/>
          <w:sz w:val="32"/>
          <w:szCs w:val="32"/>
        </w:rPr>
        <w:t>6</w:t>
      </w:r>
      <w:r w:rsidRPr="002325FD">
        <w:rPr>
          <w:rFonts w:eastAsia="標楷體" w:hint="eastAsia"/>
          <w:sz w:val="32"/>
          <w:szCs w:val="32"/>
        </w:rPr>
        <w:t>日</w:t>
      </w:r>
      <w:r w:rsidR="00DD33E8">
        <w:rPr>
          <w:rFonts w:eastAsia="標楷體" w:hint="eastAsia"/>
          <w:sz w:val="32"/>
          <w:szCs w:val="32"/>
        </w:rPr>
        <w:t>17</w:t>
      </w:r>
      <w:r w:rsidRPr="002325FD">
        <w:rPr>
          <w:rFonts w:eastAsia="標楷體" w:hint="eastAsia"/>
          <w:sz w:val="32"/>
          <w:szCs w:val="32"/>
        </w:rPr>
        <w:t>時</w:t>
      </w:r>
      <w:r w:rsidR="00DD33E8">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3"/>
      <w:footerReference w:type="default" r:id="rId1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4F" w:rsidRDefault="00D8724F">
      <w:r>
        <w:separator/>
      </w:r>
    </w:p>
  </w:endnote>
  <w:endnote w:type="continuationSeparator" w:id="0">
    <w:p w:rsidR="00D8724F" w:rsidRDefault="00D8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660EC" w:rsidRDefault="00D660E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8724F">
      <w:rPr>
        <w:rStyle w:val="ae"/>
        <w:noProof/>
      </w:rPr>
      <w:t>1</w:t>
    </w:r>
    <w:r>
      <w:rPr>
        <w:rStyle w:val="ae"/>
      </w:rPr>
      <w:fldChar w:fldCharType="end"/>
    </w:r>
  </w:p>
  <w:p w:rsidR="00D660EC" w:rsidRDefault="00D660E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660EC" w:rsidRDefault="00D660E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C255E">
      <w:rPr>
        <w:rStyle w:val="ae"/>
        <w:noProof/>
      </w:rPr>
      <w:t>47</w:t>
    </w:r>
    <w:r>
      <w:rPr>
        <w:rStyle w:val="ae"/>
      </w:rPr>
      <w:fldChar w:fldCharType="end"/>
    </w:r>
  </w:p>
  <w:p w:rsidR="00D660EC" w:rsidRDefault="00D660EC">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660EC" w:rsidRDefault="00D660EC">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EC" w:rsidRDefault="00D660E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C255E">
      <w:rPr>
        <w:rStyle w:val="ae"/>
        <w:noProof/>
      </w:rPr>
      <w:t>48</w:t>
    </w:r>
    <w:r>
      <w:rPr>
        <w:rStyle w:val="ae"/>
      </w:rPr>
      <w:fldChar w:fldCharType="end"/>
    </w:r>
  </w:p>
  <w:p w:rsidR="00D660EC" w:rsidRDefault="00D660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4F" w:rsidRDefault="00D8724F">
      <w:r>
        <w:separator/>
      </w:r>
    </w:p>
  </w:footnote>
  <w:footnote w:type="continuationSeparator" w:id="0">
    <w:p w:rsidR="00D8724F" w:rsidRDefault="00D87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9">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0">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1">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3">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4">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5">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7">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0">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3">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7">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2"/>
  </w:num>
  <w:num w:numId="3">
    <w:abstractNumId w:val="22"/>
  </w:num>
  <w:num w:numId="4">
    <w:abstractNumId w:val="10"/>
  </w:num>
  <w:num w:numId="5">
    <w:abstractNumId w:val="13"/>
  </w:num>
  <w:num w:numId="6">
    <w:abstractNumId w:val="21"/>
  </w:num>
  <w:num w:numId="7">
    <w:abstractNumId w:val="31"/>
  </w:num>
  <w:num w:numId="8">
    <w:abstractNumId w:val="17"/>
  </w:num>
  <w:num w:numId="9">
    <w:abstractNumId w:val="14"/>
  </w:num>
  <w:num w:numId="10">
    <w:abstractNumId w:val="36"/>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19"/>
  </w:num>
  <w:num w:numId="13">
    <w:abstractNumId w:val="5"/>
  </w:num>
  <w:num w:numId="14">
    <w:abstractNumId w:val="30"/>
  </w:num>
  <w:num w:numId="15">
    <w:abstractNumId w:val="24"/>
  </w:num>
  <w:num w:numId="16">
    <w:abstractNumId w:val="6"/>
  </w:num>
  <w:num w:numId="17">
    <w:abstractNumId w:val="29"/>
  </w:num>
  <w:num w:numId="18">
    <w:abstractNumId w:val="23"/>
  </w:num>
  <w:num w:numId="19">
    <w:abstractNumId w:val="15"/>
  </w:num>
  <w:num w:numId="20">
    <w:abstractNumId w:val="7"/>
  </w:num>
  <w:num w:numId="21">
    <w:abstractNumId w:val="28"/>
  </w:num>
  <w:num w:numId="22">
    <w:abstractNumId w:val="3"/>
  </w:num>
  <w:num w:numId="23">
    <w:abstractNumId w:val="36"/>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5"/>
  </w:num>
  <w:num w:numId="25">
    <w:abstractNumId w:val="9"/>
  </w:num>
  <w:num w:numId="26">
    <w:abstractNumId w:val="20"/>
  </w:num>
  <w:num w:numId="27">
    <w:abstractNumId w:val="8"/>
  </w:num>
  <w:num w:numId="28">
    <w:abstractNumId w:val="27"/>
  </w:num>
  <w:num w:numId="29">
    <w:abstractNumId w:val="1"/>
  </w:num>
  <w:num w:numId="30">
    <w:abstractNumId w:val="2"/>
  </w:num>
  <w:num w:numId="31">
    <w:abstractNumId w:val="18"/>
  </w:num>
  <w:num w:numId="32">
    <w:abstractNumId w:val="26"/>
  </w:num>
  <w:num w:numId="33">
    <w:abstractNumId w:val="16"/>
  </w:num>
  <w:num w:numId="34">
    <w:abstractNumId w:val="32"/>
  </w:num>
  <w:num w:numId="35">
    <w:abstractNumId w:val="34"/>
  </w:num>
  <w:num w:numId="36">
    <w:abstractNumId w:val="0"/>
  </w:num>
  <w:num w:numId="37">
    <w:abstractNumId w:val="37"/>
  </w:num>
  <w:num w:numId="38">
    <w:abstractNumId w:val="11"/>
  </w:num>
  <w:num w:numId="39">
    <w:abstractNumId w:val="36"/>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35"/>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A7D"/>
    <w:rsid w:val="0003319D"/>
    <w:rsid w:val="00034448"/>
    <w:rsid w:val="000351F4"/>
    <w:rsid w:val="000356FC"/>
    <w:rsid w:val="000375E8"/>
    <w:rsid w:val="00040C0A"/>
    <w:rsid w:val="000424CE"/>
    <w:rsid w:val="00044300"/>
    <w:rsid w:val="00046990"/>
    <w:rsid w:val="00051797"/>
    <w:rsid w:val="00056619"/>
    <w:rsid w:val="000604F1"/>
    <w:rsid w:val="00060EDB"/>
    <w:rsid w:val="000642AD"/>
    <w:rsid w:val="00073900"/>
    <w:rsid w:val="0007497A"/>
    <w:rsid w:val="00075452"/>
    <w:rsid w:val="00075B42"/>
    <w:rsid w:val="00076F5F"/>
    <w:rsid w:val="0008128A"/>
    <w:rsid w:val="00082651"/>
    <w:rsid w:val="000849EA"/>
    <w:rsid w:val="000864EC"/>
    <w:rsid w:val="00086759"/>
    <w:rsid w:val="00087889"/>
    <w:rsid w:val="00087E1A"/>
    <w:rsid w:val="0009026A"/>
    <w:rsid w:val="000916FE"/>
    <w:rsid w:val="00091930"/>
    <w:rsid w:val="00091AC8"/>
    <w:rsid w:val="000921E1"/>
    <w:rsid w:val="00092881"/>
    <w:rsid w:val="00095093"/>
    <w:rsid w:val="0009690B"/>
    <w:rsid w:val="0009702C"/>
    <w:rsid w:val="000A22AC"/>
    <w:rsid w:val="000A3345"/>
    <w:rsid w:val="000A35DE"/>
    <w:rsid w:val="000B54FC"/>
    <w:rsid w:val="000C038D"/>
    <w:rsid w:val="000C096F"/>
    <w:rsid w:val="000C1017"/>
    <w:rsid w:val="000C2123"/>
    <w:rsid w:val="000C5704"/>
    <w:rsid w:val="000C6BC6"/>
    <w:rsid w:val="000C710D"/>
    <w:rsid w:val="000C7CCC"/>
    <w:rsid w:val="000D0758"/>
    <w:rsid w:val="000D23AD"/>
    <w:rsid w:val="000D4A75"/>
    <w:rsid w:val="000D575D"/>
    <w:rsid w:val="000D653A"/>
    <w:rsid w:val="000D7629"/>
    <w:rsid w:val="000E1F97"/>
    <w:rsid w:val="000E41AB"/>
    <w:rsid w:val="000F3180"/>
    <w:rsid w:val="000F6F93"/>
    <w:rsid w:val="001027B1"/>
    <w:rsid w:val="00102F54"/>
    <w:rsid w:val="00103DE2"/>
    <w:rsid w:val="00104994"/>
    <w:rsid w:val="00110A5E"/>
    <w:rsid w:val="001136C8"/>
    <w:rsid w:val="0011396D"/>
    <w:rsid w:val="00114D21"/>
    <w:rsid w:val="001162B6"/>
    <w:rsid w:val="00116A25"/>
    <w:rsid w:val="00120E53"/>
    <w:rsid w:val="0012122C"/>
    <w:rsid w:val="00122A0D"/>
    <w:rsid w:val="001257DF"/>
    <w:rsid w:val="001265C4"/>
    <w:rsid w:val="00126A35"/>
    <w:rsid w:val="00126C9F"/>
    <w:rsid w:val="001279AA"/>
    <w:rsid w:val="00127EB1"/>
    <w:rsid w:val="00132D9A"/>
    <w:rsid w:val="0013625E"/>
    <w:rsid w:val="00140EFF"/>
    <w:rsid w:val="00141780"/>
    <w:rsid w:val="001422FD"/>
    <w:rsid w:val="00144508"/>
    <w:rsid w:val="0014750D"/>
    <w:rsid w:val="00151671"/>
    <w:rsid w:val="00153E4A"/>
    <w:rsid w:val="001601AF"/>
    <w:rsid w:val="00163438"/>
    <w:rsid w:val="001635BC"/>
    <w:rsid w:val="00165254"/>
    <w:rsid w:val="00167E53"/>
    <w:rsid w:val="00167F0F"/>
    <w:rsid w:val="00172B2F"/>
    <w:rsid w:val="00172C26"/>
    <w:rsid w:val="001730CC"/>
    <w:rsid w:val="001740B5"/>
    <w:rsid w:val="0017648A"/>
    <w:rsid w:val="00177293"/>
    <w:rsid w:val="00180F20"/>
    <w:rsid w:val="001834A4"/>
    <w:rsid w:val="00184023"/>
    <w:rsid w:val="00192120"/>
    <w:rsid w:val="00192AA3"/>
    <w:rsid w:val="00197F75"/>
    <w:rsid w:val="001A1DA8"/>
    <w:rsid w:val="001A24F7"/>
    <w:rsid w:val="001A398C"/>
    <w:rsid w:val="001A5080"/>
    <w:rsid w:val="001A6E4A"/>
    <w:rsid w:val="001B2B5D"/>
    <w:rsid w:val="001C2584"/>
    <w:rsid w:val="001C4DB3"/>
    <w:rsid w:val="001C5132"/>
    <w:rsid w:val="001C6248"/>
    <w:rsid w:val="001D0DA7"/>
    <w:rsid w:val="001D1CF8"/>
    <w:rsid w:val="001D3073"/>
    <w:rsid w:val="001D5264"/>
    <w:rsid w:val="001D5A17"/>
    <w:rsid w:val="001D764B"/>
    <w:rsid w:val="001E07CD"/>
    <w:rsid w:val="001E1CC9"/>
    <w:rsid w:val="001E2229"/>
    <w:rsid w:val="001E3398"/>
    <w:rsid w:val="001E3922"/>
    <w:rsid w:val="001E42EE"/>
    <w:rsid w:val="001F2B81"/>
    <w:rsid w:val="001F3C75"/>
    <w:rsid w:val="001F4196"/>
    <w:rsid w:val="001F4B4C"/>
    <w:rsid w:val="001F6028"/>
    <w:rsid w:val="001F7BF1"/>
    <w:rsid w:val="0020011C"/>
    <w:rsid w:val="0020478D"/>
    <w:rsid w:val="00210A0E"/>
    <w:rsid w:val="00212E9C"/>
    <w:rsid w:val="00215F45"/>
    <w:rsid w:val="00216D75"/>
    <w:rsid w:val="0021757D"/>
    <w:rsid w:val="002205AD"/>
    <w:rsid w:val="002210FD"/>
    <w:rsid w:val="00221F0D"/>
    <w:rsid w:val="00223530"/>
    <w:rsid w:val="00225461"/>
    <w:rsid w:val="00227EC9"/>
    <w:rsid w:val="002325FD"/>
    <w:rsid w:val="0023364D"/>
    <w:rsid w:val="00234BAE"/>
    <w:rsid w:val="002364B3"/>
    <w:rsid w:val="00236D78"/>
    <w:rsid w:val="00241737"/>
    <w:rsid w:val="00241BEC"/>
    <w:rsid w:val="0024207E"/>
    <w:rsid w:val="0024558E"/>
    <w:rsid w:val="00245B34"/>
    <w:rsid w:val="002462B8"/>
    <w:rsid w:val="002539BE"/>
    <w:rsid w:val="00253AD8"/>
    <w:rsid w:val="00257063"/>
    <w:rsid w:val="00257ED5"/>
    <w:rsid w:val="00257FBD"/>
    <w:rsid w:val="00260F5F"/>
    <w:rsid w:val="002631A3"/>
    <w:rsid w:val="002719E0"/>
    <w:rsid w:val="00271B10"/>
    <w:rsid w:val="00277674"/>
    <w:rsid w:val="002810D7"/>
    <w:rsid w:val="00281A40"/>
    <w:rsid w:val="002828E6"/>
    <w:rsid w:val="002852C1"/>
    <w:rsid w:val="00285904"/>
    <w:rsid w:val="00286FFE"/>
    <w:rsid w:val="00290191"/>
    <w:rsid w:val="00291464"/>
    <w:rsid w:val="002A1948"/>
    <w:rsid w:val="002A4A88"/>
    <w:rsid w:val="002A52F8"/>
    <w:rsid w:val="002B33D7"/>
    <w:rsid w:val="002B3499"/>
    <w:rsid w:val="002B4CD3"/>
    <w:rsid w:val="002B5599"/>
    <w:rsid w:val="002B7A6C"/>
    <w:rsid w:val="002B7C99"/>
    <w:rsid w:val="002C2A27"/>
    <w:rsid w:val="002C6A88"/>
    <w:rsid w:val="002D34C0"/>
    <w:rsid w:val="002D4352"/>
    <w:rsid w:val="002D45DB"/>
    <w:rsid w:val="002D5F6F"/>
    <w:rsid w:val="002D70E1"/>
    <w:rsid w:val="002D745E"/>
    <w:rsid w:val="002E0189"/>
    <w:rsid w:val="002E23B8"/>
    <w:rsid w:val="002E26BB"/>
    <w:rsid w:val="002E5D9C"/>
    <w:rsid w:val="002E7382"/>
    <w:rsid w:val="002F0667"/>
    <w:rsid w:val="002F699D"/>
    <w:rsid w:val="002F7141"/>
    <w:rsid w:val="003016A7"/>
    <w:rsid w:val="0030208F"/>
    <w:rsid w:val="003027D0"/>
    <w:rsid w:val="00303065"/>
    <w:rsid w:val="003049CE"/>
    <w:rsid w:val="003053E8"/>
    <w:rsid w:val="00306567"/>
    <w:rsid w:val="003114BD"/>
    <w:rsid w:val="00314991"/>
    <w:rsid w:val="00315236"/>
    <w:rsid w:val="00315305"/>
    <w:rsid w:val="0031634A"/>
    <w:rsid w:val="00321B5E"/>
    <w:rsid w:val="00323B4C"/>
    <w:rsid w:val="0032551D"/>
    <w:rsid w:val="00326AEB"/>
    <w:rsid w:val="00326FC5"/>
    <w:rsid w:val="00330B06"/>
    <w:rsid w:val="003311ED"/>
    <w:rsid w:val="00332E34"/>
    <w:rsid w:val="00333646"/>
    <w:rsid w:val="00334D99"/>
    <w:rsid w:val="00337E4D"/>
    <w:rsid w:val="00341842"/>
    <w:rsid w:val="00345700"/>
    <w:rsid w:val="00347051"/>
    <w:rsid w:val="003473DE"/>
    <w:rsid w:val="003500A4"/>
    <w:rsid w:val="00351843"/>
    <w:rsid w:val="00351A46"/>
    <w:rsid w:val="003528F0"/>
    <w:rsid w:val="00354108"/>
    <w:rsid w:val="003577BC"/>
    <w:rsid w:val="00357CF0"/>
    <w:rsid w:val="00361531"/>
    <w:rsid w:val="00365C47"/>
    <w:rsid w:val="00366982"/>
    <w:rsid w:val="00371AB1"/>
    <w:rsid w:val="00375DE9"/>
    <w:rsid w:val="003761AD"/>
    <w:rsid w:val="00377402"/>
    <w:rsid w:val="00380391"/>
    <w:rsid w:val="00380FB7"/>
    <w:rsid w:val="003817BB"/>
    <w:rsid w:val="00381AF4"/>
    <w:rsid w:val="00383C89"/>
    <w:rsid w:val="0038536B"/>
    <w:rsid w:val="00387B0F"/>
    <w:rsid w:val="00390C75"/>
    <w:rsid w:val="0039145B"/>
    <w:rsid w:val="003977AE"/>
    <w:rsid w:val="003A1072"/>
    <w:rsid w:val="003A1854"/>
    <w:rsid w:val="003A6088"/>
    <w:rsid w:val="003B09FB"/>
    <w:rsid w:val="003B5DE1"/>
    <w:rsid w:val="003B6D1F"/>
    <w:rsid w:val="003B7758"/>
    <w:rsid w:val="003C4869"/>
    <w:rsid w:val="003D1FDD"/>
    <w:rsid w:val="003E4D1A"/>
    <w:rsid w:val="003E66F1"/>
    <w:rsid w:val="003E6BD8"/>
    <w:rsid w:val="003F0C81"/>
    <w:rsid w:val="003F22B9"/>
    <w:rsid w:val="003F589B"/>
    <w:rsid w:val="003F7668"/>
    <w:rsid w:val="00401B1A"/>
    <w:rsid w:val="00402DDC"/>
    <w:rsid w:val="00402E39"/>
    <w:rsid w:val="0040479B"/>
    <w:rsid w:val="00407E9B"/>
    <w:rsid w:val="00411B6E"/>
    <w:rsid w:val="00414519"/>
    <w:rsid w:val="00420677"/>
    <w:rsid w:val="00421630"/>
    <w:rsid w:val="0042474B"/>
    <w:rsid w:val="00425468"/>
    <w:rsid w:val="00427BD1"/>
    <w:rsid w:val="00430263"/>
    <w:rsid w:val="0043483C"/>
    <w:rsid w:val="00435588"/>
    <w:rsid w:val="00437FB7"/>
    <w:rsid w:val="00441BC4"/>
    <w:rsid w:val="00442B07"/>
    <w:rsid w:val="00443E89"/>
    <w:rsid w:val="0044580B"/>
    <w:rsid w:val="00446C17"/>
    <w:rsid w:val="00450EB7"/>
    <w:rsid w:val="004512AF"/>
    <w:rsid w:val="0045213D"/>
    <w:rsid w:val="0045394F"/>
    <w:rsid w:val="00454EFF"/>
    <w:rsid w:val="00455F7A"/>
    <w:rsid w:val="00461856"/>
    <w:rsid w:val="0046610A"/>
    <w:rsid w:val="00466AB7"/>
    <w:rsid w:val="00467DCC"/>
    <w:rsid w:val="00474450"/>
    <w:rsid w:val="00476CD7"/>
    <w:rsid w:val="00480B81"/>
    <w:rsid w:val="0048150E"/>
    <w:rsid w:val="00487070"/>
    <w:rsid w:val="00491AB1"/>
    <w:rsid w:val="0049562C"/>
    <w:rsid w:val="004A023C"/>
    <w:rsid w:val="004A600B"/>
    <w:rsid w:val="004A6A8D"/>
    <w:rsid w:val="004A7ADC"/>
    <w:rsid w:val="004B1887"/>
    <w:rsid w:val="004B3C1D"/>
    <w:rsid w:val="004C1272"/>
    <w:rsid w:val="004C36D2"/>
    <w:rsid w:val="004C5A42"/>
    <w:rsid w:val="004C6BCE"/>
    <w:rsid w:val="004D33D2"/>
    <w:rsid w:val="004D5367"/>
    <w:rsid w:val="004D6B33"/>
    <w:rsid w:val="004D6C61"/>
    <w:rsid w:val="004D73BA"/>
    <w:rsid w:val="004E270B"/>
    <w:rsid w:val="004E2B0A"/>
    <w:rsid w:val="004E2F12"/>
    <w:rsid w:val="004E40D6"/>
    <w:rsid w:val="004E4A0F"/>
    <w:rsid w:val="004E744B"/>
    <w:rsid w:val="004F081C"/>
    <w:rsid w:val="004F0EC0"/>
    <w:rsid w:val="004F21E2"/>
    <w:rsid w:val="00500587"/>
    <w:rsid w:val="005023CC"/>
    <w:rsid w:val="00502682"/>
    <w:rsid w:val="005038EB"/>
    <w:rsid w:val="005067BB"/>
    <w:rsid w:val="005067BF"/>
    <w:rsid w:val="00510F03"/>
    <w:rsid w:val="0051161A"/>
    <w:rsid w:val="005156F2"/>
    <w:rsid w:val="00516B7C"/>
    <w:rsid w:val="0051739D"/>
    <w:rsid w:val="00517D39"/>
    <w:rsid w:val="00521A32"/>
    <w:rsid w:val="00521CA3"/>
    <w:rsid w:val="00522DF4"/>
    <w:rsid w:val="005234B3"/>
    <w:rsid w:val="00525F5F"/>
    <w:rsid w:val="00526931"/>
    <w:rsid w:val="00526C30"/>
    <w:rsid w:val="00527271"/>
    <w:rsid w:val="00530362"/>
    <w:rsid w:val="005330AF"/>
    <w:rsid w:val="00534A69"/>
    <w:rsid w:val="00534BD5"/>
    <w:rsid w:val="00535B68"/>
    <w:rsid w:val="0054308C"/>
    <w:rsid w:val="005439F5"/>
    <w:rsid w:val="0054588B"/>
    <w:rsid w:val="00546132"/>
    <w:rsid w:val="0055189F"/>
    <w:rsid w:val="00556D2C"/>
    <w:rsid w:val="00557589"/>
    <w:rsid w:val="00560BCC"/>
    <w:rsid w:val="005612AA"/>
    <w:rsid w:val="005626B1"/>
    <w:rsid w:val="00564585"/>
    <w:rsid w:val="005652C1"/>
    <w:rsid w:val="00567BD0"/>
    <w:rsid w:val="005721A7"/>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CB7"/>
    <w:rsid w:val="005A3106"/>
    <w:rsid w:val="005A352F"/>
    <w:rsid w:val="005A5531"/>
    <w:rsid w:val="005A6010"/>
    <w:rsid w:val="005A6EF5"/>
    <w:rsid w:val="005B0907"/>
    <w:rsid w:val="005B6F49"/>
    <w:rsid w:val="005C20B1"/>
    <w:rsid w:val="005C222F"/>
    <w:rsid w:val="005C3FFB"/>
    <w:rsid w:val="005C499C"/>
    <w:rsid w:val="005C4A81"/>
    <w:rsid w:val="005D0836"/>
    <w:rsid w:val="005D30B2"/>
    <w:rsid w:val="005D38C4"/>
    <w:rsid w:val="005D64DE"/>
    <w:rsid w:val="005E031D"/>
    <w:rsid w:val="005E2DFA"/>
    <w:rsid w:val="005E3099"/>
    <w:rsid w:val="005E35A1"/>
    <w:rsid w:val="005E41C2"/>
    <w:rsid w:val="005E7AF8"/>
    <w:rsid w:val="005E7FC2"/>
    <w:rsid w:val="005F1270"/>
    <w:rsid w:val="005F13E8"/>
    <w:rsid w:val="005F50FE"/>
    <w:rsid w:val="005F6432"/>
    <w:rsid w:val="005F7FAA"/>
    <w:rsid w:val="0060584D"/>
    <w:rsid w:val="00607800"/>
    <w:rsid w:val="00611AFD"/>
    <w:rsid w:val="00614BD2"/>
    <w:rsid w:val="006152C3"/>
    <w:rsid w:val="006169F2"/>
    <w:rsid w:val="006173C1"/>
    <w:rsid w:val="00620247"/>
    <w:rsid w:val="00624924"/>
    <w:rsid w:val="00631770"/>
    <w:rsid w:val="00632924"/>
    <w:rsid w:val="006374D0"/>
    <w:rsid w:val="00640AA3"/>
    <w:rsid w:val="00641E4F"/>
    <w:rsid w:val="00641F6B"/>
    <w:rsid w:val="006431B1"/>
    <w:rsid w:val="0064386E"/>
    <w:rsid w:val="006507AC"/>
    <w:rsid w:val="00660367"/>
    <w:rsid w:val="00660C0B"/>
    <w:rsid w:val="00661A5B"/>
    <w:rsid w:val="0066751F"/>
    <w:rsid w:val="00670B5E"/>
    <w:rsid w:val="006736B3"/>
    <w:rsid w:val="00675846"/>
    <w:rsid w:val="00676999"/>
    <w:rsid w:val="006770AE"/>
    <w:rsid w:val="006776CE"/>
    <w:rsid w:val="00677876"/>
    <w:rsid w:val="00680783"/>
    <w:rsid w:val="0068160F"/>
    <w:rsid w:val="00682F87"/>
    <w:rsid w:val="00684F93"/>
    <w:rsid w:val="00685775"/>
    <w:rsid w:val="00686BCA"/>
    <w:rsid w:val="00690CF3"/>
    <w:rsid w:val="00693D89"/>
    <w:rsid w:val="00693EBD"/>
    <w:rsid w:val="00694F18"/>
    <w:rsid w:val="006A08EA"/>
    <w:rsid w:val="006A0ED3"/>
    <w:rsid w:val="006A1A9D"/>
    <w:rsid w:val="006A389E"/>
    <w:rsid w:val="006A389F"/>
    <w:rsid w:val="006A4BE6"/>
    <w:rsid w:val="006A6105"/>
    <w:rsid w:val="006A7233"/>
    <w:rsid w:val="006B1691"/>
    <w:rsid w:val="006B3ACE"/>
    <w:rsid w:val="006B3F78"/>
    <w:rsid w:val="006B4FA6"/>
    <w:rsid w:val="006B54A4"/>
    <w:rsid w:val="006C236B"/>
    <w:rsid w:val="006C3D58"/>
    <w:rsid w:val="006C4A2F"/>
    <w:rsid w:val="006D2301"/>
    <w:rsid w:val="006D33F1"/>
    <w:rsid w:val="006D3F16"/>
    <w:rsid w:val="006D49E6"/>
    <w:rsid w:val="006D6DCD"/>
    <w:rsid w:val="006E4C46"/>
    <w:rsid w:val="006E7581"/>
    <w:rsid w:val="006F0E0C"/>
    <w:rsid w:val="006F15AE"/>
    <w:rsid w:val="006F1CD2"/>
    <w:rsid w:val="006F25E9"/>
    <w:rsid w:val="006F2FC8"/>
    <w:rsid w:val="006F349B"/>
    <w:rsid w:val="006F615C"/>
    <w:rsid w:val="006F631D"/>
    <w:rsid w:val="006F7BDA"/>
    <w:rsid w:val="00703517"/>
    <w:rsid w:val="00707184"/>
    <w:rsid w:val="007161E6"/>
    <w:rsid w:val="007202DE"/>
    <w:rsid w:val="00720419"/>
    <w:rsid w:val="007264AE"/>
    <w:rsid w:val="00726EFF"/>
    <w:rsid w:val="00726FBF"/>
    <w:rsid w:val="00727812"/>
    <w:rsid w:val="007310A7"/>
    <w:rsid w:val="00732BCF"/>
    <w:rsid w:val="00733047"/>
    <w:rsid w:val="00734882"/>
    <w:rsid w:val="0073547F"/>
    <w:rsid w:val="00735AC4"/>
    <w:rsid w:val="0073625A"/>
    <w:rsid w:val="00736BA3"/>
    <w:rsid w:val="0074410C"/>
    <w:rsid w:val="0075018C"/>
    <w:rsid w:val="00751118"/>
    <w:rsid w:val="0075455D"/>
    <w:rsid w:val="00755EAB"/>
    <w:rsid w:val="00760D1A"/>
    <w:rsid w:val="0076167E"/>
    <w:rsid w:val="007637A2"/>
    <w:rsid w:val="00763DF1"/>
    <w:rsid w:val="007658DA"/>
    <w:rsid w:val="00767FA6"/>
    <w:rsid w:val="007704F7"/>
    <w:rsid w:val="00773D85"/>
    <w:rsid w:val="00773FD1"/>
    <w:rsid w:val="00776466"/>
    <w:rsid w:val="00776872"/>
    <w:rsid w:val="00781489"/>
    <w:rsid w:val="00781D52"/>
    <w:rsid w:val="00782ABF"/>
    <w:rsid w:val="00783D69"/>
    <w:rsid w:val="007840C1"/>
    <w:rsid w:val="00787AD5"/>
    <w:rsid w:val="00790EB1"/>
    <w:rsid w:val="00791EBD"/>
    <w:rsid w:val="00793F1D"/>
    <w:rsid w:val="007A2146"/>
    <w:rsid w:val="007A372E"/>
    <w:rsid w:val="007A4102"/>
    <w:rsid w:val="007A46E5"/>
    <w:rsid w:val="007B1179"/>
    <w:rsid w:val="007B1820"/>
    <w:rsid w:val="007B2EAD"/>
    <w:rsid w:val="007B3E8A"/>
    <w:rsid w:val="007B4A15"/>
    <w:rsid w:val="007B536A"/>
    <w:rsid w:val="007B6D0E"/>
    <w:rsid w:val="007B73FC"/>
    <w:rsid w:val="007C50DD"/>
    <w:rsid w:val="007D224D"/>
    <w:rsid w:val="007D2381"/>
    <w:rsid w:val="007D2E03"/>
    <w:rsid w:val="007D783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10470"/>
    <w:rsid w:val="00810C1F"/>
    <w:rsid w:val="0081402B"/>
    <w:rsid w:val="00814C5D"/>
    <w:rsid w:val="00816015"/>
    <w:rsid w:val="00820F6C"/>
    <w:rsid w:val="0082116F"/>
    <w:rsid w:val="00823015"/>
    <w:rsid w:val="00830032"/>
    <w:rsid w:val="008329C2"/>
    <w:rsid w:val="00833977"/>
    <w:rsid w:val="00840C8E"/>
    <w:rsid w:val="00842667"/>
    <w:rsid w:val="00843D5A"/>
    <w:rsid w:val="00844A40"/>
    <w:rsid w:val="00852F33"/>
    <w:rsid w:val="00853342"/>
    <w:rsid w:val="00854E43"/>
    <w:rsid w:val="0086137E"/>
    <w:rsid w:val="0086258D"/>
    <w:rsid w:val="00862752"/>
    <w:rsid w:val="00863E48"/>
    <w:rsid w:val="008658C8"/>
    <w:rsid w:val="00867F45"/>
    <w:rsid w:val="00871F34"/>
    <w:rsid w:val="008800C9"/>
    <w:rsid w:val="008811C4"/>
    <w:rsid w:val="008824C4"/>
    <w:rsid w:val="00886050"/>
    <w:rsid w:val="00890371"/>
    <w:rsid w:val="0089280D"/>
    <w:rsid w:val="008955B3"/>
    <w:rsid w:val="008A0E36"/>
    <w:rsid w:val="008A7FF3"/>
    <w:rsid w:val="008C03C0"/>
    <w:rsid w:val="008C36D1"/>
    <w:rsid w:val="008D1942"/>
    <w:rsid w:val="008D3068"/>
    <w:rsid w:val="008D3A13"/>
    <w:rsid w:val="008D3B7D"/>
    <w:rsid w:val="008D3FE3"/>
    <w:rsid w:val="008D72CE"/>
    <w:rsid w:val="008E0C60"/>
    <w:rsid w:val="008E1049"/>
    <w:rsid w:val="008E2B65"/>
    <w:rsid w:val="008E48DB"/>
    <w:rsid w:val="008F09BE"/>
    <w:rsid w:val="008F104C"/>
    <w:rsid w:val="00902C9C"/>
    <w:rsid w:val="00910B80"/>
    <w:rsid w:val="00912AF2"/>
    <w:rsid w:val="009155EF"/>
    <w:rsid w:val="00924AD5"/>
    <w:rsid w:val="0092694A"/>
    <w:rsid w:val="009303D0"/>
    <w:rsid w:val="009320C6"/>
    <w:rsid w:val="00934FD7"/>
    <w:rsid w:val="009450C4"/>
    <w:rsid w:val="00946EB5"/>
    <w:rsid w:val="00947E08"/>
    <w:rsid w:val="009508EE"/>
    <w:rsid w:val="009538AB"/>
    <w:rsid w:val="00954925"/>
    <w:rsid w:val="00960890"/>
    <w:rsid w:val="00961C62"/>
    <w:rsid w:val="00962888"/>
    <w:rsid w:val="00967C7E"/>
    <w:rsid w:val="00972969"/>
    <w:rsid w:val="00972FEC"/>
    <w:rsid w:val="0097515F"/>
    <w:rsid w:val="009766DB"/>
    <w:rsid w:val="009802AD"/>
    <w:rsid w:val="00982200"/>
    <w:rsid w:val="00982986"/>
    <w:rsid w:val="00983C6E"/>
    <w:rsid w:val="00985156"/>
    <w:rsid w:val="009904BC"/>
    <w:rsid w:val="009908A9"/>
    <w:rsid w:val="009908B8"/>
    <w:rsid w:val="00992DAF"/>
    <w:rsid w:val="00995CD4"/>
    <w:rsid w:val="00996565"/>
    <w:rsid w:val="009976F4"/>
    <w:rsid w:val="009A00B3"/>
    <w:rsid w:val="009A7CB4"/>
    <w:rsid w:val="009B2B23"/>
    <w:rsid w:val="009B405F"/>
    <w:rsid w:val="009B7F2F"/>
    <w:rsid w:val="009C1A59"/>
    <w:rsid w:val="009C25FE"/>
    <w:rsid w:val="009C2861"/>
    <w:rsid w:val="009C2A3A"/>
    <w:rsid w:val="009C352F"/>
    <w:rsid w:val="009C4876"/>
    <w:rsid w:val="009C5412"/>
    <w:rsid w:val="009C543E"/>
    <w:rsid w:val="009C646A"/>
    <w:rsid w:val="009D1874"/>
    <w:rsid w:val="009E1987"/>
    <w:rsid w:val="009E36EC"/>
    <w:rsid w:val="009E3B5C"/>
    <w:rsid w:val="009E59AE"/>
    <w:rsid w:val="009E5E8C"/>
    <w:rsid w:val="009E5FEB"/>
    <w:rsid w:val="009F0209"/>
    <w:rsid w:val="009F03FA"/>
    <w:rsid w:val="009F074E"/>
    <w:rsid w:val="009F0E91"/>
    <w:rsid w:val="009F39FA"/>
    <w:rsid w:val="009F4086"/>
    <w:rsid w:val="009F52F5"/>
    <w:rsid w:val="009F578B"/>
    <w:rsid w:val="009F7458"/>
    <w:rsid w:val="009F7D44"/>
    <w:rsid w:val="00A0036B"/>
    <w:rsid w:val="00A00665"/>
    <w:rsid w:val="00A00BCF"/>
    <w:rsid w:val="00A02069"/>
    <w:rsid w:val="00A0281C"/>
    <w:rsid w:val="00A04668"/>
    <w:rsid w:val="00A14313"/>
    <w:rsid w:val="00A159E3"/>
    <w:rsid w:val="00A221C6"/>
    <w:rsid w:val="00A27486"/>
    <w:rsid w:val="00A30FCE"/>
    <w:rsid w:val="00A316DF"/>
    <w:rsid w:val="00A31BC9"/>
    <w:rsid w:val="00A345AD"/>
    <w:rsid w:val="00A35955"/>
    <w:rsid w:val="00A36710"/>
    <w:rsid w:val="00A370EE"/>
    <w:rsid w:val="00A457CB"/>
    <w:rsid w:val="00A5051F"/>
    <w:rsid w:val="00A509EE"/>
    <w:rsid w:val="00A53D3C"/>
    <w:rsid w:val="00A5423C"/>
    <w:rsid w:val="00A57ABD"/>
    <w:rsid w:val="00A57E7D"/>
    <w:rsid w:val="00A60944"/>
    <w:rsid w:val="00A65D3A"/>
    <w:rsid w:val="00A727F1"/>
    <w:rsid w:val="00A7742D"/>
    <w:rsid w:val="00A77EF6"/>
    <w:rsid w:val="00A81235"/>
    <w:rsid w:val="00A81F74"/>
    <w:rsid w:val="00A83D40"/>
    <w:rsid w:val="00A917C0"/>
    <w:rsid w:val="00A93EF2"/>
    <w:rsid w:val="00A96166"/>
    <w:rsid w:val="00AB0B30"/>
    <w:rsid w:val="00AB2EF4"/>
    <w:rsid w:val="00AB33EC"/>
    <w:rsid w:val="00AC023E"/>
    <w:rsid w:val="00AC130D"/>
    <w:rsid w:val="00AC679D"/>
    <w:rsid w:val="00AC74B6"/>
    <w:rsid w:val="00AD06B8"/>
    <w:rsid w:val="00AD484E"/>
    <w:rsid w:val="00AD5052"/>
    <w:rsid w:val="00AD5A7B"/>
    <w:rsid w:val="00AE312F"/>
    <w:rsid w:val="00AE43A2"/>
    <w:rsid w:val="00AE7D09"/>
    <w:rsid w:val="00AF3203"/>
    <w:rsid w:val="00AF40A0"/>
    <w:rsid w:val="00AF43CB"/>
    <w:rsid w:val="00AF4C79"/>
    <w:rsid w:val="00AF78D0"/>
    <w:rsid w:val="00B02BC1"/>
    <w:rsid w:val="00B045D3"/>
    <w:rsid w:val="00B055D2"/>
    <w:rsid w:val="00B0674F"/>
    <w:rsid w:val="00B07F0D"/>
    <w:rsid w:val="00B11648"/>
    <w:rsid w:val="00B12F18"/>
    <w:rsid w:val="00B13229"/>
    <w:rsid w:val="00B13B7C"/>
    <w:rsid w:val="00B13D6A"/>
    <w:rsid w:val="00B210AB"/>
    <w:rsid w:val="00B24007"/>
    <w:rsid w:val="00B24309"/>
    <w:rsid w:val="00B27777"/>
    <w:rsid w:val="00B368CD"/>
    <w:rsid w:val="00B37C61"/>
    <w:rsid w:val="00B37FB4"/>
    <w:rsid w:val="00B44C2D"/>
    <w:rsid w:val="00B47F0C"/>
    <w:rsid w:val="00B507BF"/>
    <w:rsid w:val="00B51D9E"/>
    <w:rsid w:val="00B52A66"/>
    <w:rsid w:val="00B60568"/>
    <w:rsid w:val="00B630F9"/>
    <w:rsid w:val="00B634BC"/>
    <w:rsid w:val="00B6695F"/>
    <w:rsid w:val="00B66C96"/>
    <w:rsid w:val="00B71608"/>
    <w:rsid w:val="00B7368B"/>
    <w:rsid w:val="00B73AC0"/>
    <w:rsid w:val="00B75C88"/>
    <w:rsid w:val="00B76405"/>
    <w:rsid w:val="00B76422"/>
    <w:rsid w:val="00B80B1D"/>
    <w:rsid w:val="00B8280A"/>
    <w:rsid w:val="00B844C4"/>
    <w:rsid w:val="00B84E20"/>
    <w:rsid w:val="00B86608"/>
    <w:rsid w:val="00B90710"/>
    <w:rsid w:val="00B9085A"/>
    <w:rsid w:val="00B91571"/>
    <w:rsid w:val="00B97CA9"/>
    <w:rsid w:val="00BA06C9"/>
    <w:rsid w:val="00BA1D75"/>
    <w:rsid w:val="00BA37E1"/>
    <w:rsid w:val="00BA46FE"/>
    <w:rsid w:val="00BB2ECD"/>
    <w:rsid w:val="00BB3E5E"/>
    <w:rsid w:val="00BB4275"/>
    <w:rsid w:val="00BB42DE"/>
    <w:rsid w:val="00BB5B39"/>
    <w:rsid w:val="00BB7FDB"/>
    <w:rsid w:val="00BC2AC4"/>
    <w:rsid w:val="00BC77CB"/>
    <w:rsid w:val="00BC7FC2"/>
    <w:rsid w:val="00BD112E"/>
    <w:rsid w:val="00BD2C3E"/>
    <w:rsid w:val="00BD4FD9"/>
    <w:rsid w:val="00BD6EEA"/>
    <w:rsid w:val="00BE0293"/>
    <w:rsid w:val="00BE2F99"/>
    <w:rsid w:val="00BE373A"/>
    <w:rsid w:val="00BF23A1"/>
    <w:rsid w:val="00BF3699"/>
    <w:rsid w:val="00BF3903"/>
    <w:rsid w:val="00BF6226"/>
    <w:rsid w:val="00BF757A"/>
    <w:rsid w:val="00BF7BA6"/>
    <w:rsid w:val="00C00261"/>
    <w:rsid w:val="00C02AB1"/>
    <w:rsid w:val="00C067E9"/>
    <w:rsid w:val="00C06B14"/>
    <w:rsid w:val="00C134E1"/>
    <w:rsid w:val="00C17B55"/>
    <w:rsid w:val="00C23128"/>
    <w:rsid w:val="00C2561F"/>
    <w:rsid w:val="00C25902"/>
    <w:rsid w:val="00C260FD"/>
    <w:rsid w:val="00C33549"/>
    <w:rsid w:val="00C339CE"/>
    <w:rsid w:val="00C368BC"/>
    <w:rsid w:val="00C373D9"/>
    <w:rsid w:val="00C416DA"/>
    <w:rsid w:val="00C41DC4"/>
    <w:rsid w:val="00C43FFC"/>
    <w:rsid w:val="00C4423B"/>
    <w:rsid w:val="00C550A5"/>
    <w:rsid w:val="00C56E46"/>
    <w:rsid w:val="00C648E0"/>
    <w:rsid w:val="00C7069C"/>
    <w:rsid w:val="00C7116B"/>
    <w:rsid w:val="00C7203A"/>
    <w:rsid w:val="00C7239C"/>
    <w:rsid w:val="00C735A6"/>
    <w:rsid w:val="00C7374D"/>
    <w:rsid w:val="00C7387F"/>
    <w:rsid w:val="00C74DD6"/>
    <w:rsid w:val="00C750FF"/>
    <w:rsid w:val="00C7520E"/>
    <w:rsid w:val="00C7607A"/>
    <w:rsid w:val="00C80F05"/>
    <w:rsid w:val="00C835CE"/>
    <w:rsid w:val="00C8472E"/>
    <w:rsid w:val="00C875CD"/>
    <w:rsid w:val="00C9798E"/>
    <w:rsid w:val="00C979BA"/>
    <w:rsid w:val="00CA045A"/>
    <w:rsid w:val="00CA11F6"/>
    <w:rsid w:val="00CA213E"/>
    <w:rsid w:val="00CA37B0"/>
    <w:rsid w:val="00CA62DC"/>
    <w:rsid w:val="00CB169A"/>
    <w:rsid w:val="00CB1ED2"/>
    <w:rsid w:val="00CB3F79"/>
    <w:rsid w:val="00CC2386"/>
    <w:rsid w:val="00CC3B42"/>
    <w:rsid w:val="00CC74BD"/>
    <w:rsid w:val="00CD1D1B"/>
    <w:rsid w:val="00CD64EA"/>
    <w:rsid w:val="00CE1140"/>
    <w:rsid w:val="00CE5A66"/>
    <w:rsid w:val="00CF0264"/>
    <w:rsid w:val="00CF451F"/>
    <w:rsid w:val="00CF57DD"/>
    <w:rsid w:val="00D001B3"/>
    <w:rsid w:val="00D00891"/>
    <w:rsid w:val="00D015D8"/>
    <w:rsid w:val="00D0275A"/>
    <w:rsid w:val="00D02D0F"/>
    <w:rsid w:val="00D058DF"/>
    <w:rsid w:val="00D07982"/>
    <w:rsid w:val="00D07A1B"/>
    <w:rsid w:val="00D10709"/>
    <w:rsid w:val="00D13E1E"/>
    <w:rsid w:val="00D14D8F"/>
    <w:rsid w:val="00D150C2"/>
    <w:rsid w:val="00D16465"/>
    <w:rsid w:val="00D225F5"/>
    <w:rsid w:val="00D30A9A"/>
    <w:rsid w:val="00D31193"/>
    <w:rsid w:val="00D31AC1"/>
    <w:rsid w:val="00D32843"/>
    <w:rsid w:val="00D347AD"/>
    <w:rsid w:val="00D37630"/>
    <w:rsid w:val="00D41C03"/>
    <w:rsid w:val="00D4331D"/>
    <w:rsid w:val="00D447F2"/>
    <w:rsid w:val="00D45352"/>
    <w:rsid w:val="00D459C6"/>
    <w:rsid w:val="00D5038E"/>
    <w:rsid w:val="00D531B7"/>
    <w:rsid w:val="00D54722"/>
    <w:rsid w:val="00D54741"/>
    <w:rsid w:val="00D560B9"/>
    <w:rsid w:val="00D60354"/>
    <w:rsid w:val="00D60478"/>
    <w:rsid w:val="00D64CFD"/>
    <w:rsid w:val="00D65BA4"/>
    <w:rsid w:val="00D65FCF"/>
    <w:rsid w:val="00D660EC"/>
    <w:rsid w:val="00D668E3"/>
    <w:rsid w:val="00D703DF"/>
    <w:rsid w:val="00D72A67"/>
    <w:rsid w:val="00D74DDC"/>
    <w:rsid w:val="00D82BEB"/>
    <w:rsid w:val="00D846AE"/>
    <w:rsid w:val="00D85212"/>
    <w:rsid w:val="00D8649F"/>
    <w:rsid w:val="00D8724F"/>
    <w:rsid w:val="00D901CD"/>
    <w:rsid w:val="00D93076"/>
    <w:rsid w:val="00D9368D"/>
    <w:rsid w:val="00D93AD1"/>
    <w:rsid w:val="00D94833"/>
    <w:rsid w:val="00D96913"/>
    <w:rsid w:val="00DA286D"/>
    <w:rsid w:val="00DA36E6"/>
    <w:rsid w:val="00DA381F"/>
    <w:rsid w:val="00DA5C1E"/>
    <w:rsid w:val="00DB2030"/>
    <w:rsid w:val="00DB3267"/>
    <w:rsid w:val="00DB48CF"/>
    <w:rsid w:val="00DB5857"/>
    <w:rsid w:val="00DB7A0B"/>
    <w:rsid w:val="00DC1B90"/>
    <w:rsid w:val="00DC255E"/>
    <w:rsid w:val="00DC3693"/>
    <w:rsid w:val="00DC417B"/>
    <w:rsid w:val="00DC6A8C"/>
    <w:rsid w:val="00DD138C"/>
    <w:rsid w:val="00DD3043"/>
    <w:rsid w:val="00DD33E8"/>
    <w:rsid w:val="00DD4037"/>
    <w:rsid w:val="00DE1C64"/>
    <w:rsid w:val="00DE1C8E"/>
    <w:rsid w:val="00DE2C4B"/>
    <w:rsid w:val="00DE4AAC"/>
    <w:rsid w:val="00DE510D"/>
    <w:rsid w:val="00DE78BD"/>
    <w:rsid w:val="00DF1025"/>
    <w:rsid w:val="00DF15B1"/>
    <w:rsid w:val="00DF377E"/>
    <w:rsid w:val="00DF4717"/>
    <w:rsid w:val="00E0174E"/>
    <w:rsid w:val="00E0433E"/>
    <w:rsid w:val="00E047F4"/>
    <w:rsid w:val="00E05921"/>
    <w:rsid w:val="00E07279"/>
    <w:rsid w:val="00E11628"/>
    <w:rsid w:val="00E11E50"/>
    <w:rsid w:val="00E13AFE"/>
    <w:rsid w:val="00E16219"/>
    <w:rsid w:val="00E23707"/>
    <w:rsid w:val="00E30A3B"/>
    <w:rsid w:val="00E34394"/>
    <w:rsid w:val="00E35669"/>
    <w:rsid w:val="00E36809"/>
    <w:rsid w:val="00E41141"/>
    <w:rsid w:val="00E507A5"/>
    <w:rsid w:val="00E61A7C"/>
    <w:rsid w:val="00E65F7D"/>
    <w:rsid w:val="00E666AE"/>
    <w:rsid w:val="00E735D9"/>
    <w:rsid w:val="00E739CA"/>
    <w:rsid w:val="00E73AE1"/>
    <w:rsid w:val="00E7415E"/>
    <w:rsid w:val="00E80ABC"/>
    <w:rsid w:val="00E90B5F"/>
    <w:rsid w:val="00E91A44"/>
    <w:rsid w:val="00E92440"/>
    <w:rsid w:val="00E928D1"/>
    <w:rsid w:val="00E92D89"/>
    <w:rsid w:val="00E94634"/>
    <w:rsid w:val="00E946B8"/>
    <w:rsid w:val="00E94B61"/>
    <w:rsid w:val="00E975E9"/>
    <w:rsid w:val="00EA10EE"/>
    <w:rsid w:val="00EA1AA9"/>
    <w:rsid w:val="00EB07DC"/>
    <w:rsid w:val="00EB2AF8"/>
    <w:rsid w:val="00EB342B"/>
    <w:rsid w:val="00EC0BC5"/>
    <w:rsid w:val="00EC50DF"/>
    <w:rsid w:val="00EC6216"/>
    <w:rsid w:val="00ED0B35"/>
    <w:rsid w:val="00ED188F"/>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EF4"/>
    <w:rsid w:val="00F274D4"/>
    <w:rsid w:val="00F30343"/>
    <w:rsid w:val="00F30436"/>
    <w:rsid w:val="00F31DEB"/>
    <w:rsid w:val="00F3246A"/>
    <w:rsid w:val="00F33B83"/>
    <w:rsid w:val="00F34611"/>
    <w:rsid w:val="00F35F89"/>
    <w:rsid w:val="00F36B9E"/>
    <w:rsid w:val="00F36FAB"/>
    <w:rsid w:val="00F406DF"/>
    <w:rsid w:val="00F41D80"/>
    <w:rsid w:val="00F4207C"/>
    <w:rsid w:val="00F42422"/>
    <w:rsid w:val="00F435C4"/>
    <w:rsid w:val="00F43AC4"/>
    <w:rsid w:val="00F43C79"/>
    <w:rsid w:val="00F51621"/>
    <w:rsid w:val="00F5531D"/>
    <w:rsid w:val="00F55C59"/>
    <w:rsid w:val="00F563FA"/>
    <w:rsid w:val="00F603D1"/>
    <w:rsid w:val="00F60A9C"/>
    <w:rsid w:val="00F62FB3"/>
    <w:rsid w:val="00F6383F"/>
    <w:rsid w:val="00F65045"/>
    <w:rsid w:val="00F65423"/>
    <w:rsid w:val="00F66198"/>
    <w:rsid w:val="00F70108"/>
    <w:rsid w:val="00F706BE"/>
    <w:rsid w:val="00F70E9E"/>
    <w:rsid w:val="00F718F7"/>
    <w:rsid w:val="00F7228B"/>
    <w:rsid w:val="00F741E5"/>
    <w:rsid w:val="00F76C24"/>
    <w:rsid w:val="00F842B8"/>
    <w:rsid w:val="00F84312"/>
    <w:rsid w:val="00F875C2"/>
    <w:rsid w:val="00F87B3E"/>
    <w:rsid w:val="00F91AEC"/>
    <w:rsid w:val="00F976B1"/>
    <w:rsid w:val="00FA0308"/>
    <w:rsid w:val="00FA3F62"/>
    <w:rsid w:val="00FA4878"/>
    <w:rsid w:val="00FA5E58"/>
    <w:rsid w:val="00FB4868"/>
    <w:rsid w:val="00FB6A24"/>
    <w:rsid w:val="00FB7C9A"/>
    <w:rsid w:val="00FC11CF"/>
    <w:rsid w:val="00FC3866"/>
    <w:rsid w:val="00FD0391"/>
    <w:rsid w:val="00FD1426"/>
    <w:rsid w:val="00FD44F4"/>
    <w:rsid w:val="00FD5358"/>
    <w:rsid w:val="00FD694E"/>
    <w:rsid w:val="00FE17DF"/>
    <w:rsid w:val="00FE30D3"/>
    <w:rsid w:val="00FE3A73"/>
    <w:rsid w:val="00FE4B48"/>
    <w:rsid w:val="00FE4B88"/>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52F08"/>
    <w:rsid w:val="0007797F"/>
    <w:rsid w:val="00083C71"/>
    <w:rsid w:val="000E42D6"/>
    <w:rsid w:val="000E4650"/>
    <w:rsid w:val="001418D3"/>
    <w:rsid w:val="0015236C"/>
    <w:rsid w:val="00172C5A"/>
    <w:rsid w:val="0017311C"/>
    <w:rsid w:val="0020541B"/>
    <w:rsid w:val="00212490"/>
    <w:rsid w:val="002D56B5"/>
    <w:rsid w:val="002E0713"/>
    <w:rsid w:val="002E71E4"/>
    <w:rsid w:val="00301674"/>
    <w:rsid w:val="0036795B"/>
    <w:rsid w:val="003821DD"/>
    <w:rsid w:val="003A6F7A"/>
    <w:rsid w:val="003C3584"/>
    <w:rsid w:val="003D5213"/>
    <w:rsid w:val="003F7578"/>
    <w:rsid w:val="00411485"/>
    <w:rsid w:val="004603D8"/>
    <w:rsid w:val="0049043B"/>
    <w:rsid w:val="0049761F"/>
    <w:rsid w:val="004B3F02"/>
    <w:rsid w:val="004D1747"/>
    <w:rsid w:val="004D37A1"/>
    <w:rsid w:val="004E6395"/>
    <w:rsid w:val="004E6F93"/>
    <w:rsid w:val="004F6093"/>
    <w:rsid w:val="0053095D"/>
    <w:rsid w:val="00533EB7"/>
    <w:rsid w:val="0056616C"/>
    <w:rsid w:val="00595F81"/>
    <w:rsid w:val="005B1926"/>
    <w:rsid w:val="005B6EFC"/>
    <w:rsid w:val="005D7566"/>
    <w:rsid w:val="005E5D84"/>
    <w:rsid w:val="005F494C"/>
    <w:rsid w:val="0060174C"/>
    <w:rsid w:val="00613052"/>
    <w:rsid w:val="00621B0D"/>
    <w:rsid w:val="00645B20"/>
    <w:rsid w:val="00646E16"/>
    <w:rsid w:val="00670CC9"/>
    <w:rsid w:val="00673188"/>
    <w:rsid w:val="006C679F"/>
    <w:rsid w:val="006E227B"/>
    <w:rsid w:val="006E5031"/>
    <w:rsid w:val="007012BB"/>
    <w:rsid w:val="00707657"/>
    <w:rsid w:val="0076464C"/>
    <w:rsid w:val="007A5107"/>
    <w:rsid w:val="007B45F8"/>
    <w:rsid w:val="007B4F67"/>
    <w:rsid w:val="00800FB7"/>
    <w:rsid w:val="00807434"/>
    <w:rsid w:val="00827A6D"/>
    <w:rsid w:val="00842C99"/>
    <w:rsid w:val="008836B6"/>
    <w:rsid w:val="008870B4"/>
    <w:rsid w:val="008C4452"/>
    <w:rsid w:val="008D0E46"/>
    <w:rsid w:val="009111E3"/>
    <w:rsid w:val="00916689"/>
    <w:rsid w:val="00934333"/>
    <w:rsid w:val="00947003"/>
    <w:rsid w:val="00981796"/>
    <w:rsid w:val="00993D74"/>
    <w:rsid w:val="009D1B0E"/>
    <w:rsid w:val="009D6110"/>
    <w:rsid w:val="00A05DE1"/>
    <w:rsid w:val="00A52CC0"/>
    <w:rsid w:val="00A666FC"/>
    <w:rsid w:val="00AB6581"/>
    <w:rsid w:val="00B0399F"/>
    <w:rsid w:val="00B20DBA"/>
    <w:rsid w:val="00B40113"/>
    <w:rsid w:val="00B528B9"/>
    <w:rsid w:val="00B53382"/>
    <w:rsid w:val="00B5627B"/>
    <w:rsid w:val="00B71409"/>
    <w:rsid w:val="00B85D95"/>
    <w:rsid w:val="00BB6E72"/>
    <w:rsid w:val="00BD65AC"/>
    <w:rsid w:val="00BF31EA"/>
    <w:rsid w:val="00C01AF3"/>
    <w:rsid w:val="00C03D69"/>
    <w:rsid w:val="00C254A3"/>
    <w:rsid w:val="00C33FEB"/>
    <w:rsid w:val="00C461A4"/>
    <w:rsid w:val="00C869CF"/>
    <w:rsid w:val="00CA31DB"/>
    <w:rsid w:val="00CB17D7"/>
    <w:rsid w:val="00CC1BB1"/>
    <w:rsid w:val="00CE55A0"/>
    <w:rsid w:val="00CF264E"/>
    <w:rsid w:val="00D07480"/>
    <w:rsid w:val="00D51247"/>
    <w:rsid w:val="00D80DDC"/>
    <w:rsid w:val="00DB65AF"/>
    <w:rsid w:val="00DE1110"/>
    <w:rsid w:val="00DE5F86"/>
    <w:rsid w:val="00DE63EB"/>
    <w:rsid w:val="00E23296"/>
    <w:rsid w:val="00E46954"/>
    <w:rsid w:val="00F471FE"/>
    <w:rsid w:val="00F778E8"/>
    <w:rsid w:val="00FA17ED"/>
    <w:rsid w:val="00FA1BD2"/>
    <w:rsid w:val="00FC6296"/>
    <w:rsid w:val="00FE2297"/>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311C"/>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75B6770264F142B99C014922B63893EE">
    <w:name w:val="75B6770264F142B99C014922B63893EE"/>
    <w:rsid w:val="0017311C"/>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311C"/>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75B6770264F142B99C014922B63893EE">
    <w:name w:val="75B6770264F142B99C014922B63893EE"/>
    <w:rsid w:val="0017311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C67C-6CFC-49BA-9DBB-6A19720C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6737</Words>
  <Characters>38401</Characters>
  <Application>Microsoft Office Word</Application>
  <DocSecurity>0</DocSecurity>
  <Lines>320</Lines>
  <Paragraphs>90</Paragraphs>
  <ScaleCrop>false</ScaleCrop>
  <Company>mychat</Company>
  <LinksUpToDate>false</LinksUpToDate>
  <CharactersWithSpaces>45048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cp:revision>
  <cp:lastPrinted>2018-11-22T07:28:00Z</cp:lastPrinted>
  <dcterms:created xsi:type="dcterms:W3CDTF">2018-12-04T00:58:00Z</dcterms:created>
  <dcterms:modified xsi:type="dcterms:W3CDTF">2018-12-04T00:58:00Z</dcterms:modified>
</cp:coreProperties>
</file>