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D8" w:rsidRPr="00D5018C" w:rsidRDefault="00E461CD" w:rsidP="00123D6C">
      <w:pPr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D5018C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/>
        </w:rPr>
        <w:t>農業科技產業情報站</w:t>
      </w:r>
      <w:r w:rsidR="00380B31" w:rsidRPr="00D5018C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/>
        </w:rPr>
        <w:t>宣導</w:t>
      </w:r>
      <w:r w:rsidRPr="00D5018C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/>
        </w:rPr>
        <w:t>暨操作</w:t>
      </w:r>
      <w:r w:rsidR="00380B31" w:rsidRPr="00D5018C">
        <w:rPr>
          <w:rFonts w:ascii="Times New Roman" w:eastAsia="標楷體" w:hAnsi="Times New Roman" w:cs="Times New Roman"/>
          <w:color w:val="000000" w:themeColor="text1"/>
          <w:sz w:val="36"/>
          <w:szCs w:val="36"/>
          <w:shd w:val="clear" w:color="auto" w:fill="FFFFFF"/>
        </w:rPr>
        <w:t>說明會</w:t>
      </w:r>
    </w:p>
    <w:p w:rsidR="00B1633B" w:rsidRPr="00D5018C" w:rsidRDefault="00B1633B" w:rsidP="00D5018C">
      <w:pPr>
        <w:pStyle w:val="a5"/>
        <w:numPr>
          <w:ilvl w:val="0"/>
          <w:numId w:val="12"/>
        </w:numPr>
        <w:spacing w:line="520" w:lineRule="exact"/>
        <w:ind w:leftChars="-50" w:left="-120" w:firstLine="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活動宗旨</w:t>
      </w:r>
    </w:p>
    <w:p w:rsidR="00380B31" w:rsidRPr="00D5018C" w:rsidRDefault="00E461CD" w:rsidP="00D5018C">
      <w:pPr>
        <w:spacing w:line="52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科技是農業進步及發展的原動力，產業情報將是技術研發的加速器及產業轉型的導航，行政院農業委員會</w:t>
      </w:r>
      <w:r w:rsidR="006D25C2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為加速農企業發展並推動產業國際化</w:t>
      </w:r>
      <w:r w:rsidR="00380B31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透過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財團法人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農業科技研究院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以下簡稱農科院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建置「農業科技產業情報站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(ATIIP)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」</w:t>
      </w:r>
      <w:r w:rsidR="00380B31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冀藉由網路的便捷，</w:t>
      </w:r>
      <w:r w:rsidR="006D25C2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即時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提供國內外產業發展現況與市場趨勢預測、產業新資訊、智財布局研究、創新農業技術發展資訊、產業議題評析，以及產業研討會訊息等知識擴散</w:t>
      </w:r>
      <w:r w:rsidR="00380B31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讓業者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及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研發團隊掌握產業脈動，逐步調整其技術發展方向，藉以降低科技研發成果與市場客戶需求之間的落差，</w:t>
      </w:r>
      <w:r w:rsidR="00380B31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以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強化農企業布局策略</w:t>
      </w:r>
      <w:r w:rsidR="006D25C2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及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產業國際競爭力</w:t>
      </w:r>
      <w:r w:rsidR="00380B31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41466" w:rsidRPr="00D5018C" w:rsidRDefault="006A3AD8" w:rsidP="00D5018C">
      <w:pPr>
        <w:spacing w:line="520" w:lineRule="exact"/>
        <w:ind w:leftChars="200" w:left="480"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為持續協助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業者及研發團隊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了解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情報站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資源內容，農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科院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規劃於</w:t>
      </w:r>
      <w:r w:rsidR="003A06C9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花蓮、臺東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辦理</w:t>
      </w:r>
      <w:r w:rsidR="003A06C9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場次農業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科技產業情報站</w:t>
      </w:r>
      <w:r w:rsidR="00380B31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宣導</w:t>
      </w:r>
      <w:r w:rsidR="00887CC0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暨操作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說明會</w:t>
      </w:r>
      <w:r w:rsidR="00F035F4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3A06C9" w:rsidRPr="00D5018C">
        <w:rPr>
          <w:rFonts w:ascii="Times New Roman" w:eastAsia="標楷體" w:hAnsi="Times New Roman" w:cs="Times New Roman"/>
          <w:kern w:val="0"/>
          <w:sz w:val="28"/>
          <w:szCs w:val="28"/>
        </w:rPr>
        <w:t>配合場所領域，請相關分析師進行產業分享</w:t>
      </w: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，機會難得，敬請把握，踴躍報名參與！</w:t>
      </w:r>
    </w:p>
    <w:p w:rsidR="007354AB" w:rsidRPr="00D5018C" w:rsidRDefault="007354AB" w:rsidP="00D5018C">
      <w:pPr>
        <w:pStyle w:val="a5"/>
        <w:numPr>
          <w:ilvl w:val="0"/>
          <w:numId w:val="12"/>
        </w:numPr>
        <w:spacing w:line="520" w:lineRule="exact"/>
        <w:ind w:leftChars="-50" w:left="-120" w:firstLine="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主辦單位：行政院農業委員會</w:t>
      </w:r>
    </w:p>
    <w:p w:rsidR="00123D6C" w:rsidRPr="00D5018C" w:rsidRDefault="007354AB" w:rsidP="00D5018C">
      <w:pPr>
        <w:pStyle w:val="a5"/>
        <w:numPr>
          <w:ilvl w:val="0"/>
          <w:numId w:val="12"/>
        </w:numPr>
        <w:spacing w:line="520" w:lineRule="exact"/>
        <w:ind w:leftChars="-50" w:left="-120" w:firstLine="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執行單位：財團法人農業科技研究院</w:t>
      </w:r>
    </w:p>
    <w:p w:rsidR="00D5018C" w:rsidRPr="00D5018C" w:rsidRDefault="00D5018C" w:rsidP="00D5018C">
      <w:pPr>
        <w:pStyle w:val="a5"/>
        <w:numPr>
          <w:ilvl w:val="0"/>
          <w:numId w:val="12"/>
        </w:numPr>
        <w:spacing w:line="520" w:lineRule="exact"/>
        <w:ind w:leftChars="-50" w:left="-120" w:firstLine="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宣導對象：國內農業相關企業、進駐農業育成中心廠商、試驗改良場所研</w:t>
      </w:r>
    </w:p>
    <w:p w:rsidR="008A4336" w:rsidRDefault="00FE5844" w:rsidP="00D5018C">
      <w:pPr>
        <w:pStyle w:val="a5"/>
        <w:spacing w:line="520" w:lineRule="exact"/>
        <w:ind w:left="-119" w:rightChars="150" w:right="36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究團隊及對農業科技產業情報站有興趣的人員</w:t>
      </w:r>
    </w:p>
    <w:p w:rsidR="00D5018C" w:rsidRPr="00D5018C" w:rsidRDefault="00D5018C" w:rsidP="00D5018C">
      <w:pPr>
        <w:pStyle w:val="a5"/>
        <w:spacing w:line="520" w:lineRule="exact"/>
        <w:ind w:left="-119" w:rightChars="150" w:right="36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:rsidR="007354AB" w:rsidRPr="00D5018C" w:rsidRDefault="00123D6C" w:rsidP="008A4336">
      <w:pPr>
        <w:pStyle w:val="a5"/>
        <w:numPr>
          <w:ilvl w:val="0"/>
          <w:numId w:val="12"/>
        </w:numPr>
        <w:spacing w:beforeLines="100" w:before="360" w:line="600" w:lineRule="exact"/>
        <w:ind w:leftChars="-50" w:left="-120" w:firstLine="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活動時間及地點</w:t>
      </w:r>
      <w:r w:rsidR="007354AB" w:rsidRPr="00D5018C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Style w:val="a4"/>
        <w:tblW w:w="9781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3321"/>
        <w:gridCol w:w="5187"/>
      </w:tblGrid>
      <w:tr w:rsidR="00123D6C" w:rsidRPr="00D5018C" w:rsidTr="006C00C1">
        <w:trPr>
          <w:trHeight w:val="401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23D6C" w:rsidRPr="00D5018C" w:rsidRDefault="00123D6C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場次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23D6C" w:rsidRPr="00D5018C" w:rsidRDefault="00123D6C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123D6C" w:rsidRPr="00D5018C" w:rsidRDefault="00123D6C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地點</w:t>
            </w:r>
          </w:p>
        </w:tc>
      </w:tr>
      <w:tr w:rsidR="008A4336" w:rsidRPr="00D5018C" w:rsidTr="006C00C1">
        <w:trPr>
          <w:trHeight w:val="805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23D6C" w:rsidRPr="00D5018C" w:rsidRDefault="00123D6C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花蓮場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123D6C" w:rsidRPr="00D5018C" w:rsidRDefault="00123D6C" w:rsidP="00D5018C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A914E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星期四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  <w:p w:rsidR="00123D6C" w:rsidRPr="00D5018C" w:rsidRDefault="00123D6C" w:rsidP="00D5018C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13:30~15:30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123D6C" w:rsidRPr="00D5018C" w:rsidRDefault="00123D6C" w:rsidP="00D5018C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農業推廣訓練中心推廣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樓教室</w:t>
            </w:r>
          </w:p>
          <w:p w:rsidR="00123D6C" w:rsidRPr="00D5018C" w:rsidRDefault="00123D6C" w:rsidP="00D5018C">
            <w:pPr>
              <w:pStyle w:val="a5"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018C">
              <w:rPr>
                <w:rFonts w:ascii="Times New Roman" w:eastAsia="標楷體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5018C">
              <w:rPr>
                <w:rFonts w:ascii="Times New Roman" w:eastAsia="標楷體" w:hAnsi="Times New Roman"/>
                <w:color w:val="000000"/>
                <w:sz w:val="28"/>
                <w:szCs w:val="28"/>
                <w:shd w:val="clear" w:color="auto" w:fill="FFFFFF"/>
              </w:rPr>
              <w:t>花蓮縣吉安鄉吉安村吉安路</w:t>
            </w:r>
            <w:r w:rsidRPr="00D5018C">
              <w:rPr>
                <w:rFonts w:ascii="Times New Roman" w:eastAsia="標楷體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D5018C">
              <w:rPr>
                <w:rFonts w:ascii="Times New Roman" w:eastAsia="標楷體" w:hAnsi="Times New Roman"/>
                <w:color w:val="000000"/>
                <w:sz w:val="28"/>
                <w:szCs w:val="28"/>
                <w:shd w:val="clear" w:color="auto" w:fill="FFFFFF"/>
              </w:rPr>
              <w:t>段</w:t>
            </w:r>
            <w:r w:rsidRPr="00D5018C">
              <w:rPr>
                <w:rFonts w:ascii="Times New Roman" w:eastAsia="標楷體" w:hAnsi="Times New Roman"/>
                <w:color w:val="000000"/>
                <w:sz w:val="28"/>
                <w:szCs w:val="28"/>
                <w:shd w:val="clear" w:color="auto" w:fill="FFFFFF"/>
              </w:rPr>
              <w:t>150</w:t>
            </w:r>
            <w:r w:rsidRPr="00D5018C">
              <w:rPr>
                <w:rFonts w:ascii="Times New Roman" w:eastAsia="標楷體" w:hAnsi="Times New Roman"/>
                <w:color w:val="000000"/>
                <w:sz w:val="28"/>
                <w:szCs w:val="28"/>
                <w:shd w:val="clear" w:color="auto" w:fill="FFFFFF"/>
              </w:rPr>
              <w:t>號</w:t>
            </w:r>
            <w:r w:rsidRPr="00D5018C">
              <w:rPr>
                <w:rFonts w:ascii="Times New Roman" w:eastAsia="標楷體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A4336" w:rsidRPr="00D5018C" w:rsidTr="006C00C1">
        <w:trPr>
          <w:trHeight w:val="805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123D6C" w:rsidRPr="00D5018C" w:rsidRDefault="00123D6C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臺東場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742193" w:rsidRPr="00D5018C" w:rsidRDefault="00123D6C" w:rsidP="00D5018C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A914E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  <w:bookmarkStart w:id="0" w:name="_GoBack"/>
            <w:bookmarkEnd w:id="0"/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74219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="0074219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="0074219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  <w:r w:rsidR="0074219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 w:rsidR="00742193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="00742193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星期</w:t>
            </w:r>
            <w:r w:rsidR="0074219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五</w:t>
            </w:r>
            <w:r w:rsidR="0074219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  <w:p w:rsidR="00123D6C" w:rsidRPr="00D5018C" w:rsidRDefault="00123D6C" w:rsidP="00D5018C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13:30~15:30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123D6C" w:rsidRPr="00D5018C" w:rsidRDefault="00123D6C" w:rsidP="00D5018C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農業區域教學中心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2F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教室</w:t>
            </w:r>
          </w:p>
          <w:p w:rsidR="00123D6C" w:rsidRPr="00D5018C" w:rsidRDefault="00123D6C" w:rsidP="00D5018C">
            <w:pPr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D501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臺東市中華路</w:t>
            </w:r>
            <w:r w:rsidRPr="00D501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  <w:r w:rsidRPr="00D501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段</w:t>
            </w:r>
            <w:r w:rsidRPr="00D501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675</w:t>
            </w:r>
            <w:r w:rsidRPr="00D5018C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號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</w:tbl>
    <w:p w:rsidR="008A4336" w:rsidRPr="00D5018C" w:rsidRDefault="008A4336" w:rsidP="008A4336">
      <w:pPr>
        <w:pStyle w:val="a5"/>
        <w:spacing w:beforeLines="50" w:before="180"/>
        <w:ind w:left="-120"/>
        <w:jc w:val="both"/>
        <w:rPr>
          <w:rFonts w:ascii="Times New Roman" w:eastAsia="標楷體" w:hAnsi="Times New Roman"/>
          <w:sz w:val="28"/>
          <w:szCs w:val="28"/>
        </w:rPr>
      </w:pPr>
    </w:p>
    <w:p w:rsidR="008A4336" w:rsidRDefault="008A4336" w:rsidP="008A4336">
      <w:pPr>
        <w:pStyle w:val="a5"/>
        <w:spacing w:beforeLines="50" w:before="180"/>
        <w:ind w:left="-120"/>
        <w:jc w:val="both"/>
        <w:rPr>
          <w:rFonts w:ascii="Times New Roman" w:eastAsia="標楷體" w:hAnsi="Times New Roman"/>
          <w:sz w:val="28"/>
          <w:szCs w:val="28"/>
        </w:rPr>
      </w:pPr>
    </w:p>
    <w:p w:rsidR="00D5018C" w:rsidRDefault="00D5018C" w:rsidP="008A4336">
      <w:pPr>
        <w:pStyle w:val="a5"/>
        <w:spacing w:beforeLines="50" w:before="180"/>
        <w:ind w:left="-120"/>
        <w:jc w:val="both"/>
        <w:rPr>
          <w:rFonts w:ascii="Times New Roman" w:eastAsia="標楷體" w:hAnsi="Times New Roman"/>
          <w:sz w:val="28"/>
          <w:szCs w:val="28"/>
        </w:rPr>
      </w:pPr>
    </w:p>
    <w:p w:rsidR="00D5018C" w:rsidRDefault="00D5018C" w:rsidP="008A4336">
      <w:pPr>
        <w:pStyle w:val="a5"/>
        <w:spacing w:beforeLines="50" w:before="180"/>
        <w:ind w:left="-120"/>
        <w:jc w:val="both"/>
        <w:rPr>
          <w:rFonts w:ascii="Times New Roman" w:eastAsia="標楷體" w:hAnsi="Times New Roman"/>
          <w:sz w:val="28"/>
          <w:szCs w:val="28"/>
        </w:rPr>
      </w:pPr>
    </w:p>
    <w:p w:rsidR="00D5018C" w:rsidRPr="00D5018C" w:rsidRDefault="00D5018C" w:rsidP="008A4336">
      <w:pPr>
        <w:pStyle w:val="a5"/>
        <w:spacing w:beforeLines="50" w:before="180"/>
        <w:ind w:left="-120"/>
        <w:jc w:val="both"/>
        <w:rPr>
          <w:rFonts w:ascii="Times New Roman" w:eastAsia="標楷體" w:hAnsi="Times New Roman"/>
          <w:sz w:val="28"/>
          <w:szCs w:val="28"/>
        </w:rPr>
      </w:pPr>
    </w:p>
    <w:p w:rsidR="00705A23" w:rsidRPr="00D5018C" w:rsidRDefault="008A4336" w:rsidP="000E184C">
      <w:pPr>
        <w:pStyle w:val="a5"/>
        <w:numPr>
          <w:ilvl w:val="0"/>
          <w:numId w:val="12"/>
        </w:numPr>
        <w:spacing w:beforeLines="50" w:before="180"/>
        <w:ind w:leftChars="-50" w:left="-120" w:firstLine="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lastRenderedPageBreak/>
        <w:t>議程</w:t>
      </w:r>
      <w:r w:rsidR="00123D6C" w:rsidRPr="00D5018C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Style w:val="a4"/>
        <w:tblW w:w="0" w:type="auto"/>
        <w:jc w:val="center"/>
        <w:tblBorders>
          <w:top w:val="triple" w:sz="4" w:space="0" w:color="000000"/>
          <w:left w:val="none" w:sz="0" w:space="0" w:color="auto"/>
          <w:bottom w:val="trip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51"/>
      </w:tblGrid>
      <w:tr w:rsidR="003D5D6B" w:rsidRPr="00D5018C" w:rsidTr="008A4336">
        <w:trPr>
          <w:trHeight w:val="510"/>
          <w:jc w:val="center"/>
        </w:trPr>
        <w:tc>
          <w:tcPr>
            <w:tcW w:w="2122" w:type="dxa"/>
            <w:shd w:val="clear" w:color="auto" w:fill="auto"/>
          </w:tcPr>
          <w:p w:rsidR="00705A23" w:rsidRPr="00D5018C" w:rsidRDefault="00705A23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</w:t>
            </w:r>
          </w:p>
        </w:tc>
        <w:tc>
          <w:tcPr>
            <w:tcW w:w="6951" w:type="dxa"/>
            <w:shd w:val="clear" w:color="auto" w:fill="auto"/>
          </w:tcPr>
          <w:p w:rsidR="00705A23" w:rsidRPr="00D5018C" w:rsidRDefault="00CB399B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內容</w:t>
            </w:r>
          </w:p>
        </w:tc>
      </w:tr>
      <w:tr w:rsidR="00705A23" w:rsidRPr="00D5018C" w:rsidTr="008A4336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05A23" w:rsidRPr="00D5018C" w:rsidRDefault="00705A23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CB399B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CB399B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0~13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705A23" w:rsidRPr="00D5018C" w:rsidRDefault="00705A23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報到</w:t>
            </w:r>
          </w:p>
        </w:tc>
      </w:tr>
      <w:tr w:rsidR="00705A23" w:rsidRPr="00D5018C" w:rsidTr="008A4336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05A23" w:rsidRPr="00D5018C" w:rsidRDefault="00BB6615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  <w:r w:rsidR="00705A23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="00705A23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0~1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="00705A23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705A23" w:rsidRPr="00D5018C" w:rsidRDefault="00CB399B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開場</w:t>
            </w:r>
          </w:p>
        </w:tc>
      </w:tr>
      <w:tr w:rsidR="00705A23" w:rsidRPr="00D5018C" w:rsidTr="008A4336">
        <w:trPr>
          <w:trHeight w:val="85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05A23" w:rsidRPr="00D5018C" w:rsidRDefault="00705A23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CB399B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705A23" w:rsidRPr="00D5018C" w:rsidRDefault="00922F80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產業</w:t>
            </w:r>
            <w:r w:rsidR="00777256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分析</w:t>
            </w:r>
            <w:r w:rsidR="00A024B0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對</w:t>
            </w:r>
            <w:r w:rsidR="003512BA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研發</w:t>
            </w:r>
            <w:r w:rsidR="00A024B0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布局的</w:t>
            </w:r>
            <w:r w:rsidR="00777256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關鍵影響力</w:t>
            </w:r>
          </w:p>
          <w:p w:rsidR="003D5D6B" w:rsidRPr="00D5018C" w:rsidRDefault="003D5D6B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財團法人農業科技研究院產業發展中心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林恒生</w:t>
            </w:r>
            <w:r w:rsidR="008A4336" w:rsidRPr="00D5018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研究員</w:t>
            </w:r>
          </w:p>
        </w:tc>
      </w:tr>
      <w:tr w:rsidR="00BB6615" w:rsidRPr="00D5018C" w:rsidTr="008A4336">
        <w:trPr>
          <w:trHeight w:val="85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BB6615" w:rsidRPr="00D5018C" w:rsidRDefault="00BB6615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14:10~14:30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8A4336" w:rsidRPr="00D5018C" w:rsidRDefault="008A4336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產業分析架構介紹與實例分享</w:t>
            </w:r>
          </w:p>
          <w:p w:rsidR="00BB6615" w:rsidRPr="00D5018C" w:rsidRDefault="00BB6615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財團法人農業科技研究院產業發展中心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張峻齊助理研究員</w:t>
            </w:r>
          </w:p>
        </w:tc>
      </w:tr>
      <w:tr w:rsidR="00BB6615" w:rsidRPr="00D5018C" w:rsidTr="008A4336">
        <w:trPr>
          <w:trHeight w:val="85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BB6615" w:rsidRPr="00D5018C" w:rsidRDefault="00BB6615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  <w:vAlign w:val="center"/>
          </w:tcPr>
          <w:p w:rsidR="00BB6615" w:rsidRPr="00D5018C" w:rsidRDefault="00BB6615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產業分析師分享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標竿企業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產品專利分享</w:t>
            </w:r>
          </w:p>
          <w:p w:rsidR="00BB6615" w:rsidRPr="00D5018C" w:rsidRDefault="00BB6615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財團法人農業科技研究院產業發展中心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周涵穎助理研究員</w:t>
            </w:r>
          </w:p>
        </w:tc>
      </w:tr>
      <w:tr w:rsidR="00705A23" w:rsidRPr="00D5018C" w:rsidTr="008A4336">
        <w:trPr>
          <w:trHeight w:val="85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05A23" w:rsidRPr="00D5018C" w:rsidRDefault="00705A23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CB399B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0~</w:t>
            </w:r>
            <w:r w:rsidR="003927BA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="003927BA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705A23" w:rsidRPr="00D5018C" w:rsidRDefault="00DA2FB3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農業科技產業情報站簡介及操作說明</w:t>
            </w:r>
          </w:p>
          <w:p w:rsidR="003D5D6B" w:rsidRPr="00D5018C" w:rsidRDefault="003D5D6B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財團法人農業科技研究院產業發展中心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何珮琳</w:t>
            </w:r>
          </w:p>
        </w:tc>
      </w:tr>
      <w:tr w:rsidR="003927BA" w:rsidRPr="00D5018C" w:rsidTr="008A4336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3927BA" w:rsidRPr="00D5018C" w:rsidRDefault="003927BA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~1</w:t>
            </w:r>
            <w:r w:rsidR="00777256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:30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3927BA" w:rsidRPr="00D5018C" w:rsidRDefault="003927BA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Q&amp;A</w:t>
            </w:r>
          </w:p>
        </w:tc>
      </w:tr>
      <w:tr w:rsidR="003927BA" w:rsidRPr="00D5018C" w:rsidTr="008A4336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3927BA" w:rsidRPr="00D5018C" w:rsidRDefault="003927BA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777256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:30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3927BA" w:rsidRPr="00D5018C" w:rsidRDefault="003927BA" w:rsidP="00D501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散會</w:t>
            </w:r>
          </w:p>
        </w:tc>
      </w:tr>
    </w:tbl>
    <w:p w:rsidR="00705A23" w:rsidRPr="00D5018C" w:rsidRDefault="00A024B0" w:rsidP="00D5018C">
      <w:pPr>
        <w:spacing w:afterLines="50" w:after="1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D5018C">
        <w:rPr>
          <w:rFonts w:ascii="新細明體" w:eastAsia="新細明體" w:hAnsi="新細明體" w:cs="新細明體" w:hint="eastAsia"/>
          <w:color w:val="000000" w:themeColor="text1"/>
          <w:szCs w:val="24"/>
        </w:rPr>
        <w:t>※</w:t>
      </w:r>
      <w:r w:rsidRPr="00D5018C">
        <w:rPr>
          <w:rFonts w:ascii="Times New Roman" w:eastAsia="標楷體" w:hAnsi="Times New Roman" w:cs="Times New Roman"/>
          <w:color w:val="000000" w:themeColor="text1"/>
          <w:szCs w:val="24"/>
        </w:rPr>
        <w:t>主辦單位有權更改活動內容之權力，一切依實際情況發生為主。</w:t>
      </w:r>
    </w:p>
    <w:p w:rsidR="003927BA" w:rsidRPr="00D5018C" w:rsidRDefault="007354AB" w:rsidP="00D5018C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t>報名方式：</w:t>
      </w:r>
    </w:p>
    <w:p w:rsidR="00B1633B" w:rsidRPr="00D5018C" w:rsidRDefault="005C6293" w:rsidP="00D5018C">
      <w:pPr>
        <w:pStyle w:val="a5"/>
        <w:numPr>
          <w:ilvl w:val="0"/>
          <w:numId w:val="4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本活動</w:t>
      </w:r>
      <w:r w:rsidR="006D25C2" w:rsidRPr="00D5018C">
        <w:rPr>
          <w:rFonts w:ascii="Times New Roman" w:eastAsia="標楷體" w:hAnsi="Times New Roman"/>
          <w:sz w:val="28"/>
          <w:szCs w:val="28"/>
        </w:rPr>
        <w:t>採</w:t>
      </w:r>
      <w:r w:rsidRPr="00D5018C">
        <w:rPr>
          <w:rFonts w:ascii="Times New Roman" w:eastAsia="標楷體" w:hAnsi="Times New Roman"/>
          <w:sz w:val="28"/>
          <w:szCs w:val="28"/>
        </w:rPr>
        <w:t>免費報名，</w:t>
      </w:r>
      <w:r w:rsidR="007354AB" w:rsidRPr="00D5018C">
        <w:rPr>
          <w:rFonts w:ascii="Times New Roman" w:eastAsia="標楷體" w:hAnsi="Times New Roman"/>
          <w:sz w:val="28"/>
          <w:szCs w:val="28"/>
        </w:rPr>
        <w:t>請填妥報名表於</w:t>
      </w:r>
      <w:r w:rsidR="007354AB" w:rsidRPr="00D5018C">
        <w:rPr>
          <w:rFonts w:ascii="Times New Roman" w:eastAsia="標楷體" w:hAnsi="Times New Roman"/>
          <w:sz w:val="28"/>
          <w:szCs w:val="28"/>
        </w:rPr>
        <w:t>10</w:t>
      </w:r>
      <w:r w:rsidR="00BB6615" w:rsidRPr="00D5018C">
        <w:rPr>
          <w:rFonts w:ascii="Times New Roman" w:eastAsia="標楷體" w:hAnsi="Times New Roman"/>
          <w:sz w:val="28"/>
          <w:szCs w:val="28"/>
        </w:rPr>
        <w:t>6</w:t>
      </w:r>
      <w:r w:rsidR="007354AB" w:rsidRPr="00D5018C">
        <w:rPr>
          <w:rFonts w:ascii="Times New Roman" w:eastAsia="標楷體" w:hAnsi="Times New Roman"/>
          <w:sz w:val="28"/>
          <w:szCs w:val="28"/>
        </w:rPr>
        <w:t>年</w:t>
      </w:r>
      <w:r w:rsidR="00BB6615" w:rsidRPr="00D5018C">
        <w:rPr>
          <w:rFonts w:ascii="Times New Roman" w:eastAsia="標楷體" w:hAnsi="Times New Roman"/>
          <w:sz w:val="28"/>
          <w:szCs w:val="28"/>
        </w:rPr>
        <w:t>3</w:t>
      </w:r>
      <w:r w:rsidR="007354AB" w:rsidRPr="00D5018C">
        <w:rPr>
          <w:rFonts w:ascii="Times New Roman" w:eastAsia="標楷體" w:hAnsi="Times New Roman"/>
          <w:sz w:val="28"/>
          <w:szCs w:val="28"/>
        </w:rPr>
        <w:t>月</w:t>
      </w:r>
      <w:r w:rsidR="00BB6615" w:rsidRPr="00D5018C">
        <w:rPr>
          <w:rFonts w:ascii="Times New Roman" w:eastAsia="標楷體" w:hAnsi="Times New Roman"/>
          <w:sz w:val="28"/>
          <w:szCs w:val="28"/>
        </w:rPr>
        <w:t>27</w:t>
      </w:r>
      <w:r w:rsidR="007354AB" w:rsidRPr="00D5018C">
        <w:rPr>
          <w:rFonts w:ascii="Times New Roman" w:eastAsia="標楷體" w:hAnsi="Times New Roman"/>
          <w:sz w:val="28"/>
          <w:szCs w:val="28"/>
        </w:rPr>
        <w:t>日</w:t>
      </w:r>
      <w:r w:rsidR="007354AB" w:rsidRPr="00D5018C">
        <w:rPr>
          <w:rFonts w:ascii="Times New Roman" w:eastAsia="標楷體" w:hAnsi="Times New Roman"/>
          <w:sz w:val="28"/>
          <w:szCs w:val="28"/>
        </w:rPr>
        <w:t>(</w:t>
      </w:r>
      <w:r w:rsidR="007354AB" w:rsidRPr="00D5018C">
        <w:rPr>
          <w:rFonts w:ascii="Times New Roman" w:eastAsia="標楷體" w:hAnsi="Times New Roman"/>
          <w:sz w:val="28"/>
          <w:szCs w:val="28"/>
        </w:rPr>
        <w:t>星期</w:t>
      </w:r>
      <w:r w:rsidR="00BB6615" w:rsidRPr="00D5018C">
        <w:rPr>
          <w:rFonts w:ascii="Times New Roman" w:eastAsia="標楷體" w:hAnsi="Times New Roman"/>
          <w:sz w:val="28"/>
          <w:szCs w:val="28"/>
        </w:rPr>
        <w:t>ㄧ</w:t>
      </w:r>
      <w:r w:rsidR="007354AB" w:rsidRPr="00D5018C">
        <w:rPr>
          <w:rFonts w:ascii="Times New Roman" w:eastAsia="標楷體" w:hAnsi="Times New Roman"/>
          <w:sz w:val="28"/>
          <w:szCs w:val="28"/>
        </w:rPr>
        <w:t>)</w:t>
      </w:r>
      <w:r w:rsidR="00704A5D" w:rsidRPr="00D5018C">
        <w:rPr>
          <w:rFonts w:ascii="Times New Roman" w:eastAsia="標楷體" w:hAnsi="Times New Roman"/>
          <w:sz w:val="28"/>
          <w:szCs w:val="28"/>
        </w:rPr>
        <w:t>前</w:t>
      </w:r>
      <w:r w:rsidR="00B1633B" w:rsidRPr="00D5018C">
        <w:rPr>
          <w:rFonts w:ascii="Times New Roman" w:eastAsia="標楷體" w:hAnsi="Times New Roman"/>
          <w:sz w:val="28"/>
          <w:szCs w:val="28"/>
        </w:rPr>
        <w:t>報名</w:t>
      </w:r>
    </w:p>
    <w:p w:rsidR="00B1633B" w:rsidRPr="00D5018C" w:rsidRDefault="00704A5D" w:rsidP="00D5018C">
      <w:pPr>
        <w:pStyle w:val="a5"/>
        <w:numPr>
          <w:ilvl w:val="0"/>
          <w:numId w:val="11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傳真</w:t>
      </w:r>
      <w:r w:rsidR="00B1633B" w:rsidRPr="00D5018C">
        <w:rPr>
          <w:rFonts w:ascii="Times New Roman" w:eastAsia="標楷體" w:hAnsi="Times New Roman"/>
          <w:sz w:val="28"/>
          <w:szCs w:val="28"/>
        </w:rPr>
        <w:t>至</w:t>
      </w:r>
      <w:r w:rsidR="007354AB" w:rsidRPr="00D5018C">
        <w:rPr>
          <w:rFonts w:ascii="Times New Roman" w:eastAsia="標楷體" w:hAnsi="Times New Roman"/>
          <w:sz w:val="28"/>
          <w:szCs w:val="28"/>
        </w:rPr>
        <w:t>(03)518-5087</w:t>
      </w:r>
    </w:p>
    <w:p w:rsidR="007354AB" w:rsidRPr="00D5018C" w:rsidRDefault="00B1633B" w:rsidP="00D5018C">
      <w:pPr>
        <w:pStyle w:val="a5"/>
        <w:numPr>
          <w:ilvl w:val="0"/>
          <w:numId w:val="11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寄至</w:t>
      </w:r>
      <w:r w:rsidR="007354AB" w:rsidRPr="00D5018C">
        <w:rPr>
          <w:rFonts w:ascii="Times New Roman" w:eastAsia="標楷體" w:hAnsi="Times New Roman"/>
          <w:sz w:val="28"/>
          <w:szCs w:val="28"/>
        </w:rPr>
        <w:t>E-mail</w:t>
      </w:r>
      <w:r w:rsidR="007354AB" w:rsidRPr="00D5018C">
        <w:rPr>
          <w:rFonts w:ascii="Times New Roman" w:eastAsia="標楷體" w:hAnsi="Times New Roman"/>
          <w:sz w:val="28"/>
          <w:szCs w:val="28"/>
        </w:rPr>
        <w:t>：</w:t>
      </w:r>
      <w:hyperlink r:id="rId7" w:history="1">
        <w:r w:rsidR="00BB6615" w:rsidRPr="00D5018C">
          <w:rPr>
            <w:rStyle w:val="a3"/>
            <w:rFonts w:ascii="Times New Roman" w:eastAsia="標楷體" w:hAnsi="Times New Roman"/>
            <w:sz w:val="28"/>
            <w:szCs w:val="28"/>
          </w:rPr>
          <w:t>1052053@mail.atri.org.tw</w:t>
        </w:r>
      </w:hyperlink>
    </w:p>
    <w:p w:rsidR="00B1633B" w:rsidRPr="00D5018C" w:rsidRDefault="00390C80" w:rsidP="00D5018C">
      <w:pPr>
        <w:pStyle w:val="a5"/>
        <w:numPr>
          <w:ilvl w:val="0"/>
          <w:numId w:val="11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hyperlink r:id="rId8" w:history="1">
        <w:r w:rsidR="00B1633B" w:rsidRPr="00D5018C">
          <w:rPr>
            <w:rStyle w:val="a3"/>
            <w:rFonts w:ascii="Times New Roman" w:eastAsia="標楷體" w:hAnsi="Times New Roman"/>
            <w:sz w:val="28"/>
            <w:szCs w:val="28"/>
          </w:rPr>
          <w:t>線上報名</w:t>
        </w:r>
      </w:hyperlink>
    </w:p>
    <w:p w:rsidR="00BB6615" w:rsidRPr="00D5018C" w:rsidRDefault="00925B4B" w:rsidP="00D5018C">
      <w:pPr>
        <w:pStyle w:val="a5"/>
        <w:numPr>
          <w:ilvl w:val="0"/>
          <w:numId w:val="4"/>
        </w:numPr>
        <w:spacing w:line="4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洽詢專線：</w:t>
      </w:r>
      <w:r w:rsidR="005101EA" w:rsidRPr="00D5018C">
        <w:rPr>
          <w:rFonts w:ascii="Times New Roman" w:eastAsia="標楷體" w:hAnsi="Times New Roman"/>
          <w:sz w:val="28"/>
          <w:szCs w:val="28"/>
        </w:rPr>
        <w:t>何珮琳助理</w:t>
      </w:r>
      <w:r w:rsidR="005101E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927BA" w:rsidRPr="00D5018C">
        <w:rPr>
          <w:rFonts w:ascii="Times New Roman" w:eastAsia="標楷體" w:hAnsi="Times New Roman"/>
          <w:sz w:val="28"/>
          <w:szCs w:val="28"/>
        </w:rPr>
        <w:t>(03)518-50</w:t>
      </w:r>
      <w:r w:rsidR="00BB6615" w:rsidRPr="00D5018C">
        <w:rPr>
          <w:rFonts w:ascii="Times New Roman" w:eastAsia="標楷體" w:hAnsi="Times New Roman"/>
          <w:sz w:val="28"/>
          <w:szCs w:val="28"/>
        </w:rPr>
        <w:t>89</w:t>
      </w:r>
      <w:r w:rsidR="003927BA" w:rsidRPr="00D5018C">
        <w:rPr>
          <w:rFonts w:ascii="Times New Roman" w:eastAsia="標楷體" w:hAnsi="Times New Roman"/>
          <w:sz w:val="28"/>
          <w:szCs w:val="28"/>
        </w:rPr>
        <w:t xml:space="preserve">　</w:t>
      </w:r>
      <w:r w:rsidR="005101EA" w:rsidRPr="00D5018C">
        <w:rPr>
          <w:rFonts w:ascii="Times New Roman" w:eastAsia="標楷體" w:hAnsi="Times New Roman"/>
          <w:sz w:val="28"/>
          <w:szCs w:val="28"/>
        </w:rPr>
        <w:t xml:space="preserve"> </w:t>
      </w:r>
    </w:p>
    <w:p w:rsidR="00BB6615" w:rsidRPr="00D5018C" w:rsidRDefault="00BB6615" w:rsidP="00123D6C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018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25B4B" w:rsidRPr="00D5018C" w:rsidRDefault="00925B4B" w:rsidP="00123D6C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5018C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農業科技產業情報站宣導暨操作說明會報名表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2683"/>
        <w:gridCol w:w="1843"/>
        <w:gridCol w:w="2561"/>
      </w:tblGrid>
      <w:tr w:rsidR="00925B4B" w:rsidRPr="00D5018C" w:rsidTr="00FF1977">
        <w:trPr>
          <w:trHeight w:val="794"/>
          <w:jc w:val="center"/>
        </w:trPr>
        <w:tc>
          <w:tcPr>
            <w:tcW w:w="1990" w:type="dxa"/>
            <w:vAlign w:val="center"/>
          </w:tcPr>
          <w:p w:rsidR="00925B4B" w:rsidRPr="00D5018C" w:rsidRDefault="00925B4B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參加場次</w:t>
            </w:r>
          </w:p>
        </w:tc>
        <w:tc>
          <w:tcPr>
            <w:tcW w:w="7087" w:type="dxa"/>
            <w:gridSpan w:val="3"/>
            <w:vAlign w:val="center"/>
          </w:tcPr>
          <w:p w:rsidR="00925B4B" w:rsidRPr="00D5018C" w:rsidRDefault="00AA1868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□4/6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花蓮</w:t>
            </w:r>
            <w:r w:rsidR="00925B4B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場</w:t>
            </w:r>
            <w:r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□4/7</w:t>
            </w:r>
            <w:r w:rsidR="00BB6615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臺東</w:t>
            </w:r>
            <w:r w:rsidR="00925B4B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場</w:t>
            </w:r>
            <w:r w:rsidR="00BB4E99" w:rsidRPr="00D5018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925B4B" w:rsidRPr="00D5018C" w:rsidTr="00FF1977">
        <w:trPr>
          <w:trHeight w:val="794"/>
          <w:jc w:val="center"/>
        </w:trPr>
        <w:tc>
          <w:tcPr>
            <w:tcW w:w="1990" w:type="dxa"/>
            <w:vAlign w:val="center"/>
          </w:tcPr>
          <w:p w:rsidR="00925B4B" w:rsidRPr="00D5018C" w:rsidRDefault="00925B4B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7087" w:type="dxa"/>
            <w:gridSpan w:val="3"/>
            <w:vAlign w:val="center"/>
          </w:tcPr>
          <w:p w:rsidR="00925B4B" w:rsidRPr="00D5018C" w:rsidRDefault="00925B4B" w:rsidP="00123D6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5B4B" w:rsidRPr="00D5018C" w:rsidTr="00FF1977">
        <w:trPr>
          <w:trHeight w:val="794"/>
          <w:jc w:val="center"/>
        </w:trPr>
        <w:tc>
          <w:tcPr>
            <w:tcW w:w="1990" w:type="dxa"/>
            <w:vAlign w:val="center"/>
          </w:tcPr>
          <w:p w:rsidR="00925B4B" w:rsidRPr="00D5018C" w:rsidRDefault="00925B4B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83" w:type="dxa"/>
            <w:vAlign w:val="center"/>
          </w:tcPr>
          <w:p w:rsidR="00925B4B" w:rsidRPr="00D5018C" w:rsidRDefault="00925B4B" w:rsidP="00123D6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5B4B" w:rsidRPr="00D5018C" w:rsidRDefault="00925B4B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2561" w:type="dxa"/>
            <w:vAlign w:val="center"/>
          </w:tcPr>
          <w:p w:rsidR="00925B4B" w:rsidRPr="00D5018C" w:rsidRDefault="00925B4B" w:rsidP="00123D6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5B4B" w:rsidRPr="00D5018C" w:rsidTr="00FF1977">
        <w:trPr>
          <w:trHeight w:val="794"/>
          <w:jc w:val="center"/>
        </w:trPr>
        <w:tc>
          <w:tcPr>
            <w:tcW w:w="1990" w:type="dxa"/>
            <w:vAlign w:val="center"/>
          </w:tcPr>
          <w:p w:rsidR="00925B4B" w:rsidRPr="00D5018C" w:rsidRDefault="00925B4B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087" w:type="dxa"/>
            <w:gridSpan w:val="3"/>
            <w:vAlign w:val="center"/>
          </w:tcPr>
          <w:p w:rsidR="00925B4B" w:rsidRPr="00D5018C" w:rsidRDefault="00925B4B" w:rsidP="00123D6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25B4B" w:rsidRPr="00D5018C" w:rsidTr="00FF1977">
        <w:trPr>
          <w:trHeight w:val="794"/>
          <w:jc w:val="center"/>
        </w:trPr>
        <w:tc>
          <w:tcPr>
            <w:tcW w:w="1990" w:type="dxa"/>
            <w:vAlign w:val="center"/>
          </w:tcPr>
          <w:p w:rsidR="00925B4B" w:rsidRPr="00D5018C" w:rsidRDefault="00925B4B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:rsidR="00925B4B" w:rsidRPr="00D5018C" w:rsidRDefault="00925B4B" w:rsidP="00123D6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1868" w:rsidRPr="00D5018C" w:rsidTr="00CF1214">
        <w:trPr>
          <w:trHeight w:val="794"/>
          <w:jc w:val="center"/>
        </w:trPr>
        <w:tc>
          <w:tcPr>
            <w:tcW w:w="9077" w:type="dxa"/>
            <w:gridSpan w:val="4"/>
            <w:vAlign w:val="center"/>
          </w:tcPr>
          <w:p w:rsidR="00AA1868" w:rsidRPr="00D5018C" w:rsidRDefault="00AA1868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公務人員時數登錄</w:t>
            </w: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須登錄者再填寫</w:t>
            </w: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A1868" w:rsidRPr="00D5018C" w:rsidTr="007F2E93">
        <w:trPr>
          <w:trHeight w:val="794"/>
          <w:jc w:val="center"/>
        </w:trPr>
        <w:tc>
          <w:tcPr>
            <w:tcW w:w="1990" w:type="dxa"/>
            <w:vAlign w:val="center"/>
          </w:tcPr>
          <w:p w:rsidR="00AA1868" w:rsidRPr="00D5018C" w:rsidRDefault="00AA1868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7087" w:type="dxa"/>
            <w:gridSpan w:val="3"/>
            <w:vAlign w:val="center"/>
          </w:tcPr>
          <w:p w:rsidR="00AA1868" w:rsidRPr="00D5018C" w:rsidRDefault="00AA1868" w:rsidP="00123D6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1868" w:rsidRPr="00D5018C" w:rsidTr="0022720B">
        <w:trPr>
          <w:trHeight w:val="794"/>
          <w:jc w:val="center"/>
        </w:trPr>
        <w:tc>
          <w:tcPr>
            <w:tcW w:w="1990" w:type="dxa"/>
            <w:vAlign w:val="center"/>
          </w:tcPr>
          <w:p w:rsidR="00AA1868" w:rsidRPr="00D5018C" w:rsidRDefault="00AA1868" w:rsidP="00123D6C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7087" w:type="dxa"/>
            <w:gridSpan w:val="3"/>
            <w:vAlign w:val="center"/>
          </w:tcPr>
          <w:p w:rsidR="00AA1868" w:rsidRPr="00D5018C" w:rsidRDefault="00AA1868" w:rsidP="00123D6C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25B4B" w:rsidRPr="00D5018C" w:rsidRDefault="00B1633B" w:rsidP="00123D6C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D5018C">
        <w:rPr>
          <w:rFonts w:ascii="新細明體" w:eastAsia="新細明體" w:hAnsi="新細明體" w:cs="新細明體" w:hint="eastAsia"/>
          <w:kern w:val="0"/>
          <w:szCs w:val="24"/>
        </w:rPr>
        <w:t>◎</w:t>
      </w:r>
      <w:r w:rsidRPr="00D5018C">
        <w:rPr>
          <w:rFonts w:ascii="Times New Roman" w:eastAsia="標楷體" w:hAnsi="Times New Roman" w:cs="Times New Roman"/>
          <w:kern w:val="0"/>
          <w:szCs w:val="24"/>
        </w:rPr>
        <w:t>請填寫完畢傳真至</w:t>
      </w:r>
      <w:r w:rsidRPr="00D5018C">
        <w:rPr>
          <w:rFonts w:ascii="Times New Roman" w:eastAsia="標楷體" w:hAnsi="Times New Roman" w:cs="Times New Roman"/>
          <w:kern w:val="0"/>
          <w:szCs w:val="24"/>
        </w:rPr>
        <w:t xml:space="preserve">03-518-5038 </w:t>
      </w:r>
      <w:r w:rsidRPr="00D5018C">
        <w:rPr>
          <w:rFonts w:ascii="Times New Roman" w:eastAsia="標楷體" w:hAnsi="Times New Roman" w:cs="Times New Roman"/>
          <w:kern w:val="0"/>
          <w:szCs w:val="24"/>
        </w:rPr>
        <w:t>或寄至電子信箱</w:t>
      </w:r>
      <w:r w:rsidRPr="00D5018C">
        <w:rPr>
          <w:rFonts w:ascii="Times New Roman" w:eastAsia="標楷體" w:hAnsi="Times New Roman" w:cs="Times New Roman"/>
          <w:kern w:val="0"/>
          <w:szCs w:val="24"/>
        </w:rPr>
        <w:t>1052053@mail.atri.org.tw</w:t>
      </w:r>
    </w:p>
    <w:p w:rsidR="00834423" w:rsidRPr="00D5018C" w:rsidRDefault="00834423" w:rsidP="00123D6C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3927BA" w:rsidRPr="00D5018C" w:rsidRDefault="00925B4B" w:rsidP="00123D6C">
      <w:pPr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5018C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交通資訊：</w:t>
      </w:r>
    </w:p>
    <w:p w:rsidR="009C572B" w:rsidRPr="00D5018C" w:rsidRDefault="009C572B" w:rsidP="00123D6C">
      <w:pPr>
        <w:pStyle w:val="a5"/>
        <w:widowControl w:val="0"/>
        <w:numPr>
          <w:ilvl w:val="0"/>
          <w:numId w:val="5"/>
        </w:numPr>
        <w:ind w:leftChars="-50" w:left="362" w:hanging="482"/>
        <w:contextualSpacing w:val="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交通方式</w:t>
      </w:r>
    </w:p>
    <w:p w:rsidR="009C572B" w:rsidRPr="00D5018C" w:rsidRDefault="009C572B" w:rsidP="00123D6C">
      <w:pPr>
        <w:pStyle w:val="a5"/>
        <w:widowControl w:val="0"/>
        <w:numPr>
          <w:ilvl w:val="0"/>
          <w:numId w:val="6"/>
        </w:numPr>
        <w:ind w:left="845" w:hanging="482"/>
        <w:contextualSpacing w:val="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花蓮場</w:t>
      </w:r>
    </w:p>
    <w:p w:rsidR="009C572B" w:rsidRPr="00D5018C" w:rsidRDefault="009C572B" w:rsidP="00123D6C">
      <w:pPr>
        <w:pStyle w:val="a5"/>
        <w:ind w:left="842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場址：花蓮縣吉安鄉吉安村吉安路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1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段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150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號</w:t>
      </w:r>
    </w:p>
    <w:p w:rsidR="009C572B" w:rsidRPr="00D5018C" w:rsidRDefault="009C572B" w:rsidP="00123D6C">
      <w:pPr>
        <w:pStyle w:val="a5"/>
        <w:ind w:left="842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電話：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03-8521108</w:t>
      </w:r>
    </w:p>
    <w:p w:rsidR="009C572B" w:rsidRPr="00D5018C" w:rsidRDefault="009C572B" w:rsidP="00123D6C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  <w:shd w:val="clear" w:color="auto" w:fill="FFFFFF"/>
        </w:rPr>
      </w:pPr>
      <w:r w:rsidRPr="00D5018C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D5018C">
        <w:rPr>
          <w:rFonts w:ascii="Times New Roman" w:eastAsia="標楷體" w:hAnsi="Times New Roman" w:cs="Times New Roman"/>
          <w:sz w:val="28"/>
          <w:szCs w:val="28"/>
        </w:rPr>
        <w:t>【搭乘火車】</w:t>
      </w:r>
      <w:r w:rsidRPr="00D5018C">
        <w:rPr>
          <w:rFonts w:ascii="Times New Roman" w:eastAsia="標楷體" w:hAnsi="Times New Roman" w:cs="Times New Roman"/>
          <w:sz w:val="28"/>
          <w:szCs w:val="28"/>
        </w:rPr>
        <w:t> </w:t>
      </w:r>
    </w:p>
    <w:p w:rsidR="009C572B" w:rsidRPr="00D5018C" w:rsidRDefault="009C572B" w:rsidP="00123D6C">
      <w:pPr>
        <w:pStyle w:val="a5"/>
        <w:widowControl w:val="0"/>
        <w:numPr>
          <w:ilvl w:val="0"/>
          <w:numId w:val="7"/>
        </w:numPr>
        <w:contextualSpacing w:val="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抵達花蓮火車站後轉搭公車：</w:t>
      </w:r>
    </w:p>
    <w:p w:rsidR="009C572B" w:rsidRPr="00D5018C" w:rsidRDefault="009C572B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花蓮火車站（前站）出站，左前方即為花蓮客運總站，搭</w:t>
      </w:r>
      <w:r w:rsidRPr="00D5018C">
        <w:rPr>
          <w:rFonts w:ascii="Times New Roman" w:eastAsia="標楷體" w:hAnsi="Times New Roman"/>
          <w:sz w:val="28"/>
          <w:szCs w:val="28"/>
        </w:rPr>
        <w:t>(</w:t>
      </w:r>
      <w:r w:rsidRPr="00D5018C">
        <w:rPr>
          <w:rFonts w:ascii="Times New Roman" w:eastAsia="標楷體" w:hAnsi="Times New Roman"/>
          <w:sz w:val="28"/>
          <w:szCs w:val="28"/>
        </w:rPr>
        <w:t>開往壽豐</w:t>
      </w:r>
      <w:r w:rsidRPr="00D5018C">
        <w:rPr>
          <w:rFonts w:ascii="Times New Roman" w:eastAsia="標楷體" w:hAnsi="Times New Roman"/>
          <w:sz w:val="28"/>
          <w:szCs w:val="28"/>
        </w:rPr>
        <w:t>)</w:t>
      </w:r>
      <w:r w:rsidRPr="00D5018C">
        <w:rPr>
          <w:rFonts w:ascii="Times New Roman" w:eastAsia="標楷體" w:hAnsi="Times New Roman"/>
          <w:sz w:val="28"/>
          <w:szCs w:val="28"/>
        </w:rPr>
        <w:t>線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在吉安鄉公所站下車，前行約</w:t>
      </w:r>
      <w:r w:rsidRPr="00D5018C">
        <w:rPr>
          <w:rFonts w:ascii="Times New Roman" w:eastAsia="標楷體" w:hAnsi="Times New Roman"/>
          <w:sz w:val="28"/>
          <w:szCs w:val="28"/>
        </w:rPr>
        <w:t>55</w:t>
      </w:r>
      <w:r w:rsidRPr="00D5018C">
        <w:rPr>
          <w:rFonts w:ascii="Times New Roman" w:eastAsia="標楷體" w:hAnsi="Times New Roman"/>
          <w:sz w:val="28"/>
          <w:szCs w:val="28"/>
        </w:rPr>
        <w:t>公尺即達。</w:t>
      </w:r>
    </w:p>
    <w:p w:rsidR="009C572B" w:rsidRPr="00D5018C" w:rsidRDefault="009C572B" w:rsidP="00123D6C">
      <w:pPr>
        <w:pStyle w:val="a5"/>
        <w:widowControl w:val="0"/>
        <w:numPr>
          <w:ilvl w:val="0"/>
          <w:numId w:val="7"/>
        </w:numPr>
        <w:contextualSpacing w:val="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抵達吉安火車站後步行：</w:t>
      </w:r>
    </w:p>
    <w:p w:rsidR="009C572B" w:rsidRPr="00D5018C" w:rsidRDefault="009C572B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往東北走文化二街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向左轉，繼續沿文化二街前進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於南昌路向左轉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於文化八街向左轉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向右轉，朝吉興路一段</w:t>
      </w:r>
      <w:r w:rsidRPr="00D5018C">
        <w:rPr>
          <w:rFonts w:ascii="Times New Roman" w:eastAsia="標楷體" w:hAnsi="Times New Roman"/>
          <w:sz w:val="28"/>
          <w:szCs w:val="28"/>
        </w:rPr>
        <w:t>/</w:t>
      </w:r>
      <w:r w:rsidRPr="00D5018C">
        <w:rPr>
          <w:rFonts w:ascii="Times New Roman" w:eastAsia="標楷體" w:hAnsi="Times New Roman"/>
          <w:sz w:val="28"/>
          <w:szCs w:val="28"/>
        </w:rPr>
        <w:t>花</w:t>
      </w:r>
      <w:r w:rsidRPr="00D5018C">
        <w:rPr>
          <w:rFonts w:ascii="Times New Roman" w:eastAsia="標楷體" w:hAnsi="Times New Roman"/>
          <w:sz w:val="28"/>
          <w:szCs w:val="28"/>
        </w:rPr>
        <w:t>25</w:t>
      </w:r>
      <w:r w:rsidRPr="00D5018C">
        <w:rPr>
          <w:rFonts w:ascii="Times New Roman" w:eastAsia="標楷體" w:hAnsi="Times New Roman"/>
          <w:sz w:val="28"/>
          <w:szCs w:val="28"/>
        </w:rPr>
        <w:t>鄉道前進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於吉興路一段</w:t>
      </w:r>
      <w:r w:rsidRPr="00D5018C">
        <w:rPr>
          <w:rFonts w:ascii="Times New Roman" w:eastAsia="標楷體" w:hAnsi="Times New Roman"/>
          <w:sz w:val="28"/>
          <w:szCs w:val="28"/>
        </w:rPr>
        <w:t>/</w:t>
      </w:r>
      <w:r w:rsidRPr="00D5018C">
        <w:rPr>
          <w:rFonts w:ascii="Times New Roman" w:eastAsia="標楷體" w:hAnsi="Times New Roman"/>
          <w:sz w:val="28"/>
          <w:szCs w:val="28"/>
        </w:rPr>
        <w:t>花</w:t>
      </w:r>
      <w:r w:rsidRPr="00D5018C">
        <w:rPr>
          <w:rFonts w:ascii="Times New Roman" w:eastAsia="標楷體" w:hAnsi="Times New Roman"/>
          <w:sz w:val="28"/>
          <w:szCs w:val="28"/>
        </w:rPr>
        <w:t>25</w:t>
      </w:r>
      <w:r w:rsidRPr="00D5018C">
        <w:rPr>
          <w:rFonts w:ascii="Times New Roman" w:eastAsia="標楷體" w:hAnsi="Times New Roman"/>
          <w:sz w:val="28"/>
          <w:szCs w:val="28"/>
        </w:rPr>
        <w:t>鄉道向左轉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於中興路</w:t>
      </w:r>
      <w:r w:rsidRPr="00D5018C">
        <w:rPr>
          <w:rFonts w:ascii="Times New Roman" w:eastAsia="標楷體" w:hAnsi="Times New Roman"/>
          <w:sz w:val="28"/>
          <w:szCs w:val="28"/>
        </w:rPr>
        <w:t>/</w:t>
      </w:r>
      <w:r w:rsidRPr="00D5018C">
        <w:rPr>
          <w:rFonts w:ascii="Times New Roman" w:eastAsia="標楷體" w:hAnsi="Times New Roman"/>
          <w:sz w:val="28"/>
          <w:szCs w:val="28"/>
        </w:rPr>
        <w:t>花</w:t>
      </w:r>
      <w:r w:rsidRPr="00D5018C">
        <w:rPr>
          <w:rFonts w:ascii="Times New Roman" w:eastAsia="標楷體" w:hAnsi="Times New Roman"/>
          <w:sz w:val="28"/>
          <w:szCs w:val="28"/>
        </w:rPr>
        <w:t>25-1</w:t>
      </w:r>
      <w:r w:rsidRPr="00D5018C">
        <w:rPr>
          <w:rFonts w:ascii="Times New Roman" w:eastAsia="標楷體" w:hAnsi="Times New Roman"/>
          <w:sz w:val="28"/>
          <w:szCs w:val="28"/>
        </w:rPr>
        <w:t>鄉道向右轉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於吉安路二段</w:t>
      </w:r>
      <w:r w:rsidRPr="00D5018C">
        <w:rPr>
          <w:rFonts w:ascii="Times New Roman" w:eastAsia="標楷體" w:hAnsi="Times New Roman"/>
          <w:sz w:val="28"/>
          <w:szCs w:val="28"/>
        </w:rPr>
        <w:t>/</w:t>
      </w:r>
      <w:r w:rsidRPr="00D5018C">
        <w:rPr>
          <w:rFonts w:ascii="Times New Roman" w:eastAsia="標楷體" w:hAnsi="Times New Roman"/>
          <w:sz w:val="28"/>
          <w:szCs w:val="28"/>
        </w:rPr>
        <w:t>台</w:t>
      </w:r>
      <w:r w:rsidRPr="00D5018C">
        <w:rPr>
          <w:rFonts w:ascii="Times New Roman" w:eastAsia="標楷體" w:hAnsi="Times New Roman"/>
          <w:sz w:val="28"/>
          <w:szCs w:val="28"/>
        </w:rPr>
        <w:t>9</w:t>
      </w:r>
      <w:r w:rsidRPr="00D5018C">
        <w:rPr>
          <w:rFonts w:ascii="Times New Roman" w:eastAsia="標楷體" w:hAnsi="Times New Roman"/>
          <w:sz w:val="28"/>
          <w:szCs w:val="28"/>
        </w:rPr>
        <w:t>丙線向右轉即達。</w:t>
      </w:r>
    </w:p>
    <w:p w:rsidR="009C572B" w:rsidRPr="00D5018C" w:rsidRDefault="009C572B" w:rsidP="00123D6C">
      <w:pPr>
        <w:rPr>
          <w:rFonts w:ascii="Times New Roman" w:eastAsia="標楷體" w:hAnsi="Times New Roman" w:cs="Times New Roman"/>
          <w:sz w:val="28"/>
          <w:szCs w:val="28"/>
        </w:rPr>
      </w:pPr>
      <w:r w:rsidRPr="00D5018C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D5018C">
        <w:rPr>
          <w:rFonts w:ascii="Times New Roman" w:eastAsia="標楷體" w:hAnsi="Times New Roman" w:cs="Times New Roman"/>
          <w:sz w:val="28"/>
          <w:szCs w:val="28"/>
        </w:rPr>
        <w:t>【自行開車】</w:t>
      </w:r>
      <w:r w:rsidRPr="00D5018C">
        <w:rPr>
          <w:rFonts w:ascii="Times New Roman" w:eastAsia="標楷體" w:hAnsi="Times New Roman" w:cs="Times New Roman"/>
          <w:sz w:val="28"/>
          <w:szCs w:val="28"/>
        </w:rPr>
        <w:t> </w:t>
      </w:r>
    </w:p>
    <w:p w:rsidR="009C572B" w:rsidRPr="00D5018C" w:rsidRDefault="009C572B" w:rsidP="00123D6C">
      <w:pPr>
        <w:pStyle w:val="a5"/>
        <w:widowControl w:val="0"/>
        <w:numPr>
          <w:ilvl w:val="0"/>
          <w:numId w:val="8"/>
        </w:numPr>
        <w:contextualSpacing w:val="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南下：</w:t>
      </w:r>
    </w:p>
    <w:p w:rsidR="009C572B" w:rsidRPr="00D5018C" w:rsidRDefault="009C572B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蘇花公路</w:t>
      </w:r>
      <w:r w:rsidRPr="00D5018C">
        <w:rPr>
          <w:rFonts w:ascii="Times New Roman" w:eastAsia="標楷體" w:hAnsi="Times New Roman"/>
          <w:sz w:val="28"/>
          <w:szCs w:val="28"/>
        </w:rPr>
        <w:t>/</w:t>
      </w:r>
      <w:r w:rsidRPr="00D5018C">
        <w:rPr>
          <w:rFonts w:ascii="Times New Roman" w:eastAsia="標楷體" w:hAnsi="Times New Roman"/>
          <w:sz w:val="28"/>
          <w:szCs w:val="28"/>
        </w:rPr>
        <w:t>台</w:t>
      </w:r>
      <w:r w:rsidRPr="00D5018C">
        <w:rPr>
          <w:rFonts w:ascii="Times New Roman" w:eastAsia="標楷體" w:hAnsi="Times New Roman"/>
          <w:sz w:val="28"/>
          <w:szCs w:val="28"/>
        </w:rPr>
        <w:t>9</w:t>
      </w:r>
      <w:r w:rsidRPr="00D5018C">
        <w:rPr>
          <w:rFonts w:ascii="Times New Roman" w:eastAsia="標楷體" w:hAnsi="Times New Roman"/>
          <w:sz w:val="28"/>
          <w:szCs w:val="28"/>
        </w:rPr>
        <w:t>線向左轉</w:t>
      </w:r>
      <w:r w:rsidRPr="00D5018C">
        <w:rPr>
          <w:rFonts w:ascii="Times New Roman" w:eastAsia="標楷體" w:hAnsi="Times New Roman"/>
          <w:sz w:val="28"/>
          <w:szCs w:val="28"/>
        </w:rPr>
        <w:t>(</w:t>
      </w:r>
      <w:r w:rsidRPr="00D5018C">
        <w:rPr>
          <w:rFonts w:ascii="Times New Roman" w:eastAsia="標楷體" w:hAnsi="Times New Roman"/>
          <w:sz w:val="28"/>
          <w:szCs w:val="28"/>
        </w:rPr>
        <w:t>繼續沿著台</w:t>
      </w:r>
      <w:r w:rsidRPr="00D5018C">
        <w:rPr>
          <w:rFonts w:ascii="Times New Roman" w:eastAsia="標楷體" w:hAnsi="Times New Roman"/>
          <w:sz w:val="28"/>
          <w:szCs w:val="28"/>
        </w:rPr>
        <w:t>9</w:t>
      </w:r>
      <w:r w:rsidRPr="00D5018C">
        <w:rPr>
          <w:rFonts w:ascii="Times New Roman" w:eastAsia="標楷體" w:hAnsi="Times New Roman"/>
          <w:sz w:val="28"/>
          <w:szCs w:val="28"/>
        </w:rPr>
        <w:t>線前進</w:t>
      </w:r>
      <w:r w:rsidRPr="00D5018C">
        <w:rPr>
          <w:rFonts w:ascii="Times New Roman" w:eastAsia="標楷體" w:hAnsi="Times New Roman"/>
          <w:sz w:val="28"/>
          <w:szCs w:val="28"/>
        </w:rPr>
        <w:t>)→</w:t>
      </w:r>
      <w:r w:rsidRPr="00D5018C">
        <w:rPr>
          <w:rFonts w:ascii="Times New Roman" w:eastAsia="標楷體" w:hAnsi="Times New Roman"/>
          <w:sz w:val="28"/>
          <w:szCs w:val="28"/>
        </w:rPr>
        <w:t>於中央路四段</w:t>
      </w:r>
      <w:r w:rsidRPr="00D5018C">
        <w:rPr>
          <w:rFonts w:ascii="Times New Roman" w:eastAsia="標楷體" w:hAnsi="Times New Roman"/>
          <w:sz w:val="28"/>
          <w:szCs w:val="28"/>
        </w:rPr>
        <w:t>/</w:t>
      </w:r>
      <w:r w:rsidRPr="00D5018C">
        <w:rPr>
          <w:rFonts w:ascii="Times New Roman" w:eastAsia="標楷體" w:hAnsi="Times New Roman"/>
          <w:sz w:val="28"/>
          <w:szCs w:val="28"/>
        </w:rPr>
        <w:t>新生橋向右轉</w:t>
      </w:r>
      <w:r w:rsidRPr="00D5018C">
        <w:rPr>
          <w:rFonts w:ascii="Times New Roman" w:eastAsia="標楷體" w:hAnsi="Times New Roman"/>
          <w:sz w:val="28"/>
          <w:szCs w:val="28"/>
        </w:rPr>
        <w:t>(</w:t>
      </w:r>
      <w:r w:rsidRPr="00D5018C">
        <w:rPr>
          <w:rFonts w:ascii="Times New Roman" w:eastAsia="標楷體" w:hAnsi="Times New Roman"/>
          <w:sz w:val="28"/>
          <w:szCs w:val="28"/>
        </w:rPr>
        <w:t>繼續沿著中央路四段前進</w:t>
      </w:r>
      <w:r w:rsidRPr="00D5018C">
        <w:rPr>
          <w:rFonts w:ascii="Times New Roman" w:eastAsia="標楷體" w:hAnsi="Times New Roman"/>
          <w:sz w:val="28"/>
          <w:szCs w:val="28"/>
        </w:rPr>
        <w:t>)→</w:t>
      </w:r>
      <w:r w:rsidRPr="00D5018C">
        <w:rPr>
          <w:rFonts w:ascii="Times New Roman" w:eastAsia="標楷體" w:hAnsi="Times New Roman"/>
          <w:sz w:val="28"/>
          <w:szCs w:val="28"/>
        </w:rPr>
        <w:t>於中山路三段</w:t>
      </w:r>
      <w:r w:rsidRPr="00D5018C">
        <w:rPr>
          <w:rFonts w:ascii="Times New Roman" w:eastAsia="標楷體" w:hAnsi="Times New Roman"/>
          <w:sz w:val="28"/>
          <w:szCs w:val="28"/>
        </w:rPr>
        <w:t>/</w:t>
      </w:r>
      <w:r w:rsidRPr="00D5018C">
        <w:rPr>
          <w:rFonts w:ascii="Times New Roman" w:eastAsia="標楷體" w:hAnsi="Times New Roman"/>
          <w:sz w:val="28"/>
          <w:szCs w:val="28"/>
        </w:rPr>
        <w:t>台</w:t>
      </w:r>
      <w:r w:rsidRPr="00D5018C">
        <w:rPr>
          <w:rFonts w:ascii="Times New Roman" w:eastAsia="標楷體" w:hAnsi="Times New Roman"/>
          <w:sz w:val="28"/>
          <w:szCs w:val="28"/>
        </w:rPr>
        <w:t>9</w:t>
      </w:r>
      <w:r w:rsidRPr="00D5018C">
        <w:rPr>
          <w:rFonts w:ascii="Times New Roman" w:eastAsia="標楷體" w:hAnsi="Times New Roman"/>
          <w:sz w:val="28"/>
          <w:szCs w:val="28"/>
        </w:rPr>
        <w:t>丙線向右轉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於吉安路二段</w:t>
      </w:r>
      <w:r w:rsidRPr="00D5018C">
        <w:rPr>
          <w:rFonts w:ascii="Times New Roman" w:eastAsia="標楷體" w:hAnsi="Times New Roman"/>
          <w:sz w:val="28"/>
          <w:szCs w:val="28"/>
        </w:rPr>
        <w:t>/</w:t>
      </w:r>
      <w:r w:rsidRPr="00D5018C">
        <w:rPr>
          <w:rFonts w:ascii="Times New Roman" w:eastAsia="標楷體" w:hAnsi="Times New Roman"/>
          <w:sz w:val="28"/>
          <w:szCs w:val="28"/>
        </w:rPr>
        <w:t>台</w:t>
      </w:r>
      <w:r w:rsidRPr="00D5018C">
        <w:rPr>
          <w:rFonts w:ascii="Times New Roman" w:eastAsia="標楷體" w:hAnsi="Times New Roman"/>
          <w:sz w:val="28"/>
          <w:szCs w:val="28"/>
        </w:rPr>
        <w:t>9</w:t>
      </w:r>
      <w:r w:rsidRPr="00D5018C">
        <w:rPr>
          <w:rFonts w:ascii="Times New Roman" w:eastAsia="標楷體" w:hAnsi="Times New Roman"/>
          <w:sz w:val="28"/>
          <w:szCs w:val="28"/>
        </w:rPr>
        <w:t>丙線向左轉</w:t>
      </w:r>
      <w:r w:rsidRPr="00D5018C">
        <w:rPr>
          <w:rFonts w:ascii="Times New Roman" w:eastAsia="標楷體" w:hAnsi="Times New Roman"/>
          <w:sz w:val="28"/>
          <w:szCs w:val="28"/>
        </w:rPr>
        <w:t>→</w:t>
      </w:r>
      <w:r w:rsidRPr="00D5018C">
        <w:rPr>
          <w:rFonts w:ascii="Times New Roman" w:eastAsia="標楷體" w:hAnsi="Times New Roman"/>
          <w:sz w:val="28"/>
          <w:szCs w:val="28"/>
        </w:rPr>
        <w:t>直行約</w:t>
      </w:r>
      <w:r w:rsidRPr="00D5018C">
        <w:rPr>
          <w:rFonts w:ascii="Times New Roman" w:eastAsia="標楷體" w:hAnsi="Times New Roman"/>
          <w:sz w:val="28"/>
          <w:szCs w:val="28"/>
        </w:rPr>
        <w:t>2</w:t>
      </w:r>
      <w:r w:rsidRPr="00D5018C">
        <w:rPr>
          <w:rFonts w:ascii="Times New Roman" w:eastAsia="標楷體" w:hAnsi="Times New Roman"/>
          <w:sz w:val="28"/>
          <w:szCs w:val="28"/>
        </w:rPr>
        <w:t>公尺即到達。</w:t>
      </w:r>
    </w:p>
    <w:p w:rsidR="009C572B" w:rsidRPr="00D5018C" w:rsidRDefault="009C572B" w:rsidP="00123D6C">
      <w:pPr>
        <w:pStyle w:val="a5"/>
        <w:widowControl w:val="0"/>
        <w:numPr>
          <w:ilvl w:val="0"/>
          <w:numId w:val="8"/>
        </w:numPr>
        <w:contextualSpacing w:val="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北上：</w:t>
      </w:r>
    </w:p>
    <w:p w:rsidR="009C572B" w:rsidRPr="00D5018C" w:rsidRDefault="009C572B" w:rsidP="00123D6C">
      <w:pPr>
        <w:pStyle w:val="a5"/>
        <w:numPr>
          <w:ilvl w:val="0"/>
          <w:numId w:val="9"/>
        </w:numPr>
        <w:shd w:val="clear" w:color="auto" w:fill="FFFFFF"/>
        <w:contextualSpacing w:val="0"/>
        <w:rPr>
          <w:rFonts w:ascii="Times New Roman" w:eastAsia="標楷體" w:hAnsi="Times New Roman"/>
          <w:color w:val="000000"/>
          <w:sz w:val="28"/>
          <w:szCs w:val="28"/>
        </w:rPr>
      </w:pPr>
      <w:r w:rsidRPr="00D5018C">
        <w:rPr>
          <w:rFonts w:ascii="Times New Roman" w:eastAsia="標楷體" w:hAnsi="Times New Roman"/>
          <w:color w:val="000000"/>
          <w:sz w:val="28"/>
          <w:szCs w:val="28"/>
        </w:rPr>
        <w:lastRenderedPageBreak/>
        <w:t>花東海岸公路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/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線前進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花蓮大橋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/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線向右轉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繼續沿著台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線前進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)→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於知卡宣大道二段向左轉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於吉豐路三段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/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線向右轉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在第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 xml:space="preserve"> 1 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個路口向左轉，走福昌路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於吉安路三段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/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丙線向右轉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繼續沿著台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丙線前進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)→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直行至吉安路二段約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750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公尺即達。</w:t>
      </w:r>
    </w:p>
    <w:p w:rsidR="009C572B" w:rsidRPr="00D5018C" w:rsidRDefault="009C572B" w:rsidP="00123D6C">
      <w:pPr>
        <w:pStyle w:val="a5"/>
        <w:numPr>
          <w:ilvl w:val="0"/>
          <w:numId w:val="9"/>
        </w:numPr>
        <w:shd w:val="clear" w:color="auto" w:fill="FFFFFF"/>
        <w:contextualSpacing w:val="0"/>
        <w:rPr>
          <w:rFonts w:ascii="Times New Roman" w:eastAsia="標楷體" w:hAnsi="Times New Roman"/>
          <w:color w:val="000000"/>
          <w:sz w:val="28"/>
          <w:szCs w:val="28"/>
        </w:rPr>
      </w:pPr>
      <w:r w:rsidRPr="00D5018C">
        <w:rPr>
          <w:rFonts w:ascii="Times New Roman" w:eastAsia="標楷體" w:hAnsi="Times New Roman"/>
          <w:color w:val="000000"/>
          <w:sz w:val="28"/>
          <w:szCs w:val="28"/>
        </w:rPr>
        <w:t>沿著花東公路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/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線前進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於吉豐路五段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/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花東公路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/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線稍向右轉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在第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 xml:space="preserve"> 1 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個路口向左轉，往吉安路六段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於吉安路六段向右轉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接著走吉安路五段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/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丙線繼續沿著台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丙線前進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→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直行至吉安路二段約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2.7</w:t>
      </w:r>
      <w:r w:rsidRPr="00D5018C">
        <w:rPr>
          <w:rFonts w:ascii="Times New Roman" w:eastAsia="標楷體" w:hAnsi="Times New Roman"/>
          <w:color w:val="000000"/>
          <w:sz w:val="28"/>
          <w:szCs w:val="28"/>
        </w:rPr>
        <w:t>公里即達。</w:t>
      </w:r>
    </w:p>
    <w:p w:rsidR="009C572B" w:rsidRPr="00D5018C" w:rsidRDefault="009C572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9C572B" w:rsidRPr="00D5018C" w:rsidRDefault="009C572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9C572B" w:rsidRPr="00D5018C" w:rsidRDefault="009C572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9C572B" w:rsidRPr="00D5018C" w:rsidRDefault="009C572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B1633B" w:rsidRPr="00D5018C" w:rsidRDefault="00B1633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B1633B" w:rsidRPr="00D5018C" w:rsidRDefault="00B1633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B1633B" w:rsidRPr="00D5018C" w:rsidRDefault="00B1633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8A4336" w:rsidRPr="00D5018C" w:rsidRDefault="008A4336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8A4336" w:rsidRDefault="008A4336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6D4238" w:rsidRPr="00D5018C" w:rsidRDefault="006D4238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8A4336" w:rsidRPr="00D5018C" w:rsidRDefault="008A4336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8A4336" w:rsidRPr="00D5018C" w:rsidRDefault="008A4336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9C572B" w:rsidRPr="00D5018C" w:rsidRDefault="009C572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9C572B" w:rsidRPr="00D5018C" w:rsidRDefault="009C572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9C572B" w:rsidRPr="00D5018C" w:rsidRDefault="009C572B" w:rsidP="00123D6C">
      <w:pPr>
        <w:spacing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D5018C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</w:t>
      </w:r>
      <w:r w:rsidRPr="00D5018C">
        <w:rPr>
          <w:rFonts w:ascii="Times New Roman" w:eastAsia="標楷體" w:hAnsi="Times New Roman" w:cs="Times New Roman"/>
          <w:sz w:val="28"/>
          <w:szCs w:val="28"/>
        </w:rPr>
        <w:t>【花蓮場地圖】</w:t>
      </w:r>
      <w:r w:rsidRPr="00D5018C">
        <w:rPr>
          <w:rFonts w:ascii="Times New Roman" w:eastAsia="標楷體" w:hAnsi="Times New Roman" w:cs="Times New Roman"/>
          <w:sz w:val="28"/>
          <w:szCs w:val="28"/>
        </w:rPr>
        <w:t> </w:t>
      </w:r>
    </w:p>
    <w:tbl>
      <w:tblPr>
        <w:tblStyle w:val="a4"/>
        <w:tblW w:w="0" w:type="auto"/>
        <w:tblInd w:w="842" w:type="dxa"/>
        <w:tblLook w:val="04A0" w:firstRow="1" w:lastRow="0" w:firstColumn="1" w:lastColumn="0" w:noHBand="0" w:noVBand="1"/>
      </w:tblPr>
      <w:tblGrid>
        <w:gridCol w:w="8560"/>
      </w:tblGrid>
      <w:tr w:rsidR="009C572B" w:rsidRPr="00D5018C" w:rsidTr="006077A6">
        <w:tc>
          <w:tcPr>
            <w:tcW w:w="8894" w:type="dxa"/>
          </w:tcPr>
          <w:p w:rsidR="009C572B" w:rsidRPr="00D5018C" w:rsidRDefault="009C572B" w:rsidP="00123D6C">
            <w:pPr>
              <w:pStyle w:val="a5"/>
              <w:spacing w:beforeLines="50" w:before="180"/>
              <w:ind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C65098" wp14:editId="770EC2B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3810</wp:posOffset>
                  </wp:positionV>
                  <wp:extent cx="5646420" cy="4137660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花蓮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6420" cy="413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C572B" w:rsidRPr="00D5018C" w:rsidRDefault="009C572B" w:rsidP="00123D6C">
      <w:pPr>
        <w:pStyle w:val="a5"/>
        <w:spacing w:beforeLines="50" w:before="180"/>
        <w:ind w:left="842"/>
        <w:jc w:val="both"/>
        <w:rPr>
          <w:rFonts w:ascii="Times New Roman" w:eastAsia="標楷體" w:hAnsi="Times New Roman"/>
          <w:sz w:val="28"/>
          <w:szCs w:val="28"/>
        </w:rPr>
      </w:pPr>
    </w:p>
    <w:p w:rsidR="009C572B" w:rsidRPr="00D5018C" w:rsidRDefault="009C572B" w:rsidP="00123D6C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5018C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9C572B" w:rsidRPr="00D5018C" w:rsidRDefault="009C572B" w:rsidP="00123D6C">
      <w:pPr>
        <w:pStyle w:val="a5"/>
        <w:widowControl w:val="0"/>
        <w:numPr>
          <w:ilvl w:val="0"/>
          <w:numId w:val="6"/>
        </w:numPr>
        <w:spacing w:beforeLines="50" w:before="180"/>
        <w:contextualSpacing w:val="0"/>
        <w:jc w:val="both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lastRenderedPageBreak/>
        <w:t>臺東場</w:t>
      </w:r>
    </w:p>
    <w:p w:rsidR="009C572B" w:rsidRPr="00D5018C" w:rsidRDefault="009C572B" w:rsidP="00123D6C">
      <w:pPr>
        <w:pStyle w:val="a5"/>
        <w:ind w:left="842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場址：臺東市中華路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1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段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675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號</w:t>
      </w:r>
    </w:p>
    <w:p w:rsidR="009C572B" w:rsidRPr="00D5018C" w:rsidRDefault="009C572B" w:rsidP="00123D6C">
      <w:pPr>
        <w:pStyle w:val="a5"/>
        <w:ind w:left="842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電話：</w:t>
      </w: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089-352110</w:t>
      </w:r>
    </w:p>
    <w:p w:rsidR="009C572B" w:rsidRPr="00D5018C" w:rsidRDefault="009C572B" w:rsidP="00123D6C">
      <w:pPr>
        <w:pStyle w:val="a5"/>
        <w:ind w:left="0"/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</w:pPr>
      <w:r w:rsidRPr="00D5018C">
        <w:rPr>
          <w:rFonts w:ascii="Times New Roman" w:eastAsia="標楷體" w:hAnsi="Times New Roman"/>
          <w:sz w:val="28"/>
          <w:szCs w:val="28"/>
        </w:rPr>
        <w:t xml:space="preserve">   </w:t>
      </w:r>
      <w:r w:rsidRPr="00D5018C">
        <w:rPr>
          <w:rFonts w:ascii="Times New Roman" w:eastAsia="標楷體" w:hAnsi="Times New Roman"/>
          <w:sz w:val="28"/>
          <w:szCs w:val="28"/>
        </w:rPr>
        <w:t>【自行開車】</w:t>
      </w:r>
      <w:r w:rsidRPr="00D5018C">
        <w:rPr>
          <w:rFonts w:ascii="Times New Roman" w:eastAsia="標楷體" w:hAnsi="Times New Roman"/>
          <w:sz w:val="28"/>
          <w:szCs w:val="28"/>
        </w:rPr>
        <w:t> </w:t>
      </w:r>
    </w:p>
    <w:p w:rsidR="009C572B" w:rsidRPr="00D5018C" w:rsidRDefault="009C572B" w:rsidP="00123D6C">
      <w:pPr>
        <w:pStyle w:val="a5"/>
        <w:widowControl w:val="0"/>
        <w:numPr>
          <w:ilvl w:val="0"/>
          <w:numId w:val="10"/>
        </w:numPr>
        <w:contextualSpacing w:val="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南下：</w:t>
      </w:r>
    </w:p>
    <w:p w:rsidR="009C572B" w:rsidRPr="00D5018C" w:rsidRDefault="009C572B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自台</w:t>
      </w:r>
      <w:r w:rsidRPr="00D5018C">
        <w:rPr>
          <w:rFonts w:ascii="Times New Roman" w:eastAsia="標楷體" w:hAnsi="Times New Roman"/>
          <w:sz w:val="28"/>
          <w:szCs w:val="28"/>
        </w:rPr>
        <w:t>11</w:t>
      </w:r>
      <w:r w:rsidRPr="00D5018C">
        <w:rPr>
          <w:rFonts w:ascii="Times New Roman" w:eastAsia="標楷體" w:hAnsi="Times New Roman"/>
          <w:sz w:val="28"/>
          <w:szCs w:val="28"/>
        </w:rPr>
        <w:t>線經中華大橋下橋後即直行進入臺東市區</w:t>
      </w:r>
      <w:r w:rsidRPr="00D5018C">
        <w:rPr>
          <w:rFonts w:ascii="Times New Roman" w:eastAsia="標楷體" w:hAnsi="Times New Roman"/>
          <w:sz w:val="28"/>
          <w:szCs w:val="28"/>
        </w:rPr>
        <w:t>(</w:t>
      </w:r>
      <w:r w:rsidRPr="00D5018C">
        <w:rPr>
          <w:rFonts w:ascii="Times New Roman" w:eastAsia="標楷體" w:hAnsi="Times New Roman"/>
          <w:sz w:val="28"/>
          <w:szCs w:val="28"/>
        </w:rPr>
        <w:t>此路段為中華路一段</w:t>
      </w:r>
      <w:r w:rsidRPr="00D5018C">
        <w:rPr>
          <w:rFonts w:ascii="Times New Roman" w:eastAsia="標楷體" w:hAnsi="Times New Roman"/>
          <w:sz w:val="28"/>
          <w:szCs w:val="28"/>
        </w:rPr>
        <w:t>)→(</w:t>
      </w:r>
      <w:r w:rsidRPr="00D5018C">
        <w:rPr>
          <w:rFonts w:ascii="Times New Roman" w:eastAsia="標楷體" w:hAnsi="Times New Roman"/>
          <w:sz w:val="28"/>
          <w:szCs w:val="28"/>
        </w:rPr>
        <w:t>往臺東大學方向行駛</w:t>
      </w:r>
      <w:r w:rsidRPr="00D5018C">
        <w:rPr>
          <w:rFonts w:ascii="Times New Roman" w:eastAsia="標楷體" w:hAnsi="Times New Roman"/>
          <w:sz w:val="28"/>
          <w:szCs w:val="28"/>
        </w:rPr>
        <w:t>)→</w:t>
      </w:r>
      <w:r w:rsidRPr="00D5018C">
        <w:rPr>
          <w:rFonts w:ascii="Times New Roman" w:eastAsia="標楷體" w:hAnsi="Times New Roman"/>
          <w:sz w:val="28"/>
          <w:szCs w:val="28"/>
        </w:rPr>
        <w:t>路程約</w:t>
      </w:r>
      <w:r w:rsidRPr="00D5018C">
        <w:rPr>
          <w:rFonts w:ascii="Times New Roman" w:eastAsia="標楷體" w:hAnsi="Times New Roman"/>
          <w:sz w:val="28"/>
          <w:szCs w:val="28"/>
        </w:rPr>
        <w:t>3.5KM</w:t>
      </w:r>
      <w:r w:rsidRPr="00D5018C">
        <w:rPr>
          <w:rFonts w:ascii="Times New Roman" w:eastAsia="標楷體" w:hAnsi="Times New Roman"/>
          <w:sz w:val="28"/>
          <w:szCs w:val="28"/>
        </w:rPr>
        <w:t>即到達臺東大學校門正門口</w:t>
      </w:r>
      <w:r w:rsidRPr="00D5018C">
        <w:rPr>
          <w:rFonts w:ascii="Times New Roman" w:eastAsia="標楷體" w:hAnsi="Times New Roman"/>
          <w:sz w:val="28"/>
          <w:szCs w:val="28"/>
        </w:rPr>
        <w:t>(</w:t>
      </w:r>
      <w:r w:rsidRPr="00D5018C">
        <w:rPr>
          <w:rFonts w:ascii="Times New Roman" w:eastAsia="標楷體" w:hAnsi="Times New Roman"/>
          <w:sz w:val="28"/>
          <w:szCs w:val="28"/>
        </w:rPr>
        <w:t>斜對面即為本場</w:t>
      </w:r>
      <w:r w:rsidRPr="00D5018C">
        <w:rPr>
          <w:rFonts w:ascii="Times New Roman" w:eastAsia="標楷體" w:hAnsi="Times New Roman"/>
          <w:sz w:val="28"/>
          <w:szCs w:val="28"/>
        </w:rPr>
        <w:t>)</w:t>
      </w:r>
      <w:r w:rsidRPr="00D5018C">
        <w:rPr>
          <w:rFonts w:ascii="Times New Roman" w:eastAsia="標楷體" w:hAnsi="Times New Roman"/>
          <w:sz w:val="28"/>
          <w:szCs w:val="28"/>
        </w:rPr>
        <w:t>。</w:t>
      </w:r>
    </w:p>
    <w:p w:rsidR="009C572B" w:rsidRPr="00D5018C" w:rsidRDefault="009C572B" w:rsidP="00123D6C">
      <w:pPr>
        <w:pStyle w:val="a5"/>
        <w:widowControl w:val="0"/>
        <w:numPr>
          <w:ilvl w:val="0"/>
          <w:numId w:val="10"/>
        </w:numPr>
        <w:contextualSpacing w:val="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color w:val="000000"/>
          <w:sz w:val="28"/>
          <w:szCs w:val="28"/>
          <w:shd w:val="clear" w:color="auto" w:fill="FFFFFF"/>
        </w:rPr>
        <w:t>北上：</w:t>
      </w:r>
    </w:p>
    <w:p w:rsidR="009C572B" w:rsidRDefault="009C572B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  <w:r w:rsidRPr="00D5018C">
        <w:rPr>
          <w:rFonts w:ascii="Times New Roman" w:eastAsia="標楷體" w:hAnsi="Times New Roman"/>
          <w:sz w:val="28"/>
          <w:szCs w:val="28"/>
        </w:rPr>
        <w:t>自台</w:t>
      </w:r>
      <w:r w:rsidRPr="00D5018C">
        <w:rPr>
          <w:rFonts w:ascii="Times New Roman" w:eastAsia="標楷體" w:hAnsi="Times New Roman"/>
          <w:sz w:val="28"/>
          <w:szCs w:val="28"/>
        </w:rPr>
        <w:t>11</w:t>
      </w:r>
      <w:r w:rsidRPr="00D5018C">
        <w:rPr>
          <w:rFonts w:ascii="Times New Roman" w:eastAsia="標楷體" w:hAnsi="Times New Roman"/>
          <w:sz w:val="28"/>
          <w:szCs w:val="28"/>
        </w:rPr>
        <w:t>線經豐源大橋下橋後即直行進入臺東市區</w:t>
      </w:r>
      <w:r w:rsidRPr="00D5018C">
        <w:rPr>
          <w:rFonts w:ascii="Times New Roman" w:eastAsia="標楷體" w:hAnsi="Times New Roman"/>
          <w:sz w:val="28"/>
          <w:szCs w:val="28"/>
        </w:rPr>
        <w:t>(</w:t>
      </w:r>
      <w:r w:rsidRPr="00D5018C">
        <w:rPr>
          <w:rFonts w:ascii="Times New Roman" w:eastAsia="標楷體" w:hAnsi="Times New Roman"/>
          <w:sz w:val="28"/>
          <w:szCs w:val="28"/>
        </w:rPr>
        <w:t>此路段為中華路四段</w:t>
      </w:r>
      <w:r w:rsidRPr="00D5018C">
        <w:rPr>
          <w:rFonts w:ascii="Times New Roman" w:eastAsia="標楷體" w:hAnsi="Times New Roman"/>
          <w:sz w:val="28"/>
          <w:szCs w:val="28"/>
        </w:rPr>
        <w:t>)→(</w:t>
      </w:r>
      <w:r w:rsidRPr="00D5018C">
        <w:rPr>
          <w:rFonts w:ascii="Times New Roman" w:eastAsia="標楷體" w:hAnsi="Times New Roman"/>
          <w:sz w:val="28"/>
          <w:szCs w:val="28"/>
        </w:rPr>
        <w:t>往臺東大學方向行駛</w:t>
      </w:r>
      <w:r w:rsidRPr="00D5018C">
        <w:rPr>
          <w:rFonts w:ascii="Times New Roman" w:eastAsia="標楷體" w:hAnsi="Times New Roman"/>
          <w:sz w:val="28"/>
          <w:szCs w:val="28"/>
        </w:rPr>
        <w:t>)→</w:t>
      </w:r>
      <w:r w:rsidRPr="00D5018C">
        <w:rPr>
          <w:rFonts w:ascii="Times New Roman" w:eastAsia="標楷體" w:hAnsi="Times New Roman"/>
          <w:sz w:val="28"/>
          <w:szCs w:val="28"/>
        </w:rPr>
        <w:t>路程約</w:t>
      </w:r>
      <w:r w:rsidRPr="00D5018C">
        <w:rPr>
          <w:rFonts w:ascii="Times New Roman" w:eastAsia="標楷體" w:hAnsi="Times New Roman"/>
          <w:sz w:val="28"/>
          <w:szCs w:val="28"/>
        </w:rPr>
        <w:t>5.3KM</w:t>
      </w:r>
      <w:r w:rsidRPr="00D5018C">
        <w:rPr>
          <w:rFonts w:ascii="Times New Roman" w:eastAsia="標楷體" w:hAnsi="Times New Roman"/>
          <w:sz w:val="28"/>
          <w:szCs w:val="28"/>
        </w:rPr>
        <w:t>即到達臺東大學校門正門口</w:t>
      </w:r>
      <w:r w:rsidRPr="00D5018C">
        <w:rPr>
          <w:rFonts w:ascii="Times New Roman" w:eastAsia="標楷體" w:hAnsi="Times New Roman"/>
          <w:sz w:val="28"/>
          <w:szCs w:val="28"/>
        </w:rPr>
        <w:t>(</w:t>
      </w:r>
      <w:r w:rsidRPr="00D5018C">
        <w:rPr>
          <w:rFonts w:ascii="Times New Roman" w:eastAsia="標楷體" w:hAnsi="Times New Roman"/>
          <w:sz w:val="28"/>
          <w:szCs w:val="28"/>
        </w:rPr>
        <w:t>斜對面即為本場</w:t>
      </w:r>
      <w:r w:rsidRPr="00D5018C">
        <w:rPr>
          <w:rFonts w:ascii="Times New Roman" w:eastAsia="標楷體" w:hAnsi="Times New Roman"/>
          <w:sz w:val="28"/>
          <w:szCs w:val="28"/>
        </w:rPr>
        <w:t>)</w:t>
      </w:r>
      <w:r w:rsidRPr="00D5018C">
        <w:rPr>
          <w:rFonts w:ascii="Times New Roman" w:eastAsia="標楷體" w:hAnsi="Times New Roman"/>
          <w:sz w:val="28"/>
          <w:szCs w:val="28"/>
        </w:rPr>
        <w:t>。</w:t>
      </w: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6D4238" w:rsidRPr="00D5018C" w:rsidRDefault="006D4238" w:rsidP="00123D6C">
      <w:pPr>
        <w:pStyle w:val="a5"/>
        <w:ind w:left="960"/>
        <w:rPr>
          <w:rFonts w:ascii="Times New Roman" w:eastAsia="標楷體" w:hAnsi="Times New Roman"/>
          <w:sz w:val="28"/>
          <w:szCs w:val="28"/>
        </w:rPr>
      </w:pPr>
    </w:p>
    <w:p w:rsidR="009C572B" w:rsidRPr="00D5018C" w:rsidRDefault="009C572B" w:rsidP="00123D6C">
      <w:pPr>
        <w:spacing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018C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 </w:t>
      </w:r>
      <w:r w:rsidRPr="00D5018C">
        <w:rPr>
          <w:rFonts w:ascii="Times New Roman" w:eastAsia="標楷體" w:hAnsi="Times New Roman" w:cs="Times New Roman"/>
          <w:sz w:val="28"/>
          <w:szCs w:val="28"/>
        </w:rPr>
        <w:t>【臺東場地圖】</w:t>
      </w:r>
      <w:r w:rsidRPr="00D5018C">
        <w:rPr>
          <w:rFonts w:ascii="Times New Roman" w:eastAsia="標楷體" w:hAnsi="Times New Roman" w:cs="Times New Roman"/>
          <w:sz w:val="28"/>
          <w:szCs w:val="28"/>
        </w:rPr>
        <w:t xml:space="preserve">                   </w:t>
      </w:r>
    </w:p>
    <w:tbl>
      <w:tblPr>
        <w:tblStyle w:val="a4"/>
        <w:tblW w:w="9736" w:type="dxa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9C572B" w:rsidRPr="00D5018C" w:rsidTr="00B1633B">
        <w:tc>
          <w:tcPr>
            <w:tcW w:w="9736" w:type="dxa"/>
            <w:vAlign w:val="center"/>
          </w:tcPr>
          <w:p w:rsidR="009C572B" w:rsidRPr="00D5018C" w:rsidRDefault="009C572B" w:rsidP="00123D6C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5018C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C51BFAE" wp14:editId="373322CB">
                  <wp:simplePos x="754380" y="670560"/>
                  <wp:positionH relativeFrom="margin">
                    <wp:posOffset>84455</wp:posOffset>
                  </wp:positionH>
                  <wp:positionV relativeFrom="margin">
                    <wp:posOffset>142240</wp:posOffset>
                  </wp:positionV>
                  <wp:extent cx="5852160" cy="463423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臺東場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463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C572B" w:rsidRPr="00D5018C" w:rsidRDefault="009C572B" w:rsidP="00123D6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D5018C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423" w:rsidRPr="00D5018C" w:rsidRDefault="009C572B" w:rsidP="00123D6C">
      <w:pPr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5018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sectPr w:rsidR="00834423" w:rsidRPr="00D5018C" w:rsidSect="00FF1977">
      <w:pgSz w:w="11906" w:h="16838" w:code="9"/>
      <w:pgMar w:top="1247" w:right="1247" w:bottom="124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80" w:rsidRDefault="00390C80" w:rsidP="000430CA">
      <w:r>
        <w:separator/>
      </w:r>
    </w:p>
  </w:endnote>
  <w:endnote w:type="continuationSeparator" w:id="0">
    <w:p w:rsidR="00390C80" w:rsidRDefault="00390C80" w:rsidP="0004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80" w:rsidRDefault="00390C80" w:rsidP="000430CA">
      <w:r>
        <w:separator/>
      </w:r>
    </w:p>
  </w:footnote>
  <w:footnote w:type="continuationSeparator" w:id="0">
    <w:p w:rsidR="00390C80" w:rsidRDefault="00390C80" w:rsidP="0004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0DE9"/>
    <w:multiLevelType w:val="hybridMultilevel"/>
    <w:tmpl w:val="9FDC62C8"/>
    <w:lvl w:ilvl="0" w:tplc="ECEA73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E1E4BFF"/>
    <w:multiLevelType w:val="hybridMultilevel"/>
    <w:tmpl w:val="959291C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1A974136"/>
    <w:multiLevelType w:val="hybridMultilevel"/>
    <w:tmpl w:val="8DA0AAF8"/>
    <w:lvl w:ilvl="0" w:tplc="1FC4F06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330A17"/>
    <w:multiLevelType w:val="hybridMultilevel"/>
    <w:tmpl w:val="75BC3708"/>
    <w:lvl w:ilvl="0" w:tplc="AC640078">
      <w:start w:val="1"/>
      <w:numFmt w:val="taiwaneseCountingThousand"/>
      <w:lvlText w:val="(%1)"/>
      <w:lvlJc w:val="left"/>
      <w:pPr>
        <w:ind w:left="8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4">
    <w:nsid w:val="28B139D3"/>
    <w:multiLevelType w:val="hybridMultilevel"/>
    <w:tmpl w:val="5066D4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4E3409"/>
    <w:multiLevelType w:val="multilevel"/>
    <w:tmpl w:val="97F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A0EB8"/>
    <w:multiLevelType w:val="hybridMultilevel"/>
    <w:tmpl w:val="EC38BE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600FB8"/>
    <w:multiLevelType w:val="hybridMultilevel"/>
    <w:tmpl w:val="94144930"/>
    <w:lvl w:ilvl="0" w:tplc="8F7AA6A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5D82662"/>
    <w:multiLevelType w:val="hybridMultilevel"/>
    <w:tmpl w:val="456254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1770DD"/>
    <w:multiLevelType w:val="hybridMultilevel"/>
    <w:tmpl w:val="32FE8B2E"/>
    <w:lvl w:ilvl="0" w:tplc="ECEA73AA">
      <w:start w:val="1"/>
      <w:numFmt w:val="decimal"/>
      <w:lvlText w:val="(%1)"/>
      <w:lvlJc w:val="left"/>
      <w:pPr>
        <w:ind w:left="1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0">
    <w:nsid w:val="5AA41297"/>
    <w:multiLevelType w:val="hybridMultilevel"/>
    <w:tmpl w:val="E612E2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9270CE2"/>
    <w:multiLevelType w:val="multilevel"/>
    <w:tmpl w:val="F432C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D8"/>
    <w:rsid w:val="00041466"/>
    <w:rsid w:val="000430CA"/>
    <w:rsid w:val="000A3FC9"/>
    <w:rsid w:val="00123D6C"/>
    <w:rsid w:val="00201975"/>
    <w:rsid w:val="002374C9"/>
    <w:rsid w:val="00245A39"/>
    <w:rsid w:val="002A1E1F"/>
    <w:rsid w:val="003162F0"/>
    <w:rsid w:val="003512BA"/>
    <w:rsid w:val="00380B31"/>
    <w:rsid w:val="00390C80"/>
    <w:rsid w:val="003927BA"/>
    <w:rsid w:val="003A06C9"/>
    <w:rsid w:val="003D5D6B"/>
    <w:rsid w:val="004172BF"/>
    <w:rsid w:val="004510E0"/>
    <w:rsid w:val="00476D97"/>
    <w:rsid w:val="005055E0"/>
    <w:rsid w:val="005101EA"/>
    <w:rsid w:val="005C6293"/>
    <w:rsid w:val="00670D0E"/>
    <w:rsid w:val="006A3AD8"/>
    <w:rsid w:val="006C00C1"/>
    <w:rsid w:val="006D25C2"/>
    <w:rsid w:val="006D4238"/>
    <w:rsid w:val="00704A5D"/>
    <w:rsid w:val="00705A23"/>
    <w:rsid w:val="007354AB"/>
    <w:rsid w:val="00742193"/>
    <w:rsid w:val="00777256"/>
    <w:rsid w:val="007939E6"/>
    <w:rsid w:val="007974EB"/>
    <w:rsid w:val="00834423"/>
    <w:rsid w:val="00887CC0"/>
    <w:rsid w:val="008A4336"/>
    <w:rsid w:val="009128E7"/>
    <w:rsid w:val="00922F80"/>
    <w:rsid w:val="00925B4B"/>
    <w:rsid w:val="00937D2C"/>
    <w:rsid w:val="009A55EE"/>
    <w:rsid w:val="009C572B"/>
    <w:rsid w:val="00A024B0"/>
    <w:rsid w:val="00A914E2"/>
    <w:rsid w:val="00AA1868"/>
    <w:rsid w:val="00AA44E6"/>
    <w:rsid w:val="00AC483D"/>
    <w:rsid w:val="00AF1BCA"/>
    <w:rsid w:val="00B1633B"/>
    <w:rsid w:val="00B70141"/>
    <w:rsid w:val="00BB4E99"/>
    <w:rsid w:val="00BB6615"/>
    <w:rsid w:val="00C250DE"/>
    <w:rsid w:val="00CB399B"/>
    <w:rsid w:val="00CC3229"/>
    <w:rsid w:val="00CC7CD0"/>
    <w:rsid w:val="00CF7C8B"/>
    <w:rsid w:val="00D24211"/>
    <w:rsid w:val="00D5018C"/>
    <w:rsid w:val="00DA2FB3"/>
    <w:rsid w:val="00DA77F0"/>
    <w:rsid w:val="00E04B3C"/>
    <w:rsid w:val="00E461CD"/>
    <w:rsid w:val="00E4798B"/>
    <w:rsid w:val="00E6451A"/>
    <w:rsid w:val="00EA074D"/>
    <w:rsid w:val="00EE6B06"/>
    <w:rsid w:val="00F035F4"/>
    <w:rsid w:val="00FE5844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D9810B-233B-41D7-96A7-049310E7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4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style1">
    <w:name w:val="style1 style1"/>
    <w:basedOn w:val="a"/>
    <w:rsid w:val="00670D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sa-IN"/>
    </w:rPr>
  </w:style>
  <w:style w:type="paragraph" w:styleId="a5">
    <w:name w:val="List Paragraph"/>
    <w:basedOn w:val="a"/>
    <w:uiPriority w:val="34"/>
    <w:qFormat/>
    <w:rsid w:val="00834423"/>
    <w:pPr>
      <w:widowControl/>
      <w:ind w:left="720"/>
      <w:contextualSpacing/>
    </w:pPr>
    <w:rPr>
      <w:rFonts w:cs="Times New Roman"/>
      <w:kern w:val="0"/>
      <w:szCs w:val="24"/>
    </w:rPr>
  </w:style>
  <w:style w:type="table" w:customStyle="1" w:styleId="4-51">
    <w:name w:val="格線表格 4 - 輔色 51"/>
    <w:basedOn w:val="a1"/>
    <w:uiPriority w:val="49"/>
    <w:rsid w:val="00BB4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10">
    <w:name w:val="清單表格 4 - 輔色 51"/>
    <w:basedOn w:val="a1"/>
    <w:uiPriority w:val="49"/>
    <w:rsid w:val="00BB4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3-51">
    <w:name w:val="格線表格 3 - 輔色 51"/>
    <w:basedOn w:val="a1"/>
    <w:uiPriority w:val="48"/>
    <w:rsid w:val="00BB4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BB4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043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30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3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30C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F1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1BC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510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10E0"/>
  </w:style>
  <w:style w:type="character" w:customStyle="1" w:styleId="ae">
    <w:name w:val="註解文字 字元"/>
    <w:basedOn w:val="a0"/>
    <w:link w:val="ad"/>
    <w:uiPriority w:val="99"/>
    <w:semiHidden/>
    <w:rsid w:val="004510E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0E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510E0"/>
    <w:rPr>
      <w:b/>
      <w:bCs/>
    </w:rPr>
  </w:style>
  <w:style w:type="paragraph" w:styleId="af1">
    <w:name w:val="Revision"/>
    <w:hidden/>
    <w:uiPriority w:val="99"/>
    <w:semiHidden/>
    <w:rsid w:val="0045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q5aXUXYOPA0hELjmPPULBlbSL_dogM8Ibp_lw6a3nU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52053@mail.atri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476</Words>
  <Characters>2717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蘇昭萍</dc:creator>
  <cp:lastModifiedBy>何珮琳</cp:lastModifiedBy>
  <cp:revision>12</cp:revision>
  <cp:lastPrinted>2016-04-18T06:34:00Z</cp:lastPrinted>
  <dcterms:created xsi:type="dcterms:W3CDTF">2017-02-24T06:33:00Z</dcterms:created>
  <dcterms:modified xsi:type="dcterms:W3CDTF">2017-03-15T03:46:00Z</dcterms:modified>
</cp:coreProperties>
</file>